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13E2F" w14:textId="139B487B" w:rsidR="003D6D34" w:rsidRPr="009D5A12" w:rsidRDefault="00943B1E" w:rsidP="00460D76">
      <w:pPr>
        <w:tabs>
          <w:tab w:val="left" w:pos="8235"/>
          <w:tab w:val="right" w:pos="9026"/>
        </w:tabs>
        <w:rPr>
          <w:rFonts w:cstheme="minorHAnsi"/>
          <w:rtl/>
        </w:rPr>
      </w:pPr>
      <w:r w:rsidRPr="009D5A12">
        <w:rPr>
          <w:rFonts w:cstheme="minorHAnsi"/>
        </w:rPr>
        <w:tab/>
      </w:r>
      <w:r w:rsidRPr="009D5A12">
        <w:rPr>
          <w:rFonts w:cstheme="minorHAnsi"/>
        </w:rPr>
        <w:tab/>
      </w:r>
    </w:p>
    <w:p w14:paraId="744B4C0A" w14:textId="3EF9E38C" w:rsidR="00EE490F" w:rsidRPr="009D5A12" w:rsidRDefault="00EE490F" w:rsidP="00460D76">
      <w:pPr>
        <w:jc w:val="right"/>
        <w:rPr>
          <w:rFonts w:cstheme="minorHAnsi"/>
        </w:rPr>
      </w:pPr>
    </w:p>
    <w:p w14:paraId="07B119F7" w14:textId="07669994" w:rsidR="00EE490F" w:rsidRPr="009D5A12" w:rsidRDefault="00EE490F" w:rsidP="00460D76">
      <w:pPr>
        <w:jc w:val="right"/>
        <w:rPr>
          <w:rFonts w:cstheme="minorHAnsi"/>
        </w:rPr>
      </w:pPr>
    </w:p>
    <w:p w14:paraId="303DD5CC" w14:textId="7A38F478" w:rsidR="00EE490F" w:rsidRPr="009D5A12" w:rsidRDefault="00EE490F" w:rsidP="00460D76">
      <w:pPr>
        <w:jc w:val="right"/>
        <w:rPr>
          <w:rFonts w:cstheme="minorHAnsi"/>
        </w:rPr>
      </w:pPr>
    </w:p>
    <w:p w14:paraId="4F3FCE5F" w14:textId="4B20A8D5" w:rsidR="00EE490F" w:rsidRPr="009D5A12" w:rsidRDefault="00EE490F" w:rsidP="00460D76">
      <w:pPr>
        <w:jc w:val="right"/>
        <w:rPr>
          <w:rFonts w:cstheme="minorHAnsi"/>
        </w:rPr>
      </w:pPr>
    </w:p>
    <w:p w14:paraId="5DDCF57E" w14:textId="1D8D2F16" w:rsidR="00EE490F" w:rsidRPr="009D5A12" w:rsidRDefault="00EE490F" w:rsidP="00460D76">
      <w:pPr>
        <w:jc w:val="right"/>
        <w:rPr>
          <w:rFonts w:cstheme="minorHAnsi"/>
        </w:rPr>
      </w:pPr>
    </w:p>
    <w:p w14:paraId="00C2BA98" w14:textId="545B47EF" w:rsidR="00EE490F" w:rsidRPr="009D5A12" w:rsidRDefault="00EE490F" w:rsidP="00460D76">
      <w:pPr>
        <w:jc w:val="right"/>
        <w:rPr>
          <w:rFonts w:cstheme="minorHAnsi"/>
        </w:rPr>
      </w:pPr>
    </w:p>
    <w:p w14:paraId="497D0833" w14:textId="34AAC444" w:rsidR="00EE490F" w:rsidRPr="009D5A12" w:rsidRDefault="00EE490F" w:rsidP="00460D76">
      <w:pPr>
        <w:jc w:val="right"/>
        <w:rPr>
          <w:rFonts w:cstheme="minorHAnsi"/>
          <w:rtl/>
        </w:rPr>
      </w:pPr>
    </w:p>
    <w:p w14:paraId="1C13CD25" w14:textId="222CD3B6" w:rsidR="00BD58E4" w:rsidRPr="009D5A12" w:rsidRDefault="00BD58E4" w:rsidP="00460D76">
      <w:pPr>
        <w:jc w:val="center"/>
        <w:rPr>
          <w:rFonts w:cstheme="minorHAnsi"/>
          <w:rtl/>
        </w:rPr>
      </w:pPr>
    </w:p>
    <w:p w14:paraId="1C1C5331" w14:textId="77777777" w:rsidR="00BD58E4" w:rsidRPr="009D5A12" w:rsidRDefault="00BD58E4" w:rsidP="00460D76">
      <w:pPr>
        <w:jc w:val="center"/>
        <w:rPr>
          <w:rFonts w:cstheme="minorHAnsi"/>
        </w:rPr>
      </w:pPr>
    </w:p>
    <w:p w14:paraId="1CFE9015" w14:textId="77777777" w:rsidR="005C197E" w:rsidRPr="009D5A12" w:rsidRDefault="005C197E" w:rsidP="005C197E">
      <w:pPr>
        <w:pStyle w:val="BasicParagraph"/>
        <w:bidi w:val="0"/>
        <w:spacing w:line="360" w:lineRule="auto"/>
        <w:rPr>
          <w:rStyle w:val="a5"/>
          <w:rFonts w:asciiTheme="minorHAnsi" w:hAnsiTheme="minorHAnsi" w:cstheme="minorHAnsi"/>
          <w:color w:val="52B5C2"/>
          <w:sz w:val="28"/>
          <w:szCs w:val="28"/>
          <w:rtl/>
        </w:rPr>
      </w:pPr>
    </w:p>
    <w:tbl>
      <w:tblPr>
        <w:tblStyle w:val="a7"/>
        <w:tblpPr w:leftFromText="180" w:rightFromText="180" w:vertAnchor="text" w:horzAnchor="margin" w:tblpXSpec="center" w:tblpY="50"/>
        <w:tblW w:w="0" w:type="auto"/>
        <w:tblCellSpacing w:w="7" w:type="dxa"/>
        <w:tblBorders>
          <w:top w:val="single" w:sz="2" w:space="0" w:color="4C3D8E"/>
          <w:left w:val="single" w:sz="2" w:space="0" w:color="4C3D8E"/>
          <w:bottom w:val="single" w:sz="2" w:space="0" w:color="4C3D8E"/>
          <w:right w:val="single" w:sz="2" w:space="0" w:color="4C3D8E"/>
          <w:insideH w:val="single" w:sz="2" w:space="0" w:color="4C3D8E"/>
          <w:insideV w:val="single" w:sz="2" w:space="0" w:color="4C3D8E"/>
        </w:tblBorders>
        <w:tblLayout w:type="fixed"/>
        <w:tblLook w:val="04A0" w:firstRow="1" w:lastRow="0" w:firstColumn="1" w:lastColumn="0" w:noHBand="0" w:noVBand="1"/>
      </w:tblPr>
      <w:tblGrid>
        <w:gridCol w:w="9632"/>
      </w:tblGrid>
      <w:tr w:rsidR="005C197E" w:rsidRPr="009D5A12" w14:paraId="71C9D95A" w14:textId="77777777" w:rsidTr="00185E5A">
        <w:trPr>
          <w:trHeight w:val="576"/>
          <w:tblCellSpacing w:w="7" w:type="dxa"/>
        </w:trPr>
        <w:tc>
          <w:tcPr>
            <w:tcW w:w="9604" w:type="dxa"/>
            <w:shd w:val="clear" w:color="auto" w:fill="F2F2F2" w:themeFill="background1" w:themeFillShade="F2"/>
            <w:vAlign w:val="center"/>
          </w:tcPr>
          <w:p w14:paraId="6CEA40EE" w14:textId="77777777" w:rsidR="005C197E" w:rsidRPr="009D5A12" w:rsidRDefault="005C197E" w:rsidP="00185E5A">
            <w:pPr>
              <w:spacing w:line="276" w:lineRule="auto"/>
              <w:jc w:val="lowKashida"/>
              <w:rPr>
                <w:rFonts w:cstheme="minorHAnsi"/>
                <w:color w:val="F59F52"/>
                <w:sz w:val="24"/>
                <w:szCs w:val="24"/>
                <w:rtl/>
              </w:rPr>
            </w:pPr>
            <w:r w:rsidRPr="009D5A12">
              <w:rPr>
                <w:rFonts w:cstheme="minorHAnsi"/>
                <w:color w:val="5279BB"/>
                <w:sz w:val="26"/>
                <w:szCs w:val="26"/>
              </w:rPr>
              <w:t>Program:</w:t>
            </w:r>
            <w:r w:rsidRPr="009D5A12">
              <w:rPr>
                <w:rFonts w:cstheme="minorHAnsi"/>
                <w:color w:val="4C3D8E"/>
                <w:sz w:val="24"/>
                <w:szCs w:val="24"/>
              </w:rPr>
              <w:t xml:space="preserve">  </w:t>
            </w:r>
            <w:r w:rsidRPr="009D5A12">
              <w:rPr>
                <w:rFonts w:cstheme="minorHAnsi"/>
                <w:color w:val="4C3D8E"/>
                <w:sz w:val="24"/>
                <w:szCs w:val="24"/>
                <w:rtl/>
              </w:rPr>
              <w:t xml:space="preserve"> </w:t>
            </w:r>
            <w:r w:rsidRPr="009D5A12">
              <w:rPr>
                <w:rFonts w:cstheme="minorHAnsi"/>
              </w:rPr>
              <w:t xml:space="preserve"> </w:t>
            </w:r>
            <w:r w:rsidRPr="009D5A12">
              <w:rPr>
                <w:rFonts w:cstheme="minorHAnsi"/>
                <w:color w:val="52B5C2"/>
                <w:sz w:val="28"/>
                <w:szCs w:val="28"/>
              </w:rPr>
              <w:t xml:space="preserve"> </w:t>
            </w:r>
            <w:r w:rsidRPr="009D5A12">
              <w:rPr>
                <w:rStyle w:val="Char"/>
                <w:rFonts w:cstheme="minorHAnsi"/>
              </w:rPr>
              <w:t xml:space="preserve"> </w:t>
            </w:r>
            <w:r w:rsidRPr="00960ED9">
              <w:rPr>
                <w:b/>
                <w:bCs/>
                <w:color w:val="0033CC"/>
                <w:sz w:val="28"/>
                <w:szCs w:val="28"/>
              </w:rPr>
              <w:t xml:space="preserve"> </w:t>
            </w:r>
            <w:r w:rsidRPr="00C404ED">
              <w:rPr>
                <w:rFonts w:cstheme="minorHAnsi"/>
                <w:b/>
                <w:bCs/>
                <w:color w:val="52B5C2"/>
                <w:sz w:val="28"/>
              </w:rPr>
              <w:t>Bachelor of Science in Data Science</w:t>
            </w:r>
            <w:r>
              <w:rPr>
                <w:rFonts w:cstheme="minorHAnsi"/>
                <w:i/>
                <w:iCs/>
                <w:color w:val="7B7B7B" w:themeColor="accent3" w:themeShade="BF"/>
                <w:sz w:val="20"/>
                <w:szCs w:val="20"/>
              </w:rPr>
              <w:t xml:space="preserve"> </w:t>
            </w:r>
          </w:p>
        </w:tc>
      </w:tr>
      <w:tr w:rsidR="005C197E" w:rsidRPr="009D5A12" w14:paraId="24E9C1AF" w14:textId="77777777" w:rsidTr="00185E5A">
        <w:trPr>
          <w:trHeight w:val="576"/>
          <w:tblCellSpacing w:w="7" w:type="dxa"/>
        </w:trPr>
        <w:tc>
          <w:tcPr>
            <w:tcW w:w="9604" w:type="dxa"/>
            <w:shd w:val="clear" w:color="auto" w:fill="D9D9D9" w:themeFill="background1" w:themeFillShade="D9"/>
            <w:vAlign w:val="center"/>
          </w:tcPr>
          <w:p w14:paraId="67A44B4D" w14:textId="77777777" w:rsidR="005C197E" w:rsidRPr="009D5A12" w:rsidRDefault="005C197E" w:rsidP="00185E5A">
            <w:pPr>
              <w:spacing w:line="276" w:lineRule="auto"/>
              <w:rPr>
                <w:color w:val="F59F52"/>
                <w:sz w:val="24"/>
                <w:szCs w:val="24"/>
                <w:rtl/>
              </w:rPr>
            </w:pPr>
            <w:r w:rsidRPr="4DFEC7AE">
              <w:rPr>
                <w:color w:val="5279BB"/>
                <w:sz w:val="26"/>
                <w:szCs w:val="26"/>
              </w:rPr>
              <w:t>Program Code (as per Saudi university ranking):</w:t>
            </w:r>
            <w:r w:rsidRPr="4DFEC7AE">
              <w:rPr>
                <w:color w:val="4C3D8E"/>
                <w:sz w:val="24"/>
                <w:szCs w:val="24"/>
              </w:rPr>
              <w:t xml:space="preserve">   </w:t>
            </w:r>
            <w:r w:rsidRPr="4DFEC7AE">
              <w:t xml:space="preserve">  </w:t>
            </w:r>
            <w:r w:rsidRPr="00C404ED">
              <w:rPr>
                <w:rFonts w:cstheme="minorHAnsi"/>
                <w:b/>
                <w:bCs/>
                <w:color w:val="52B5C2"/>
                <w:sz w:val="28"/>
              </w:rPr>
              <w:t>061902</w:t>
            </w:r>
          </w:p>
        </w:tc>
      </w:tr>
      <w:tr w:rsidR="005C197E" w:rsidRPr="009D5A12" w14:paraId="50FB5D24" w14:textId="77777777" w:rsidTr="00185E5A">
        <w:trPr>
          <w:trHeight w:val="576"/>
          <w:tblCellSpacing w:w="7" w:type="dxa"/>
        </w:trPr>
        <w:tc>
          <w:tcPr>
            <w:tcW w:w="9604" w:type="dxa"/>
            <w:shd w:val="clear" w:color="auto" w:fill="F2F2F2" w:themeFill="background1" w:themeFillShade="F2"/>
            <w:vAlign w:val="center"/>
          </w:tcPr>
          <w:p w14:paraId="36B821F4" w14:textId="77777777" w:rsidR="005C197E" w:rsidRPr="009D5A12" w:rsidRDefault="005C197E" w:rsidP="00185E5A">
            <w:pPr>
              <w:spacing w:line="276" w:lineRule="auto"/>
              <w:rPr>
                <w:rFonts w:cstheme="minorHAnsi"/>
                <w:color w:val="F59F52"/>
                <w:sz w:val="24"/>
                <w:szCs w:val="24"/>
                <w:rtl/>
              </w:rPr>
            </w:pPr>
            <w:r w:rsidRPr="009D5A12">
              <w:rPr>
                <w:rFonts w:cstheme="minorHAnsi"/>
                <w:color w:val="5279BB"/>
                <w:sz w:val="26"/>
                <w:szCs w:val="26"/>
              </w:rPr>
              <w:t>Qualification Level:</w:t>
            </w:r>
            <w:r w:rsidRPr="009D5A12">
              <w:rPr>
                <w:rFonts w:cstheme="minorHAnsi"/>
                <w:color w:val="4C3D8E"/>
                <w:sz w:val="24"/>
                <w:szCs w:val="24"/>
              </w:rPr>
              <w:t xml:space="preserve">  </w:t>
            </w:r>
            <w:r w:rsidRPr="009D5A12">
              <w:rPr>
                <w:rFonts w:cstheme="minorHAnsi"/>
                <w:color w:val="4C3D8E"/>
                <w:sz w:val="24"/>
                <w:szCs w:val="24"/>
                <w:rtl/>
              </w:rPr>
              <w:t xml:space="preserve"> </w:t>
            </w:r>
            <w:r w:rsidRPr="009D5A12">
              <w:rPr>
                <w:rFonts w:cstheme="minorHAnsi"/>
              </w:rPr>
              <w:t xml:space="preserve"> </w:t>
            </w:r>
            <w:r w:rsidRPr="00960ED9">
              <w:rPr>
                <w:b/>
                <w:bCs/>
                <w:color w:val="0033CC"/>
                <w:sz w:val="28"/>
                <w:szCs w:val="28"/>
              </w:rPr>
              <w:t xml:space="preserve"> </w:t>
            </w:r>
            <w:r w:rsidRPr="00C404ED">
              <w:rPr>
                <w:rFonts w:cstheme="minorHAnsi"/>
                <w:b/>
                <w:bCs/>
                <w:color w:val="52B5C2"/>
                <w:sz w:val="28"/>
              </w:rPr>
              <w:t>Level 6</w:t>
            </w:r>
          </w:p>
        </w:tc>
      </w:tr>
      <w:tr w:rsidR="005C197E" w:rsidRPr="009D5A12" w14:paraId="306E868A" w14:textId="77777777" w:rsidTr="00185E5A">
        <w:trPr>
          <w:trHeight w:val="576"/>
          <w:tblCellSpacing w:w="7" w:type="dxa"/>
        </w:trPr>
        <w:tc>
          <w:tcPr>
            <w:tcW w:w="9604" w:type="dxa"/>
            <w:shd w:val="clear" w:color="auto" w:fill="D9D9D9" w:themeFill="background1" w:themeFillShade="D9"/>
            <w:vAlign w:val="center"/>
          </w:tcPr>
          <w:p w14:paraId="5630FD34" w14:textId="77777777" w:rsidR="005C197E" w:rsidRPr="009D5A12" w:rsidRDefault="005C197E" w:rsidP="00185E5A">
            <w:pPr>
              <w:spacing w:line="276" w:lineRule="auto"/>
              <w:rPr>
                <w:rFonts w:cstheme="minorHAnsi"/>
                <w:color w:val="F59F52"/>
                <w:sz w:val="24"/>
                <w:szCs w:val="24"/>
              </w:rPr>
            </w:pPr>
            <w:r w:rsidRPr="009D5A12">
              <w:rPr>
                <w:rFonts w:cstheme="minorHAnsi"/>
                <w:color w:val="5279BB"/>
                <w:sz w:val="26"/>
                <w:szCs w:val="26"/>
              </w:rPr>
              <w:t>Department:</w:t>
            </w:r>
            <w:r w:rsidRPr="009D5A12">
              <w:rPr>
                <w:rFonts w:cstheme="minorHAnsi"/>
                <w:color w:val="4C3D8E"/>
                <w:sz w:val="24"/>
                <w:szCs w:val="24"/>
              </w:rPr>
              <w:t xml:space="preserve">  </w:t>
            </w:r>
            <w:r w:rsidRPr="009D5A12">
              <w:rPr>
                <w:rFonts w:cstheme="minorHAnsi"/>
                <w:color w:val="4C3D8E"/>
                <w:sz w:val="24"/>
                <w:szCs w:val="24"/>
                <w:rtl/>
              </w:rPr>
              <w:t xml:space="preserve"> </w:t>
            </w:r>
            <w:r w:rsidRPr="009D5A12">
              <w:rPr>
                <w:rFonts w:cstheme="minorHAnsi"/>
              </w:rPr>
              <w:t xml:space="preserve"> </w:t>
            </w:r>
            <w:r w:rsidRPr="00960ED9">
              <w:rPr>
                <w:b/>
                <w:bCs/>
                <w:color w:val="0033CC"/>
                <w:sz w:val="28"/>
                <w:szCs w:val="28"/>
              </w:rPr>
              <w:t xml:space="preserve"> </w:t>
            </w:r>
            <w:r w:rsidRPr="00C404ED">
              <w:rPr>
                <w:rFonts w:cstheme="minorHAnsi"/>
                <w:b/>
                <w:bCs/>
                <w:color w:val="52B5C2"/>
                <w:sz w:val="28"/>
              </w:rPr>
              <w:t>Computer Science</w:t>
            </w:r>
          </w:p>
        </w:tc>
      </w:tr>
      <w:tr w:rsidR="005C197E" w:rsidRPr="009D5A12" w14:paraId="06622E33" w14:textId="77777777" w:rsidTr="00185E5A">
        <w:trPr>
          <w:trHeight w:val="576"/>
          <w:tblCellSpacing w:w="7" w:type="dxa"/>
        </w:trPr>
        <w:tc>
          <w:tcPr>
            <w:tcW w:w="9604" w:type="dxa"/>
            <w:shd w:val="clear" w:color="auto" w:fill="F2F2F2" w:themeFill="background1" w:themeFillShade="F2"/>
            <w:vAlign w:val="center"/>
          </w:tcPr>
          <w:p w14:paraId="1B2C1D06" w14:textId="77777777" w:rsidR="005C197E" w:rsidRPr="009D5A12" w:rsidRDefault="005C197E" w:rsidP="00185E5A">
            <w:pPr>
              <w:spacing w:line="276" w:lineRule="auto"/>
              <w:rPr>
                <w:rFonts w:cstheme="minorHAnsi"/>
                <w:color w:val="F59F52"/>
                <w:sz w:val="24"/>
                <w:szCs w:val="24"/>
              </w:rPr>
            </w:pPr>
            <w:r w:rsidRPr="009D5A12">
              <w:rPr>
                <w:rFonts w:cstheme="minorHAnsi"/>
                <w:color w:val="5279BB"/>
                <w:sz w:val="26"/>
                <w:szCs w:val="26"/>
              </w:rPr>
              <w:t>College:</w:t>
            </w:r>
            <w:r w:rsidRPr="009D5A12">
              <w:rPr>
                <w:rFonts w:cstheme="minorHAnsi"/>
                <w:color w:val="4C3D8E"/>
                <w:sz w:val="24"/>
                <w:szCs w:val="24"/>
              </w:rPr>
              <w:t xml:space="preserve">  </w:t>
            </w:r>
            <w:r w:rsidRPr="009D5A12">
              <w:rPr>
                <w:rFonts w:cstheme="minorHAnsi"/>
                <w:color w:val="4C3D8E"/>
                <w:sz w:val="24"/>
                <w:szCs w:val="24"/>
                <w:rtl/>
              </w:rPr>
              <w:t xml:space="preserve"> </w:t>
            </w:r>
            <w:r w:rsidRPr="009D5A12">
              <w:rPr>
                <w:rFonts w:cstheme="minorHAnsi"/>
              </w:rPr>
              <w:t xml:space="preserve"> </w:t>
            </w:r>
            <w:r w:rsidRPr="00960ED9">
              <w:rPr>
                <w:b/>
                <w:bCs/>
                <w:color w:val="0033CC"/>
                <w:sz w:val="28"/>
                <w:szCs w:val="28"/>
              </w:rPr>
              <w:t xml:space="preserve"> </w:t>
            </w:r>
            <w:r w:rsidRPr="00C404ED">
              <w:rPr>
                <w:rFonts w:cstheme="minorHAnsi"/>
                <w:b/>
                <w:bCs/>
                <w:color w:val="52B5C2"/>
                <w:sz w:val="28"/>
              </w:rPr>
              <w:t>College of Computing and Informatics</w:t>
            </w:r>
          </w:p>
        </w:tc>
      </w:tr>
      <w:tr w:rsidR="005C197E" w:rsidRPr="009D5A12" w14:paraId="462B7DF1" w14:textId="77777777" w:rsidTr="00185E5A">
        <w:trPr>
          <w:trHeight w:val="576"/>
          <w:tblCellSpacing w:w="7" w:type="dxa"/>
        </w:trPr>
        <w:tc>
          <w:tcPr>
            <w:tcW w:w="9604" w:type="dxa"/>
            <w:shd w:val="clear" w:color="auto" w:fill="D9D9D9" w:themeFill="background1" w:themeFillShade="D9"/>
            <w:vAlign w:val="center"/>
          </w:tcPr>
          <w:p w14:paraId="7F9304C9" w14:textId="77777777" w:rsidR="005C197E" w:rsidRPr="009D5A12" w:rsidRDefault="005C197E" w:rsidP="00185E5A">
            <w:pPr>
              <w:spacing w:line="276" w:lineRule="auto"/>
              <w:rPr>
                <w:rFonts w:cstheme="minorHAnsi"/>
                <w:color w:val="F59F52"/>
                <w:sz w:val="24"/>
                <w:szCs w:val="24"/>
              </w:rPr>
            </w:pPr>
            <w:r w:rsidRPr="009D5A12">
              <w:rPr>
                <w:rFonts w:cstheme="minorHAnsi"/>
                <w:color w:val="5279BB"/>
                <w:sz w:val="26"/>
                <w:szCs w:val="26"/>
              </w:rPr>
              <w:t>Institution:</w:t>
            </w:r>
            <w:r w:rsidRPr="009D5A12">
              <w:rPr>
                <w:rFonts w:cstheme="minorHAnsi"/>
                <w:color w:val="4C3D8E"/>
                <w:sz w:val="24"/>
                <w:szCs w:val="24"/>
              </w:rPr>
              <w:t xml:space="preserve"> </w:t>
            </w:r>
            <w:r w:rsidRPr="009D5A12">
              <w:rPr>
                <w:rFonts w:cstheme="minorHAnsi"/>
                <w:color w:val="4C3D8E"/>
                <w:sz w:val="24"/>
                <w:szCs w:val="24"/>
                <w:rtl/>
              </w:rPr>
              <w:t xml:space="preserve"> </w:t>
            </w:r>
            <w:r w:rsidRPr="009D5A12">
              <w:rPr>
                <w:rFonts w:cstheme="minorHAnsi"/>
              </w:rPr>
              <w:t xml:space="preserve"> </w:t>
            </w:r>
            <w:r w:rsidRPr="00960ED9">
              <w:rPr>
                <w:b/>
                <w:bCs/>
                <w:color w:val="0033CC"/>
                <w:sz w:val="28"/>
                <w:szCs w:val="28"/>
              </w:rPr>
              <w:t xml:space="preserve"> </w:t>
            </w:r>
            <w:r w:rsidRPr="00C404ED">
              <w:rPr>
                <w:rFonts w:cstheme="minorHAnsi"/>
                <w:b/>
                <w:bCs/>
                <w:color w:val="52B5C2"/>
                <w:sz w:val="28"/>
              </w:rPr>
              <w:t>Saudi Electronic University (SEU)</w:t>
            </w:r>
          </w:p>
        </w:tc>
      </w:tr>
      <w:tr w:rsidR="005C197E" w:rsidRPr="009D5A12" w14:paraId="3828A08D" w14:textId="77777777" w:rsidTr="00185E5A">
        <w:trPr>
          <w:trHeight w:val="576"/>
          <w:tblCellSpacing w:w="7" w:type="dxa"/>
        </w:trPr>
        <w:tc>
          <w:tcPr>
            <w:tcW w:w="9604" w:type="dxa"/>
            <w:shd w:val="clear" w:color="auto" w:fill="F2F2F2" w:themeFill="background1" w:themeFillShade="F2"/>
            <w:vAlign w:val="center"/>
          </w:tcPr>
          <w:p w14:paraId="0D8B6830" w14:textId="5A3305C1" w:rsidR="005C197E" w:rsidRPr="009D5A12" w:rsidRDefault="005C197E" w:rsidP="00185E5A">
            <w:pPr>
              <w:spacing w:line="276" w:lineRule="auto"/>
              <w:jc w:val="both"/>
              <w:rPr>
                <w:color w:val="F59F52"/>
                <w:sz w:val="24"/>
                <w:szCs w:val="24"/>
              </w:rPr>
            </w:pPr>
            <w:r w:rsidRPr="4DFEC7AE">
              <w:rPr>
                <w:color w:val="5279BB"/>
                <w:sz w:val="26"/>
                <w:szCs w:val="26"/>
              </w:rPr>
              <w:t>Program Specification:</w:t>
            </w:r>
            <w:r w:rsidRPr="4DFEC7AE">
              <w:rPr>
                <w:color w:val="4C3D8E"/>
                <w:sz w:val="24"/>
                <w:szCs w:val="24"/>
              </w:rPr>
              <w:t xml:space="preserve">  </w:t>
            </w:r>
            <w:r w:rsidRPr="4DFEC7AE">
              <w:t xml:space="preserve">    </w:t>
            </w:r>
            <w:r w:rsidRPr="00C55C8C">
              <w:rPr>
                <w:b/>
                <w:bCs/>
                <w:color w:val="52B5C2"/>
                <w:sz w:val="28"/>
                <w:szCs w:val="28"/>
              </w:rPr>
              <w:t>New</w:t>
            </w:r>
            <w:r w:rsidRPr="4DFEC7AE">
              <w:rPr>
                <w:color w:val="52B5C2"/>
                <w:sz w:val="28"/>
                <w:szCs w:val="28"/>
              </w:rPr>
              <w:t xml:space="preserve"> </w:t>
            </w:r>
            <w:sdt>
              <w:sdtPr>
                <w:rPr>
                  <w:color w:val="52B5C2"/>
                  <w:sz w:val="28"/>
                  <w:szCs w:val="28"/>
                </w:rPr>
                <w:id w:val="-2082050279"/>
                <w14:checkbox>
                  <w14:checked w14:val="0"/>
                  <w14:checkedState w14:val="2612" w14:font="MS Gothic"/>
                  <w14:uncheckedState w14:val="2610" w14:font="MS Gothic"/>
                </w14:checkbox>
              </w:sdtPr>
              <w:sdtContent>
                <w:r w:rsidR="00757E07">
                  <w:rPr>
                    <w:rFonts w:ascii="MS Gothic" w:eastAsia="MS Gothic" w:hAnsi="MS Gothic" w:hint="eastAsia"/>
                    <w:color w:val="52B5C2"/>
                    <w:sz w:val="28"/>
                    <w:szCs w:val="28"/>
                  </w:rPr>
                  <w:t>☐</w:t>
                </w:r>
              </w:sdtContent>
            </w:sdt>
            <w:r w:rsidRPr="4DFEC7AE">
              <w:rPr>
                <w:color w:val="52B5C2"/>
                <w:sz w:val="28"/>
                <w:szCs w:val="28"/>
              </w:rPr>
              <w:t xml:space="preserve">              </w:t>
            </w:r>
            <w:r w:rsidRPr="4DFEC7AE">
              <w:t xml:space="preserve"> </w:t>
            </w:r>
            <w:r w:rsidRPr="4DFEC7AE">
              <w:rPr>
                <w:color w:val="52B5C2"/>
                <w:sz w:val="28"/>
                <w:szCs w:val="28"/>
              </w:rPr>
              <w:t xml:space="preserve">updated* </w:t>
            </w:r>
            <w:sdt>
              <w:sdtPr>
                <w:rPr>
                  <w:color w:val="52B5C2"/>
                  <w:sz w:val="28"/>
                  <w:szCs w:val="28"/>
                </w:rPr>
                <w:id w:val="372892853"/>
                <w14:checkbox>
                  <w14:checked w14:val="1"/>
                  <w14:checkedState w14:val="2612" w14:font="MS Gothic"/>
                  <w14:uncheckedState w14:val="2610" w14:font="MS Gothic"/>
                </w14:checkbox>
              </w:sdtPr>
              <w:sdtContent>
                <w:r w:rsidR="00757E07">
                  <w:rPr>
                    <w:rFonts w:ascii="MS Gothic" w:eastAsia="MS Gothic" w:hAnsi="MS Gothic" w:hint="eastAsia"/>
                    <w:color w:val="52B5C2"/>
                    <w:sz w:val="28"/>
                    <w:szCs w:val="28"/>
                  </w:rPr>
                  <w:t>☒</w:t>
                </w:r>
              </w:sdtContent>
            </w:sdt>
          </w:p>
        </w:tc>
      </w:tr>
      <w:tr w:rsidR="005C197E" w:rsidRPr="00C404ED" w14:paraId="76A0D2A3" w14:textId="77777777" w:rsidTr="00185E5A">
        <w:trPr>
          <w:trHeight w:val="576"/>
          <w:tblCellSpacing w:w="7" w:type="dxa"/>
        </w:trPr>
        <w:tc>
          <w:tcPr>
            <w:tcW w:w="9604" w:type="dxa"/>
            <w:shd w:val="clear" w:color="auto" w:fill="D9D9D9" w:themeFill="background1" w:themeFillShade="D9"/>
            <w:vAlign w:val="center"/>
          </w:tcPr>
          <w:p w14:paraId="09A41406" w14:textId="2227FF0C" w:rsidR="005C197E" w:rsidRPr="00C404ED" w:rsidRDefault="005C197E" w:rsidP="00185E5A">
            <w:pPr>
              <w:spacing w:line="276" w:lineRule="auto"/>
              <w:jc w:val="lowKashida"/>
              <w:rPr>
                <w:color w:val="F59F52"/>
                <w:sz w:val="24"/>
                <w:szCs w:val="24"/>
                <w:rtl/>
                <w:lang w:bidi="ar-JO"/>
              </w:rPr>
            </w:pPr>
            <w:r w:rsidRPr="00C404ED">
              <w:rPr>
                <w:color w:val="5279BB"/>
                <w:sz w:val="26"/>
                <w:szCs w:val="26"/>
              </w:rPr>
              <w:t>Last Review Date:</w:t>
            </w:r>
            <w:r w:rsidRPr="00C404ED">
              <w:rPr>
                <w:color w:val="4C3D8E"/>
                <w:sz w:val="24"/>
                <w:szCs w:val="24"/>
              </w:rPr>
              <w:t xml:space="preserve">  </w:t>
            </w:r>
            <w:r w:rsidRPr="00C404ED">
              <w:t xml:space="preserve"> </w:t>
            </w:r>
            <w:r w:rsidR="007075AA">
              <w:rPr>
                <w:color w:val="52B5C2"/>
                <w:sz w:val="28"/>
                <w:szCs w:val="28"/>
              </w:rPr>
              <w:t>16/09/2025</w:t>
            </w:r>
          </w:p>
        </w:tc>
      </w:tr>
    </w:tbl>
    <w:p w14:paraId="12BDBAB8" w14:textId="4DE7C6A3" w:rsidR="005C197E" w:rsidRPr="00460D76" w:rsidRDefault="00823AF4" w:rsidP="005C197E">
      <w:pPr>
        <w:rPr>
          <w:sz w:val="18"/>
          <w:szCs w:val="18"/>
          <w:lang w:bidi="ar-YE"/>
        </w:rPr>
      </w:pPr>
      <w:r>
        <w:rPr>
          <w:rStyle w:val="a5"/>
          <w:rFonts w:ascii="DIN NEXT™ ARABIC MEDIUM" w:hAnsi="DIN NEXT™ ARABIC MEDIUM" w:cs="DIN NEXT™ ARABIC MEDIUM"/>
          <w:color w:val="525252" w:themeColor="accent3" w:themeShade="80"/>
          <w:sz w:val="20"/>
          <w:szCs w:val="20"/>
          <w:lang w:bidi="ar-YE"/>
        </w:rPr>
        <w:t>*Attach</w:t>
      </w:r>
      <w:r w:rsidR="005C197E" w:rsidRPr="00C404ED">
        <w:rPr>
          <w:rStyle w:val="a5"/>
          <w:rFonts w:ascii="DIN NEXT™ ARABIC MEDIUM" w:hAnsi="DIN NEXT™ ARABIC MEDIUM" w:cs="DIN NEXT™ ARABIC MEDIUM"/>
          <w:color w:val="525252" w:themeColor="accent3" w:themeShade="80"/>
          <w:sz w:val="20"/>
          <w:szCs w:val="20"/>
          <w:lang w:bidi="ar-YE"/>
        </w:rPr>
        <w:t xml:space="preserve"> the previous version of the Program Specification</w:t>
      </w:r>
      <w:r w:rsidR="005C197E" w:rsidRPr="4DFEC7AE">
        <w:rPr>
          <w:rStyle w:val="a5"/>
          <w:rFonts w:ascii="DIN NEXT™ ARABIC MEDIUM" w:hAnsi="DIN NEXT™ ARABIC MEDIUM" w:cs="DIN NEXT™ ARABIC MEDIUM"/>
          <w:color w:val="525252" w:themeColor="accent3" w:themeShade="80"/>
          <w:sz w:val="20"/>
          <w:szCs w:val="20"/>
          <w:lang w:bidi="ar-YE"/>
        </w:rPr>
        <w:t>. </w:t>
      </w:r>
    </w:p>
    <w:p w14:paraId="13B0CFEE" w14:textId="77777777" w:rsidR="005C197E" w:rsidRPr="009D5A12" w:rsidRDefault="005C197E" w:rsidP="005C197E">
      <w:pPr>
        <w:pStyle w:val="BasicParagraph"/>
        <w:bidi w:val="0"/>
        <w:spacing w:line="360" w:lineRule="auto"/>
        <w:rPr>
          <w:rStyle w:val="a5"/>
          <w:rFonts w:asciiTheme="minorHAnsi" w:hAnsiTheme="minorHAnsi" w:cstheme="minorHAnsi"/>
          <w:color w:val="4C3D8E"/>
        </w:rPr>
      </w:pPr>
      <w:r w:rsidRPr="009D5A12">
        <w:rPr>
          <w:rFonts w:asciiTheme="minorHAnsi" w:hAnsiTheme="minorHAnsi" w:cstheme="minorHAnsi"/>
          <w:noProof/>
          <w:color w:val="F59F52"/>
          <w:sz w:val="52"/>
          <w:szCs w:val="52"/>
          <w:rtl/>
          <w:lang w:bidi="ar-SA"/>
        </w:rPr>
        <mc:AlternateContent>
          <mc:Choice Requires="wps">
            <w:drawing>
              <wp:anchor distT="0" distB="0" distL="114300" distR="114300" simplePos="0" relativeHeight="251659264" behindDoc="0" locked="0" layoutInCell="1" allowOverlap="1" wp14:anchorId="0CB0F245" wp14:editId="7B4B0074">
                <wp:simplePos x="0" y="0"/>
                <wp:positionH relativeFrom="column">
                  <wp:posOffset>7610645</wp:posOffset>
                </wp:positionH>
                <wp:positionV relativeFrom="paragraph">
                  <wp:posOffset>277334</wp:posOffset>
                </wp:positionV>
                <wp:extent cx="273050" cy="54610"/>
                <wp:effectExtent l="0" t="0" r="0" b="2540"/>
                <wp:wrapNone/>
                <wp:docPr id="4" name="Rectangle 4"/>
                <wp:cNvGraphicFramePr/>
                <a:graphic xmlns:a="http://schemas.openxmlformats.org/drawingml/2006/main">
                  <a:graphicData uri="http://schemas.microsoft.com/office/word/2010/wordprocessingShape">
                    <wps:wsp>
                      <wps:cNvSpPr/>
                      <wps:spPr>
                        <a:xfrm flipH="1">
                          <a:off x="0" y="0"/>
                          <a:ext cx="273050" cy="54610"/>
                        </a:xfrm>
                        <a:prstGeom prst="rect">
                          <a:avLst/>
                        </a:prstGeom>
                        <a:solidFill>
                          <a:srgbClr val="F49F5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45F3DB9F" id="Rectangle 4" o:spid="_x0000_s1026" style="position:absolute;margin-left:599.25pt;margin-top:21.85pt;width:21.5pt;height:4.3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" fillcolor="#f49f51" stroked="f" strokeweight="1pt"/>
            </w:pict>
          </mc:Fallback>
        </mc:AlternateContent>
      </w:r>
    </w:p>
    <w:p w14:paraId="0125A1F3" w14:textId="77777777" w:rsidR="005C197E" w:rsidRPr="009D5A12" w:rsidRDefault="005C197E" w:rsidP="005C197E">
      <w:pPr>
        <w:pStyle w:val="BasicParagraph"/>
        <w:bidi w:val="0"/>
        <w:spacing w:line="360" w:lineRule="auto"/>
        <w:jc w:val="right"/>
        <w:rPr>
          <w:rStyle w:val="a5"/>
          <w:rFonts w:asciiTheme="minorHAnsi" w:hAnsiTheme="minorHAnsi" w:cstheme="minorHAnsi"/>
          <w:color w:val="4C3D8E"/>
        </w:rPr>
      </w:pPr>
    </w:p>
    <w:p w14:paraId="1BC29B81" w14:textId="77777777" w:rsidR="005C197E" w:rsidRPr="009D5A12" w:rsidRDefault="005C197E" w:rsidP="005C197E">
      <w:pPr>
        <w:pStyle w:val="BasicParagraph"/>
        <w:bidi w:val="0"/>
        <w:spacing w:line="360" w:lineRule="auto"/>
        <w:jc w:val="right"/>
        <w:rPr>
          <w:rStyle w:val="a5"/>
          <w:rFonts w:asciiTheme="minorHAnsi" w:hAnsiTheme="minorHAnsi" w:cstheme="minorHAnsi"/>
          <w:color w:val="4C3D8E"/>
          <w:rtl/>
        </w:rPr>
      </w:pPr>
    </w:p>
    <w:p w14:paraId="13D46E7F" w14:textId="77777777" w:rsidR="005C197E" w:rsidRPr="009D5A12" w:rsidRDefault="005C197E" w:rsidP="005C197E">
      <w:pPr>
        <w:pStyle w:val="BasicParagraph"/>
        <w:bidi w:val="0"/>
        <w:spacing w:line="360" w:lineRule="auto"/>
        <w:jc w:val="right"/>
        <w:rPr>
          <w:rStyle w:val="a5"/>
          <w:rFonts w:asciiTheme="minorHAnsi" w:hAnsiTheme="minorHAnsi" w:cstheme="minorHAnsi"/>
          <w:color w:val="4C3D8E"/>
          <w:rtl/>
        </w:rPr>
      </w:pPr>
    </w:p>
    <w:sdt>
      <w:sdtPr>
        <w:rPr>
          <w:rFonts w:asciiTheme="minorHAnsi" w:eastAsiaTheme="minorEastAsia" w:hAnsiTheme="minorHAnsi" w:cstheme="minorBidi"/>
          <w:color w:val="684C0F"/>
          <w:sz w:val="40"/>
          <w:szCs w:val="40"/>
        </w:rPr>
        <w:id w:val="699660036"/>
        <w:docPartObj>
          <w:docPartGallery w:val="Table of Contents"/>
          <w:docPartUnique/>
        </w:docPartObj>
      </w:sdtPr>
      <w:sdtEndPr>
        <w:rPr>
          <w:b/>
          <w:bCs/>
          <w:noProof/>
          <w:color w:val="auto"/>
        </w:rPr>
      </w:sdtEndPr>
      <w:sdtContent>
        <w:p w14:paraId="579FB9D1" w14:textId="77777777" w:rsidR="005C197E" w:rsidRPr="008F5509" w:rsidRDefault="005C197E" w:rsidP="005C197E">
          <w:pPr>
            <w:pStyle w:val="af1"/>
            <w:spacing w:before="0" w:line="360" w:lineRule="auto"/>
            <w:rPr>
              <w:rFonts w:asciiTheme="minorHAnsi" w:hAnsiTheme="minorHAnsi" w:cstheme="minorHAnsi"/>
              <w:b/>
              <w:bCs/>
              <w:sz w:val="28"/>
              <w:szCs w:val="28"/>
            </w:rPr>
          </w:pPr>
          <w:r w:rsidRPr="008F5509">
            <w:rPr>
              <w:rFonts w:asciiTheme="minorHAnsi" w:hAnsiTheme="minorHAnsi" w:cstheme="minorHAnsi"/>
              <w:b/>
              <w:bCs/>
              <w:sz w:val="28"/>
              <w:szCs w:val="28"/>
            </w:rPr>
            <w:t>Table of Contents</w:t>
          </w:r>
        </w:p>
        <w:p w14:paraId="401A98E3" w14:textId="42A0041D" w:rsidR="005C197E" w:rsidRDefault="005C197E">
          <w:pPr>
            <w:pStyle w:val="10"/>
            <w:tabs>
              <w:tab w:val="right" w:leader="dot" w:pos="9628"/>
            </w:tabs>
            <w:rPr>
              <w:rFonts w:eastAsiaTheme="minorEastAsia"/>
              <w:noProof/>
            </w:rPr>
          </w:pPr>
          <w:r w:rsidRPr="008F5509">
            <w:rPr>
              <w:rFonts w:cstheme="minorHAnsi"/>
              <w:b/>
              <w:bCs/>
              <w:sz w:val="28"/>
              <w:szCs w:val="28"/>
            </w:rPr>
            <w:fldChar w:fldCharType="begin"/>
          </w:r>
          <w:r w:rsidRPr="008F5509">
            <w:rPr>
              <w:rFonts w:cstheme="minorHAnsi"/>
              <w:b/>
              <w:bCs/>
              <w:sz w:val="28"/>
              <w:szCs w:val="28"/>
            </w:rPr>
            <w:instrText xml:space="preserve"> TOC \o "1-3" \h \z \u </w:instrText>
          </w:r>
          <w:r w:rsidRPr="008F5509">
            <w:rPr>
              <w:rFonts w:cstheme="minorHAnsi"/>
              <w:b/>
              <w:bCs/>
              <w:sz w:val="28"/>
              <w:szCs w:val="28"/>
            </w:rPr>
            <w:fldChar w:fldCharType="separate"/>
          </w:r>
          <w:hyperlink w:anchor="_Toc206952843" w:history="1">
            <w:r w:rsidRPr="000C6625">
              <w:rPr>
                <w:rStyle w:val="Hyperlink"/>
                <w:rFonts w:cstheme="minorHAnsi"/>
                <w:b/>
                <w:bCs/>
                <w:noProof/>
                <w:lang w:bidi="ar-YE"/>
              </w:rPr>
              <w:t>A. Program Identification and General Information</w:t>
            </w:r>
            <w:r>
              <w:rPr>
                <w:noProof/>
                <w:webHidden/>
              </w:rPr>
              <w:tab/>
            </w:r>
            <w:r>
              <w:rPr>
                <w:noProof/>
                <w:webHidden/>
              </w:rPr>
              <w:fldChar w:fldCharType="begin"/>
            </w:r>
            <w:r>
              <w:rPr>
                <w:noProof/>
                <w:webHidden/>
              </w:rPr>
              <w:instrText xml:space="preserve"> PAGEREF _Toc206952843 \h </w:instrText>
            </w:r>
            <w:r>
              <w:rPr>
                <w:noProof/>
                <w:webHidden/>
              </w:rPr>
            </w:r>
            <w:r>
              <w:rPr>
                <w:noProof/>
                <w:webHidden/>
              </w:rPr>
              <w:fldChar w:fldCharType="separate"/>
            </w:r>
            <w:r w:rsidR="008E7881">
              <w:rPr>
                <w:noProof/>
                <w:webHidden/>
              </w:rPr>
              <w:t>3</w:t>
            </w:r>
            <w:r>
              <w:rPr>
                <w:noProof/>
                <w:webHidden/>
              </w:rPr>
              <w:fldChar w:fldCharType="end"/>
            </w:r>
          </w:hyperlink>
        </w:p>
        <w:p w14:paraId="57680C0A" w14:textId="69CB4029" w:rsidR="005C197E" w:rsidRDefault="00000000">
          <w:pPr>
            <w:pStyle w:val="10"/>
            <w:tabs>
              <w:tab w:val="right" w:leader="dot" w:pos="9628"/>
            </w:tabs>
            <w:rPr>
              <w:rFonts w:eastAsiaTheme="minorEastAsia"/>
              <w:noProof/>
            </w:rPr>
          </w:pPr>
          <w:hyperlink w:anchor="_Toc206952844" w:history="1">
            <w:r w:rsidR="005C197E" w:rsidRPr="000C6625">
              <w:rPr>
                <w:rStyle w:val="Hyperlink"/>
                <w:rFonts w:cstheme="minorHAnsi"/>
                <w:b/>
                <w:bCs/>
                <w:noProof/>
                <w:lang w:bidi="ar-YE"/>
              </w:rPr>
              <w:t>D. Student Admission and Support:</w:t>
            </w:r>
            <w:r w:rsidR="005C197E">
              <w:rPr>
                <w:noProof/>
                <w:webHidden/>
              </w:rPr>
              <w:tab/>
            </w:r>
            <w:r w:rsidR="005C197E">
              <w:rPr>
                <w:noProof/>
                <w:webHidden/>
              </w:rPr>
              <w:fldChar w:fldCharType="begin"/>
            </w:r>
            <w:r w:rsidR="005C197E">
              <w:rPr>
                <w:noProof/>
                <w:webHidden/>
              </w:rPr>
              <w:instrText xml:space="preserve"> PAGEREF _Toc206952844 \h </w:instrText>
            </w:r>
            <w:r w:rsidR="005C197E">
              <w:rPr>
                <w:noProof/>
                <w:webHidden/>
              </w:rPr>
            </w:r>
            <w:r w:rsidR="005C197E">
              <w:rPr>
                <w:noProof/>
                <w:webHidden/>
              </w:rPr>
              <w:fldChar w:fldCharType="separate"/>
            </w:r>
            <w:r w:rsidR="008E7881">
              <w:rPr>
                <w:noProof/>
                <w:webHidden/>
              </w:rPr>
              <w:t>11</w:t>
            </w:r>
            <w:r w:rsidR="005C197E">
              <w:rPr>
                <w:noProof/>
                <w:webHidden/>
              </w:rPr>
              <w:fldChar w:fldCharType="end"/>
            </w:r>
          </w:hyperlink>
        </w:p>
        <w:p w14:paraId="4DA2B1BA" w14:textId="24F9BD0B" w:rsidR="005C197E" w:rsidRDefault="00000000">
          <w:pPr>
            <w:pStyle w:val="10"/>
            <w:tabs>
              <w:tab w:val="right" w:leader="dot" w:pos="9628"/>
            </w:tabs>
            <w:rPr>
              <w:rFonts w:eastAsiaTheme="minorEastAsia"/>
              <w:noProof/>
            </w:rPr>
          </w:pPr>
          <w:hyperlink w:anchor="_Toc206952845" w:history="1">
            <w:r w:rsidR="005C197E" w:rsidRPr="000C6625">
              <w:rPr>
                <w:rStyle w:val="Hyperlink"/>
                <w:rFonts w:cstheme="minorHAnsi"/>
                <w:b/>
                <w:bCs/>
                <w:noProof/>
                <w:lang w:bidi="ar-YE"/>
              </w:rPr>
              <w:t>E. Faculty and Administrative Staff:</w:t>
            </w:r>
            <w:r w:rsidR="005C197E">
              <w:rPr>
                <w:noProof/>
                <w:webHidden/>
              </w:rPr>
              <w:tab/>
            </w:r>
            <w:r w:rsidR="005C197E">
              <w:rPr>
                <w:noProof/>
                <w:webHidden/>
              </w:rPr>
              <w:fldChar w:fldCharType="begin"/>
            </w:r>
            <w:r w:rsidR="005C197E">
              <w:rPr>
                <w:noProof/>
                <w:webHidden/>
              </w:rPr>
              <w:instrText xml:space="preserve"> PAGEREF _Toc206952845 \h </w:instrText>
            </w:r>
            <w:r w:rsidR="005C197E">
              <w:rPr>
                <w:noProof/>
                <w:webHidden/>
              </w:rPr>
            </w:r>
            <w:r w:rsidR="005C197E">
              <w:rPr>
                <w:noProof/>
                <w:webHidden/>
              </w:rPr>
              <w:fldChar w:fldCharType="separate"/>
            </w:r>
            <w:r w:rsidR="008E7881">
              <w:rPr>
                <w:noProof/>
                <w:webHidden/>
              </w:rPr>
              <w:t>13</w:t>
            </w:r>
            <w:r w:rsidR="005C197E">
              <w:rPr>
                <w:noProof/>
                <w:webHidden/>
              </w:rPr>
              <w:fldChar w:fldCharType="end"/>
            </w:r>
          </w:hyperlink>
        </w:p>
        <w:p w14:paraId="7588FB18" w14:textId="7FECA24D" w:rsidR="005C197E" w:rsidRDefault="00000000">
          <w:pPr>
            <w:pStyle w:val="10"/>
            <w:tabs>
              <w:tab w:val="right" w:leader="dot" w:pos="9628"/>
            </w:tabs>
            <w:rPr>
              <w:rFonts w:eastAsiaTheme="minorEastAsia"/>
              <w:noProof/>
            </w:rPr>
          </w:pPr>
          <w:hyperlink w:anchor="_Toc206952846" w:history="1">
            <w:r w:rsidR="005C197E" w:rsidRPr="000C6625">
              <w:rPr>
                <w:rStyle w:val="Hyperlink"/>
                <w:rFonts w:cstheme="minorHAnsi"/>
                <w:b/>
                <w:bCs/>
                <w:noProof/>
                <w:lang w:bidi="ar-YE"/>
              </w:rPr>
              <w:t>F. Learning Resources, Facilities, and Equipment:</w:t>
            </w:r>
            <w:r w:rsidR="005C197E">
              <w:rPr>
                <w:noProof/>
                <w:webHidden/>
              </w:rPr>
              <w:tab/>
            </w:r>
            <w:r w:rsidR="005C197E">
              <w:rPr>
                <w:noProof/>
                <w:webHidden/>
              </w:rPr>
              <w:fldChar w:fldCharType="begin"/>
            </w:r>
            <w:r w:rsidR="005C197E">
              <w:rPr>
                <w:noProof/>
                <w:webHidden/>
              </w:rPr>
              <w:instrText xml:space="preserve"> PAGEREF _Toc206952846 \h </w:instrText>
            </w:r>
            <w:r w:rsidR="005C197E">
              <w:rPr>
                <w:noProof/>
                <w:webHidden/>
              </w:rPr>
            </w:r>
            <w:r w:rsidR="005C197E">
              <w:rPr>
                <w:noProof/>
                <w:webHidden/>
              </w:rPr>
              <w:fldChar w:fldCharType="separate"/>
            </w:r>
            <w:r w:rsidR="008E7881">
              <w:rPr>
                <w:noProof/>
                <w:webHidden/>
              </w:rPr>
              <w:t>14</w:t>
            </w:r>
            <w:r w:rsidR="005C197E">
              <w:rPr>
                <w:noProof/>
                <w:webHidden/>
              </w:rPr>
              <w:fldChar w:fldCharType="end"/>
            </w:r>
          </w:hyperlink>
        </w:p>
        <w:p w14:paraId="2315AF59" w14:textId="19E1C3E5" w:rsidR="005C197E" w:rsidRDefault="00000000">
          <w:pPr>
            <w:pStyle w:val="10"/>
            <w:tabs>
              <w:tab w:val="right" w:leader="dot" w:pos="9628"/>
            </w:tabs>
            <w:rPr>
              <w:rFonts w:eastAsiaTheme="minorEastAsia"/>
              <w:noProof/>
            </w:rPr>
          </w:pPr>
          <w:hyperlink w:anchor="_Toc206952847" w:history="1">
            <w:r w:rsidR="005C197E" w:rsidRPr="000C6625">
              <w:rPr>
                <w:rStyle w:val="Hyperlink"/>
                <w:rFonts w:cstheme="minorHAnsi"/>
                <w:b/>
                <w:bCs/>
                <w:noProof/>
                <w:lang w:bidi="ar-YE"/>
              </w:rPr>
              <w:t>G. Program Quality Assurance:</w:t>
            </w:r>
            <w:r w:rsidR="005C197E">
              <w:rPr>
                <w:noProof/>
                <w:webHidden/>
              </w:rPr>
              <w:tab/>
            </w:r>
            <w:r w:rsidR="005C197E">
              <w:rPr>
                <w:noProof/>
                <w:webHidden/>
              </w:rPr>
              <w:fldChar w:fldCharType="begin"/>
            </w:r>
            <w:r w:rsidR="005C197E">
              <w:rPr>
                <w:noProof/>
                <w:webHidden/>
              </w:rPr>
              <w:instrText xml:space="preserve"> PAGEREF _Toc206952847 \h </w:instrText>
            </w:r>
            <w:r w:rsidR="005C197E">
              <w:rPr>
                <w:noProof/>
                <w:webHidden/>
              </w:rPr>
            </w:r>
            <w:r w:rsidR="005C197E">
              <w:rPr>
                <w:noProof/>
                <w:webHidden/>
              </w:rPr>
              <w:fldChar w:fldCharType="separate"/>
            </w:r>
            <w:r w:rsidR="008E7881">
              <w:rPr>
                <w:noProof/>
                <w:webHidden/>
              </w:rPr>
              <w:t>15</w:t>
            </w:r>
            <w:r w:rsidR="005C197E">
              <w:rPr>
                <w:noProof/>
                <w:webHidden/>
              </w:rPr>
              <w:fldChar w:fldCharType="end"/>
            </w:r>
          </w:hyperlink>
        </w:p>
        <w:p w14:paraId="11F4A4E7" w14:textId="715CA8AE" w:rsidR="005C197E" w:rsidRDefault="00000000">
          <w:pPr>
            <w:pStyle w:val="10"/>
            <w:tabs>
              <w:tab w:val="right" w:leader="dot" w:pos="9628"/>
            </w:tabs>
            <w:rPr>
              <w:rFonts w:eastAsiaTheme="minorEastAsia"/>
              <w:noProof/>
            </w:rPr>
          </w:pPr>
          <w:hyperlink w:anchor="_Toc206952848" w:history="1">
            <w:r w:rsidR="005C197E" w:rsidRPr="000C6625">
              <w:rPr>
                <w:rStyle w:val="Hyperlink"/>
                <w:rFonts w:cstheme="minorHAnsi"/>
                <w:b/>
                <w:bCs/>
                <w:noProof/>
                <w:lang w:bidi="ar-YE"/>
              </w:rPr>
              <w:t>H. Specification Approval Data:</w:t>
            </w:r>
            <w:r w:rsidR="005C197E">
              <w:rPr>
                <w:noProof/>
                <w:webHidden/>
              </w:rPr>
              <w:tab/>
            </w:r>
            <w:r w:rsidR="005C197E">
              <w:rPr>
                <w:noProof/>
                <w:webHidden/>
              </w:rPr>
              <w:fldChar w:fldCharType="begin"/>
            </w:r>
            <w:r w:rsidR="005C197E">
              <w:rPr>
                <w:noProof/>
                <w:webHidden/>
              </w:rPr>
              <w:instrText xml:space="preserve"> PAGEREF _Toc206952848 \h </w:instrText>
            </w:r>
            <w:r w:rsidR="005C197E">
              <w:rPr>
                <w:noProof/>
                <w:webHidden/>
              </w:rPr>
            </w:r>
            <w:r w:rsidR="005C197E">
              <w:rPr>
                <w:noProof/>
                <w:webHidden/>
              </w:rPr>
              <w:fldChar w:fldCharType="separate"/>
            </w:r>
            <w:r w:rsidR="008E7881">
              <w:rPr>
                <w:noProof/>
                <w:webHidden/>
              </w:rPr>
              <w:t>18</w:t>
            </w:r>
            <w:r w:rsidR="005C197E">
              <w:rPr>
                <w:noProof/>
                <w:webHidden/>
              </w:rPr>
              <w:fldChar w:fldCharType="end"/>
            </w:r>
          </w:hyperlink>
        </w:p>
        <w:p w14:paraId="460B45E1" w14:textId="77777777" w:rsidR="005C197E" w:rsidRPr="002A1336" w:rsidRDefault="005C197E" w:rsidP="005C197E">
          <w:pPr>
            <w:spacing w:after="0" w:line="360" w:lineRule="auto"/>
            <w:rPr>
              <w:rFonts w:cstheme="minorHAnsi"/>
              <w:sz w:val="32"/>
              <w:szCs w:val="32"/>
            </w:rPr>
          </w:pPr>
          <w:r w:rsidRPr="008F5509">
            <w:rPr>
              <w:rFonts w:cstheme="minorHAnsi"/>
              <w:b/>
              <w:bCs/>
              <w:noProof/>
              <w:sz w:val="28"/>
              <w:szCs w:val="28"/>
            </w:rPr>
            <w:fldChar w:fldCharType="end"/>
          </w:r>
        </w:p>
      </w:sdtContent>
    </w:sdt>
    <w:p w14:paraId="39849444" w14:textId="77777777" w:rsidR="005C197E" w:rsidRPr="009D5A12" w:rsidRDefault="005C197E" w:rsidP="005C197E">
      <w:pPr>
        <w:autoSpaceDE w:val="0"/>
        <w:autoSpaceDN w:val="0"/>
        <w:adjustRightInd w:val="0"/>
        <w:spacing w:after="170" w:line="288" w:lineRule="auto"/>
        <w:textAlignment w:val="center"/>
        <w:rPr>
          <w:rStyle w:val="a5"/>
          <w:rFonts w:asciiTheme="minorHAnsi" w:hAnsiTheme="minorHAnsi" w:cstheme="minorHAnsi"/>
          <w:color w:val="4C3D8E"/>
          <w:sz w:val="32"/>
          <w:szCs w:val="32"/>
          <w:lang w:bidi="ar-YE"/>
        </w:rPr>
      </w:pPr>
    </w:p>
    <w:p w14:paraId="2E38D224" w14:textId="77777777" w:rsidR="005C197E" w:rsidRPr="009D5A12" w:rsidRDefault="005C197E" w:rsidP="005C197E">
      <w:pPr>
        <w:rPr>
          <w:rStyle w:val="a5"/>
          <w:rFonts w:asciiTheme="minorHAnsi" w:hAnsiTheme="minorHAnsi" w:cstheme="minorHAnsi"/>
          <w:color w:val="4C3D8E"/>
          <w:sz w:val="32"/>
          <w:szCs w:val="32"/>
          <w:rtl/>
          <w:lang w:bidi="ar-YE"/>
        </w:rPr>
      </w:pPr>
      <w:r w:rsidRPr="009D5A12">
        <w:rPr>
          <w:rStyle w:val="a5"/>
          <w:rFonts w:asciiTheme="minorHAnsi" w:hAnsiTheme="minorHAnsi" w:cstheme="minorHAnsi"/>
          <w:color w:val="4C3D8E"/>
          <w:sz w:val="32"/>
          <w:szCs w:val="32"/>
          <w:lang w:bidi="ar-YE"/>
        </w:rPr>
        <w:br w:type="page"/>
      </w:r>
    </w:p>
    <w:p w14:paraId="54E275F6" w14:textId="77777777" w:rsidR="005C197E" w:rsidRPr="009D5A12" w:rsidRDefault="005C197E" w:rsidP="005C197E">
      <w:pPr>
        <w:pStyle w:val="1"/>
        <w:spacing w:after="240" w:line="276" w:lineRule="auto"/>
        <w:rPr>
          <w:rStyle w:val="a5"/>
          <w:rFonts w:asciiTheme="minorHAnsi" w:hAnsiTheme="minorHAnsi" w:cstheme="minorHAnsi"/>
          <w:b/>
          <w:bCs/>
          <w:color w:val="4C3D8E"/>
          <w:sz w:val="28"/>
          <w:szCs w:val="28"/>
          <w:rtl/>
          <w:lang w:bidi="ar-YE"/>
        </w:rPr>
      </w:pPr>
      <w:bookmarkStart w:id="0" w:name="_Ref115687522"/>
      <w:bookmarkStart w:id="1" w:name="_Toc206952843"/>
      <w:r w:rsidRPr="009D5A12">
        <w:rPr>
          <w:rStyle w:val="a5"/>
          <w:rFonts w:asciiTheme="minorHAnsi" w:hAnsiTheme="minorHAnsi" w:cstheme="minorHAnsi"/>
          <w:b/>
          <w:bCs/>
          <w:color w:val="4C3D8E"/>
          <w:sz w:val="28"/>
          <w:szCs w:val="28"/>
          <w:lang w:bidi="ar-YE"/>
        </w:rPr>
        <w:lastRenderedPageBreak/>
        <w:t>A. Program Identification and General Information</w:t>
      </w:r>
      <w:bookmarkEnd w:id="0"/>
      <w:bookmarkEnd w:id="1"/>
    </w:p>
    <w:tbl>
      <w:tblPr>
        <w:tblStyle w:val="GridTable4-Accent11"/>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4365"/>
        <w:gridCol w:w="2022"/>
        <w:gridCol w:w="3245"/>
      </w:tblGrid>
      <w:tr w:rsidR="005C197E" w:rsidRPr="009D5A12" w14:paraId="7D85E60B" w14:textId="77777777" w:rsidTr="00185E5A">
        <w:trPr>
          <w:cnfStyle w:val="100000000000" w:firstRow="1" w:lastRow="0" w:firstColumn="0" w:lastColumn="0" w:oddVBand="0" w:evenVBand="0" w:oddHBand="0" w:evenHBand="0" w:firstRowFirstColumn="0" w:firstRowLastColumn="0" w:lastRowFirstColumn="0" w:lastRowLastColumn="0"/>
          <w:trHeight w:val="363"/>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3"/>
            <w:tcBorders>
              <w:top w:val="none" w:sz="0" w:space="0" w:color="auto"/>
              <w:left w:val="none" w:sz="0" w:space="0" w:color="auto"/>
              <w:bottom w:val="none" w:sz="0" w:space="0" w:color="auto"/>
              <w:right w:val="none" w:sz="0" w:space="0" w:color="auto"/>
            </w:tcBorders>
            <w:shd w:val="clear" w:color="auto" w:fill="4C3D8E"/>
            <w:vAlign w:val="center"/>
          </w:tcPr>
          <w:p w14:paraId="0ED431C4" w14:textId="77777777" w:rsidR="005C197E" w:rsidRPr="009D5A12" w:rsidRDefault="005C197E" w:rsidP="00185E5A">
            <w:pPr>
              <w:rPr>
                <w:rFonts w:asciiTheme="minorHAnsi" w:hAnsiTheme="minorHAnsi" w:cstheme="minorBidi"/>
                <w:b w:val="0"/>
                <w:bCs w:val="0"/>
                <w:sz w:val="28"/>
                <w:szCs w:val="28"/>
                <w:rtl/>
              </w:rPr>
            </w:pPr>
            <w:r w:rsidRPr="4DFEC7AE">
              <w:rPr>
                <w:rFonts w:asciiTheme="minorHAnsi" w:hAnsiTheme="minorHAnsi" w:cstheme="minorBidi"/>
                <w:b w:val="0"/>
                <w:bCs w:val="0"/>
                <w:sz w:val="28"/>
                <w:szCs w:val="28"/>
              </w:rPr>
              <w:t>1. Program’s Main Location:</w:t>
            </w:r>
          </w:p>
        </w:tc>
      </w:tr>
      <w:tr w:rsidR="005C197E" w:rsidRPr="009D5A12" w14:paraId="7D4E0B1A" w14:textId="77777777" w:rsidTr="00185E5A">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3"/>
            <w:shd w:val="clear" w:color="auto" w:fill="F2F2F2" w:themeFill="background1" w:themeFillShade="F2"/>
            <w:vAlign w:val="center"/>
          </w:tcPr>
          <w:p w14:paraId="14D73CE5" w14:textId="77777777" w:rsidR="005C197E" w:rsidRPr="005C197E" w:rsidRDefault="005C197E" w:rsidP="00185E5A">
            <w:pPr>
              <w:spacing w:line="276" w:lineRule="auto"/>
              <w:jc w:val="lowKashida"/>
              <w:rPr>
                <w:rFonts w:asciiTheme="minorHAnsi" w:hAnsiTheme="minorHAnsi" w:cstheme="minorHAnsi"/>
                <w:color w:val="000000" w:themeColor="text1"/>
                <w:sz w:val="24"/>
                <w:szCs w:val="24"/>
              </w:rPr>
            </w:pPr>
            <w:r w:rsidRPr="005C197E">
              <w:rPr>
                <w:rFonts w:asciiTheme="minorHAnsi" w:hAnsiTheme="minorHAnsi" w:cstheme="minorHAnsi"/>
                <w:b w:val="0"/>
                <w:bCs w:val="0"/>
                <w:color w:val="000000" w:themeColor="text1"/>
                <w:sz w:val="24"/>
                <w:szCs w:val="24"/>
              </w:rPr>
              <w:t>Riyadh</w:t>
            </w:r>
          </w:p>
          <w:p w14:paraId="2047CB46" w14:textId="77777777" w:rsidR="005C197E" w:rsidRPr="009D5A12" w:rsidRDefault="005C197E" w:rsidP="00185E5A">
            <w:pPr>
              <w:spacing w:line="276" w:lineRule="auto"/>
              <w:jc w:val="lowKashida"/>
              <w:rPr>
                <w:rFonts w:cstheme="minorBidi"/>
                <w:b w:val="0"/>
                <w:bCs w:val="0"/>
                <w:color w:val="52B5C2"/>
                <w:sz w:val="24"/>
                <w:szCs w:val="24"/>
              </w:rPr>
            </w:pPr>
          </w:p>
        </w:tc>
      </w:tr>
      <w:tr w:rsidR="005C197E" w:rsidRPr="009D5A12" w14:paraId="2614586B" w14:textId="77777777" w:rsidTr="00185E5A">
        <w:trPr>
          <w:trHeight w:val="42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3"/>
            <w:shd w:val="clear" w:color="auto" w:fill="4C3D8E"/>
            <w:vAlign w:val="center"/>
          </w:tcPr>
          <w:p w14:paraId="360CDA02" w14:textId="77777777" w:rsidR="005C197E" w:rsidRPr="009D5A12" w:rsidRDefault="005C197E" w:rsidP="00185E5A">
            <w:pPr>
              <w:jc w:val="lowKashida"/>
              <w:rPr>
                <w:rFonts w:asciiTheme="minorHAnsi" w:hAnsiTheme="minorHAnsi" w:cstheme="minorHAnsi"/>
                <w:b w:val="0"/>
                <w:bCs w:val="0"/>
                <w:color w:val="FFFFFF" w:themeColor="background1"/>
                <w:sz w:val="28"/>
                <w:szCs w:val="28"/>
                <w:rtl/>
              </w:rPr>
            </w:pPr>
            <w:r w:rsidRPr="009D5A12">
              <w:rPr>
                <w:rFonts w:asciiTheme="minorHAnsi" w:hAnsiTheme="minorHAnsi" w:cstheme="minorHAnsi"/>
                <w:b w:val="0"/>
                <w:bCs w:val="0"/>
                <w:color w:val="FFFFFF" w:themeColor="background1"/>
                <w:sz w:val="28"/>
                <w:szCs w:val="28"/>
              </w:rPr>
              <w:t>2. Branches Offering the Program (if any):</w:t>
            </w:r>
          </w:p>
        </w:tc>
      </w:tr>
      <w:tr w:rsidR="005C197E" w:rsidRPr="009D5A12" w14:paraId="70445351" w14:textId="77777777" w:rsidTr="00185E5A">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3"/>
            <w:shd w:val="clear" w:color="auto" w:fill="F2F2F2" w:themeFill="background1" w:themeFillShade="F2"/>
            <w:vAlign w:val="center"/>
          </w:tcPr>
          <w:p w14:paraId="7590C49A" w14:textId="77777777" w:rsidR="005C197E" w:rsidRPr="005C197E" w:rsidRDefault="005C197E" w:rsidP="00185E5A">
            <w:pPr>
              <w:pStyle w:val="a6"/>
              <w:numPr>
                <w:ilvl w:val="0"/>
                <w:numId w:val="43"/>
              </w:numPr>
              <w:spacing w:line="276" w:lineRule="auto"/>
              <w:ind w:left="405"/>
              <w:jc w:val="lowKashida"/>
              <w:rPr>
                <w:rFonts w:asciiTheme="minorHAnsi" w:hAnsiTheme="minorHAnsi" w:cstheme="minorHAnsi"/>
                <w:b w:val="0"/>
                <w:bCs w:val="0"/>
                <w:color w:val="000000" w:themeColor="text1"/>
                <w:sz w:val="24"/>
                <w:szCs w:val="24"/>
              </w:rPr>
            </w:pPr>
            <w:r w:rsidRPr="005C197E">
              <w:rPr>
                <w:rFonts w:asciiTheme="minorHAnsi" w:hAnsiTheme="minorHAnsi" w:cstheme="minorHAnsi"/>
                <w:b w:val="0"/>
                <w:bCs w:val="0"/>
                <w:color w:val="000000" w:themeColor="text1"/>
                <w:sz w:val="24"/>
                <w:szCs w:val="24"/>
              </w:rPr>
              <w:t>Dammam</w:t>
            </w:r>
          </w:p>
          <w:p w14:paraId="4DD34FF1" w14:textId="77777777" w:rsidR="005C197E" w:rsidRPr="005C197E" w:rsidRDefault="005C197E" w:rsidP="00185E5A">
            <w:pPr>
              <w:pStyle w:val="a6"/>
              <w:numPr>
                <w:ilvl w:val="0"/>
                <w:numId w:val="43"/>
              </w:numPr>
              <w:spacing w:line="276" w:lineRule="auto"/>
              <w:ind w:left="405"/>
              <w:jc w:val="lowKashida"/>
              <w:rPr>
                <w:rFonts w:asciiTheme="minorHAnsi" w:hAnsiTheme="minorHAnsi" w:cstheme="minorHAnsi"/>
                <w:b w:val="0"/>
                <w:bCs w:val="0"/>
                <w:color w:val="000000" w:themeColor="text1"/>
                <w:sz w:val="24"/>
                <w:szCs w:val="24"/>
              </w:rPr>
            </w:pPr>
            <w:r w:rsidRPr="005C197E">
              <w:rPr>
                <w:rFonts w:asciiTheme="minorHAnsi" w:hAnsiTheme="minorHAnsi" w:cstheme="minorHAnsi"/>
                <w:b w:val="0"/>
                <w:bCs w:val="0"/>
                <w:color w:val="000000" w:themeColor="text1"/>
                <w:sz w:val="24"/>
                <w:szCs w:val="24"/>
              </w:rPr>
              <w:t>Jeddah</w:t>
            </w:r>
          </w:p>
          <w:p w14:paraId="3EAE9E1A" w14:textId="77777777" w:rsidR="005C197E" w:rsidRPr="005C197E" w:rsidRDefault="005C197E" w:rsidP="00185E5A">
            <w:pPr>
              <w:pStyle w:val="a6"/>
              <w:numPr>
                <w:ilvl w:val="0"/>
                <w:numId w:val="43"/>
              </w:numPr>
              <w:spacing w:line="276" w:lineRule="auto"/>
              <w:ind w:left="405"/>
              <w:jc w:val="lowKashida"/>
              <w:rPr>
                <w:rFonts w:asciiTheme="minorHAnsi" w:hAnsiTheme="minorHAnsi" w:cstheme="minorHAnsi"/>
                <w:b w:val="0"/>
                <w:bCs w:val="0"/>
                <w:color w:val="000000" w:themeColor="text1"/>
                <w:sz w:val="24"/>
                <w:szCs w:val="24"/>
              </w:rPr>
            </w:pPr>
            <w:r w:rsidRPr="005C197E">
              <w:rPr>
                <w:rFonts w:asciiTheme="minorHAnsi" w:hAnsiTheme="minorHAnsi" w:cstheme="minorHAnsi"/>
                <w:b w:val="0"/>
                <w:bCs w:val="0"/>
                <w:color w:val="000000" w:themeColor="text1"/>
                <w:sz w:val="24"/>
                <w:szCs w:val="24"/>
              </w:rPr>
              <w:t>Yanbu</w:t>
            </w:r>
          </w:p>
          <w:p w14:paraId="4BF42536" w14:textId="77777777" w:rsidR="005C197E" w:rsidRPr="00C404ED" w:rsidRDefault="005C197E" w:rsidP="00185E5A">
            <w:pPr>
              <w:jc w:val="lowKashida"/>
              <w:rPr>
                <w:rFonts w:cstheme="minorHAnsi"/>
                <w:color w:val="52B5C2"/>
                <w:sz w:val="24"/>
                <w:szCs w:val="24"/>
                <w:rtl/>
              </w:rPr>
            </w:pPr>
          </w:p>
        </w:tc>
      </w:tr>
      <w:tr w:rsidR="005C197E" w:rsidRPr="009D5A12" w14:paraId="32F1ADD3" w14:textId="77777777" w:rsidTr="00185E5A">
        <w:trPr>
          <w:trHeight w:val="384"/>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3"/>
            <w:shd w:val="clear" w:color="auto" w:fill="4C3D8E"/>
            <w:vAlign w:val="center"/>
          </w:tcPr>
          <w:p w14:paraId="083D4E4E" w14:textId="77777777" w:rsidR="005C197E" w:rsidRPr="009D5A12" w:rsidRDefault="005C197E" w:rsidP="00185E5A">
            <w:pPr>
              <w:rPr>
                <w:rFonts w:asciiTheme="minorHAnsi" w:hAnsiTheme="minorHAnsi" w:cstheme="minorBidi"/>
                <w:b w:val="0"/>
                <w:bCs w:val="0"/>
                <w:color w:val="FFFFFF" w:themeColor="background1"/>
                <w:sz w:val="28"/>
                <w:szCs w:val="28"/>
                <w:rtl/>
              </w:rPr>
            </w:pPr>
            <w:r w:rsidRPr="4DFEC7AE">
              <w:rPr>
                <w:rFonts w:asciiTheme="minorHAnsi" w:hAnsiTheme="minorHAnsi" w:cstheme="minorBidi"/>
                <w:b w:val="0"/>
                <w:bCs w:val="0"/>
                <w:color w:val="FFFFFF" w:themeColor="background1"/>
                <w:sz w:val="28"/>
                <w:szCs w:val="28"/>
              </w:rPr>
              <w:t>3. Partnerships with other parties (if any) and the nature of each:</w:t>
            </w:r>
          </w:p>
        </w:tc>
      </w:tr>
      <w:tr w:rsidR="005C197E" w:rsidRPr="009D5A12" w14:paraId="04CE3C4D" w14:textId="77777777" w:rsidTr="00185E5A">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3"/>
            <w:shd w:val="clear" w:color="auto" w:fill="F2F2F2" w:themeFill="background1" w:themeFillShade="F2"/>
            <w:vAlign w:val="center"/>
          </w:tcPr>
          <w:p w14:paraId="7CA646EC" w14:textId="098DF235" w:rsidR="005C197E" w:rsidRPr="00823AF4" w:rsidRDefault="00823AF4" w:rsidP="00185E5A">
            <w:pPr>
              <w:jc w:val="lowKashida"/>
              <w:rPr>
                <w:rFonts w:asciiTheme="minorHAnsi" w:hAnsiTheme="minorHAnsi" w:cstheme="minorBidi"/>
                <w:sz w:val="22"/>
                <w:szCs w:val="24"/>
              </w:rPr>
            </w:pPr>
            <w:r w:rsidRPr="00823AF4">
              <w:rPr>
                <w:rFonts w:asciiTheme="minorHAnsi" w:hAnsiTheme="minorHAnsi" w:cstheme="minorBidi"/>
                <w:sz w:val="22"/>
                <w:szCs w:val="24"/>
              </w:rPr>
              <w:t>N.A.</w:t>
            </w:r>
          </w:p>
          <w:p w14:paraId="11FBD2AF" w14:textId="77777777" w:rsidR="005C197E" w:rsidRPr="009D5A12" w:rsidRDefault="005C197E" w:rsidP="00185E5A">
            <w:pPr>
              <w:jc w:val="lowKashida"/>
              <w:rPr>
                <w:rFonts w:asciiTheme="minorHAnsi" w:hAnsiTheme="minorHAnsi" w:cstheme="minorBidi"/>
                <w:b w:val="0"/>
                <w:bCs w:val="0"/>
                <w:color w:val="FFFFFF" w:themeColor="background1"/>
                <w:sz w:val="24"/>
                <w:szCs w:val="24"/>
                <w:rtl/>
              </w:rPr>
            </w:pPr>
          </w:p>
        </w:tc>
      </w:tr>
      <w:tr w:rsidR="005C197E" w:rsidRPr="009D5A12" w14:paraId="5556536D" w14:textId="77777777" w:rsidTr="00185E5A">
        <w:trPr>
          <w:trHeight w:val="429"/>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3"/>
            <w:shd w:val="clear" w:color="auto" w:fill="4C3D8E"/>
            <w:vAlign w:val="center"/>
          </w:tcPr>
          <w:p w14:paraId="76EBF657" w14:textId="77777777" w:rsidR="005C197E" w:rsidRPr="009D5A12" w:rsidRDefault="005C197E" w:rsidP="00185E5A">
            <w:pPr>
              <w:rPr>
                <w:rFonts w:asciiTheme="minorHAnsi" w:hAnsiTheme="minorHAnsi" w:cstheme="minorHAnsi"/>
                <w:b w:val="0"/>
                <w:bCs w:val="0"/>
                <w:color w:val="FFFFFF" w:themeColor="background1"/>
                <w:sz w:val="28"/>
                <w:szCs w:val="28"/>
                <w:rtl/>
              </w:rPr>
            </w:pPr>
            <w:r w:rsidRPr="009D5A12">
              <w:rPr>
                <w:rFonts w:asciiTheme="minorHAnsi" w:hAnsiTheme="minorHAnsi" w:cstheme="minorHAnsi"/>
                <w:b w:val="0"/>
                <w:bCs w:val="0"/>
                <w:color w:val="FFFFFF" w:themeColor="background1"/>
                <w:sz w:val="28"/>
                <w:szCs w:val="28"/>
              </w:rPr>
              <w:t>4. Professions/jobs for which students are qualified</w:t>
            </w:r>
          </w:p>
        </w:tc>
      </w:tr>
      <w:tr w:rsidR="005C197E" w:rsidRPr="009D5A12" w14:paraId="588A9979" w14:textId="77777777" w:rsidTr="00185E5A">
        <w:trPr>
          <w:cnfStyle w:val="000000100000" w:firstRow="0" w:lastRow="0" w:firstColumn="0" w:lastColumn="0" w:oddVBand="0" w:evenVBand="0" w:oddHBand="1" w:evenHBand="0" w:firstRowFirstColumn="0" w:firstRowLastColumn="0" w:lastRowFirstColumn="0" w:lastRowLastColumn="0"/>
          <w:trHeight w:val="78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3"/>
            <w:shd w:val="clear" w:color="auto" w:fill="F2F2F2" w:themeFill="background1" w:themeFillShade="F2"/>
            <w:vAlign w:val="center"/>
          </w:tcPr>
          <w:p w14:paraId="6BCB651F" w14:textId="77777777" w:rsidR="005C197E" w:rsidRPr="005C197E" w:rsidRDefault="005C197E" w:rsidP="00185E5A">
            <w:pPr>
              <w:pStyle w:val="a6"/>
              <w:numPr>
                <w:ilvl w:val="0"/>
                <w:numId w:val="31"/>
              </w:numPr>
              <w:spacing w:before="240" w:after="240"/>
              <w:ind w:left="315" w:right="43"/>
              <w:rPr>
                <w:rFonts w:asciiTheme="minorHAnsi" w:hAnsiTheme="minorHAnsi" w:cstheme="minorHAnsi"/>
                <w:b w:val="0"/>
                <w:bCs w:val="0"/>
                <w:color w:val="000000" w:themeColor="text1"/>
                <w:sz w:val="24"/>
                <w:szCs w:val="24"/>
              </w:rPr>
            </w:pPr>
            <w:r w:rsidRPr="005C197E">
              <w:rPr>
                <w:rFonts w:asciiTheme="minorHAnsi" w:hAnsiTheme="minorHAnsi" w:cstheme="minorHAnsi"/>
                <w:b w:val="0"/>
                <w:bCs w:val="0"/>
                <w:color w:val="000000" w:themeColor="text1"/>
                <w:sz w:val="24"/>
                <w:szCs w:val="24"/>
              </w:rPr>
              <w:t>Data Administrator.</w:t>
            </w:r>
          </w:p>
          <w:p w14:paraId="74F33F02" w14:textId="77777777" w:rsidR="005C197E" w:rsidRPr="005C197E" w:rsidRDefault="005C197E" w:rsidP="00185E5A">
            <w:pPr>
              <w:pStyle w:val="a6"/>
              <w:numPr>
                <w:ilvl w:val="0"/>
                <w:numId w:val="31"/>
              </w:numPr>
              <w:spacing w:before="240" w:after="240"/>
              <w:ind w:left="315" w:right="43"/>
              <w:rPr>
                <w:rFonts w:asciiTheme="minorHAnsi" w:hAnsiTheme="minorHAnsi" w:cstheme="minorHAnsi"/>
                <w:b w:val="0"/>
                <w:bCs w:val="0"/>
                <w:color w:val="000000" w:themeColor="text1"/>
                <w:sz w:val="24"/>
                <w:szCs w:val="24"/>
              </w:rPr>
            </w:pPr>
            <w:r w:rsidRPr="005C197E">
              <w:rPr>
                <w:rFonts w:asciiTheme="minorHAnsi" w:hAnsiTheme="minorHAnsi" w:cstheme="minorHAnsi"/>
                <w:b w:val="0"/>
                <w:bCs w:val="0"/>
                <w:color w:val="000000" w:themeColor="text1"/>
                <w:sz w:val="24"/>
                <w:szCs w:val="24"/>
              </w:rPr>
              <w:t>Computer Systems Analyst.</w:t>
            </w:r>
          </w:p>
          <w:p w14:paraId="32C52D88" w14:textId="77777777" w:rsidR="005C197E" w:rsidRPr="005C197E" w:rsidRDefault="005C197E" w:rsidP="00185E5A">
            <w:pPr>
              <w:pStyle w:val="a6"/>
              <w:numPr>
                <w:ilvl w:val="0"/>
                <w:numId w:val="31"/>
              </w:numPr>
              <w:spacing w:before="240" w:after="240"/>
              <w:ind w:left="315" w:right="43"/>
              <w:rPr>
                <w:rFonts w:asciiTheme="minorHAnsi" w:hAnsiTheme="minorHAnsi" w:cstheme="minorHAnsi"/>
                <w:b w:val="0"/>
                <w:bCs w:val="0"/>
                <w:color w:val="000000" w:themeColor="text1"/>
                <w:sz w:val="24"/>
                <w:szCs w:val="24"/>
              </w:rPr>
            </w:pPr>
            <w:r w:rsidRPr="005C197E">
              <w:rPr>
                <w:rFonts w:asciiTheme="minorHAnsi" w:hAnsiTheme="minorHAnsi" w:cstheme="minorHAnsi"/>
                <w:b w:val="0"/>
                <w:bCs w:val="0"/>
                <w:color w:val="000000" w:themeColor="text1"/>
                <w:sz w:val="24"/>
                <w:szCs w:val="24"/>
              </w:rPr>
              <w:t>Data Scientist.</w:t>
            </w:r>
          </w:p>
          <w:p w14:paraId="51709358" w14:textId="77777777" w:rsidR="005C197E" w:rsidRPr="005C197E" w:rsidRDefault="005C197E" w:rsidP="00185E5A">
            <w:pPr>
              <w:pStyle w:val="a6"/>
              <w:numPr>
                <w:ilvl w:val="0"/>
                <w:numId w:val="31"/>
              </w:numPr>
              <w:spacing w:before="240" w:after="240"/>
              <w:ind w:left="315" w:right="43"/>
              <w:rPr>
                <w:rFonts w:asciiTheme="minorHAnsi" w:hAnsiTheme="minorHAnsi" w:cstheme="minorHAnsi"/>
                <w:b w:val="0"/>
                <w:bCs w:val="0"/>
                <w:color w:val="000000" w:themeColor="text1"/>
                <w:sz w:val="24"/>
                <w:szCs w:val="24"/>
              </w:rPr>
            </w:pPr>
            <w:r w:rsidRPr="005C197E">
              <w:rPr>
                <w:rFonts w:asciiTheme="minorHAnsi" w:hAnsiTheme="minorHAnsi" w:cstheme="minorHAnsi"/>
                <w:b w:val="0"/>
                <w:bCs w:val="0"/>
                <w:color w:val="000000" w:themeColor="text1"/>
                <w:sz w:val="24"/>
                <w:szCs w:val="24"/>
              </w:rPr>
              <w:t>Software Developer.</w:t>
            </w:r>
          </w:p>
          <w:p w14:paraId="66D1881C" w14:textId="77777777" w:rsidR="005C197E" w:rsidRPr="005C197E" w:rsidRDefault="005C197E" w:rsidP="00185E5A">
            <w:pPr>
              <w:pStyle w:val="a6"/>
              <w:numPr>
                <w:ilvl w:val="0"/>
                <w:numId w:val="31"/>
              </w:numPr>
              <w:spacing w:before="240" w:after="240"/>
              <w:ind w:left="315" w:right="43"/>
              <w:rPr>
                <w:rFonts w:asciiTheme="minorHAnsi" w:hAnsiTheme="minorHAnsi" w:cstheme="minorHAnsi"/>
                <w:b w:val="0"/>
                <w:bCs w:val="0"/>
                <w:color w:val="000000" w:themeColor="text1"/>
                <w:sz w:val="24"/>
                <w:szCs w:val="24"/>
              </w:rPr>
            </w:pPr>
            <w:r w:rsidRPr="005C197E">
              <w:rPr>
                <w:rFonts w:asciiTheme="minorHAnsi" w:hAnsiTheme="minorHAnsi" w:cstheme="minorHAnsi"/>
                <w:b w:val="0"/>
                <w:bCs w:val="0"/>
                <w:color w:val="000000" w:themeColor="text1"/>
                <w:sz w:val="24"/>
                <w:szCs w:val="24"/>
              </w:rPr>
              <w:t>Data Analyst.</w:t>
            </w:r>
          </w:p>
          <w:p w14:paraId="0F5F7EA7" w14:textId="77777777" w:rsidR="005C197E" w:rsidRPr="005C197E" w:rsidRDefault="005C197E" w:rsidP="00185E5A">
            <w:pPr>
              <w:pStyle w:val="a6"/>
              <w:numPr>
                <w:ilvl w:val="0"/>
                <w:numId w:val="31"/>
              </w:numPr>
              <w:spacing w:before="240" w:after="240"/>
              <w:ind w:left="315" w:right="43"/>
              <w:rPr>
                <w:rFonts w:asciiTheme="minorHAnsi" w:hAnsiTheme="minorHAnsi" w:cstheme="minorHAnsi"/>
                <w:b w:val="0"/>
                <w:bCs w:val="0"/>
                <w:color w:val="000000" w:themeColor="text1"/>
                <w:sz w:val="24"/>
                <w:szCs w:val="24"/>
              </w:rPr>
            </w:pPr>
            <w:r w:rsidRPr="005C197E">
              <w:rPr>
                <w:rFonts w:asciiTheme="minorHAnsi" w:hAnsiTheme="minorHAnsi" w:cstheme="minorHAnsi"/>
                <w:b w:val="0"/>
                <w:bCs w:val="0"/>
                <w:color w:val="000000" w:themeColor="text1"/>
                <w:sz w:val="24"/>
                <w:szCs w:val="24"/>
              </w:rPr>
              <w:t>Big Data Analyst.</w:t>
            </w:r>
          </w:p>
          <w:p w14:paraId="5D8A9665" w14:textId="77777777" w:rsidR="005C197E" w:rsidRPr="005C197E" w:rsidRDefault="005C197E" w:rsidP="00185E5A">
            <w:pPr>
              <w:pStyle w:val="a6"/>
              <w:numPr>
                <w:ilvl w:val="0"/>
                <w:numId w:val="31"/>
              </w:numPr>
              <w:spacing w:before="240" w:after="240"/>
              <w:ind w:left="315" w:right="43"/>
              <w:rPr>
                <w:rFonts w:asciiTheme="minorHAnsi" w:hAnsiTheme="minorHAnsi" w:cstheme="minorHAnsi"/>
                <w:b w:val="0"/>
                <w:bCs w:val="0"/>
                <w:color w:val="000000" w:themeColor="text1"/>
                <w:sz w:val="24"/>
                <w:szCs w:val="24"/>
              </w:rPr>
            </w:pPr>
            <w:r w:rsidRPr="005C197E">
              <w:rPr>
                <w:rFonts w:asciiTheme="minorHAnsi" w:hAnsiTheme="minorHAnsi" w:cstheme="minorHAnsi"/>
                <w:b w:val="0"/>
                <w:bCs w:val="0"/>
                <w:color w:val="000000" w:themeColor="text1"/>
                <w:sz w:val="24"/>
                <w:szCs w:val="24"/>
              </w:rPr>
              <w:t>Financial Data Analyst.</w:t>
            </w:r>
          </w:p>
          <w:p w14:paraId="28B896B5" w14:textId="77777777" w:rsidR="005C197E" w:rsidRPr="005C197E" w:rsidRDefault="005C197E" w:rsidP="00185E5A">
            <w:pPr>
              <w:pStyle w:val="a6"/>
              <w:numPr>
                <w:ilvl w:val="0"/>
                <w:numId w:val="31"/>
              </w:numPr>
              <w:spacing w:before="240" w:after="240"/>
              <w:ind w:left="315" w:right="43"/>
              <w:rPr>
                <w:rFonts w:asciiTheme="minorHAnsi" w:hAnsiTheme="minorHAnsi" w:cstheme="minorHAnsi"/>
                <w:b w:val="0"/>
                <w:bCs w:val="0"/>
                <w:color w:val="000000" w:themeColor="text1"/>
                <w:sz w:val="24"/>
                <w:szCs w:val="24"/>
              </w:rPr>
            </w:pPr>
            <w:r w:rsidRPr="005C197E">
              <w:rPr>
                <w:rFonts w:asciiTheme="minorHAnsi" w:hAnsiTheme="minorHAnsi" w:cstheme="minorHAnsi"/>
                <w:b w:val="0"/>
                <w:bCs w:val="0"/>
                <w:color w:val="000000" w:themeColor="text1"/>
                <w:sz w:val="24"/>
                <w:szCs w:val="24"/>
              </w:rPr>
              <w:t>Machine Learning Engineer.</w:t>
            </w:r>
          </w:p>
          <w:p w14:paraId="4C7A5473" w14:textId="77777777" w:rsidR="005C197E" w:rsidRPr="005C197E" w:rsidRDefault="005C197E" w:rsidP="00185E5A">
            <w:pPr>
              <w:pStyle w:val="a6"/>
              <w:numPr>
                <w:ilvl w:val="0"/>
                <w:numId w:val="31"/>
              </w:numPr>
              <w:spacing w:before="240" w:after="240"/>
              <w:ind w:left="315" w:right="43"/>
              <w:rPr>
                <w:rFonts w:asciiTheme="minorHAnsi" w:hAnsiTheme="minorHAnsi" w:cstheme="minorHAnsi"/>
                <w:b w:val="0"/>
                <w:bCs w:val="0"/>
                <w:color w:val="000000" w:themeColor="text1"/>
                <w:sz w:val="24"/>
                <w:szCs w:val="24"/>
              </w:rPr>
            </w:pPr>
            <w:r w:rsidRPr="005C197E">
              <w:rPr>
                <w:rFonts w:asciiTheme="minorHAnsi" w:hAnsiTheme="minorHAnsi" w:cstheme="minorHAnsi"/>
                <w:b w:val="0"/>
                <w:bCs w:val="0"/>
                <w:color w:val="000000" w:themeColor="text1"/>
                <w:sz w:val="24"/>
                <w:szCs w:val="24"/>
              </w:rPr>
              <w:t>Business Intelligence Analyst.</w:t>
            </w:r>
          </w:p>
          <w:p w14:paraId="0C06B08C" w14:textId="77777777" w:rsidR="005C197E" w:rsidRPr="005C197E" w:rsidRDefault="005C197E" w:rsidP="00185E5A">
            <w:pPr>
              <w:pStyle w:val="a6"/>
              <w:numPr>
                <w:ilvl w:val="0"/>
                <w:numId w:val="31"/>
              </w:numPr>
              <w:spacing w:before="240" w:after="240"/>
              <w:ind w:left="315" w:right="43"/>
              <w:rPr>
                <w:rFonts w:asciiTheme="minorHAnsi" w:hAnsiTheme="minorHAnsi" w:cstheme="minorHAnsi"/>
                <w:b w:val="0"/>
                <w:bCs w:val="0"/>
                <w:color w:val="000000" w:themeColor="text1"/>
                <w:sz w:val="24"/>
                <w:szCs w:val="24"/>
              </w:rPr>
            </w:pPr>
            <w:r w:rsidRPr="005C197E">
              <w:rPr>
                <w:rFonts w:asciiTheme="minorHAnsi" w:hAnsiTheme="minorHAnsi" w:cstheme="minorHAnsi"/>
                <w:b w:val="0"/>
                <w:bCs w:val="0"/>
                <w:color w:val="000000" w:themeColor="text1"/>
                <w:sz w:val="24"/>
                <w:szCs w:val="24"/>
              </w:rPr>
              <w:t>Big Data Administrator.</w:t>
            </w:r>
          </w:p>
          <w:p w14:paraId="77AFAC7E" w14:textId="77777777" w:rsidR="005C197E" w:rsidRPr="005C197E" w:rsidRDefault="005C197E" w:rsidP="00185E5A">
            <w:pPr>
              <w:pStyle w:val="a6"/>
              <w:numPr>
                <w:ilvl w:val="0"/>
                <w:numId w:val="31"/>
              </w:numPr>
              <w:spacing w:before="240" w:after="240"/>
              <w:ind w:left="315" w:right="43"/>
              <w:rPr>
                <w:rFonts w:asciiTheme="minorHAnsi" w:hAnsiTheme="minorHAnsi" w:cstheme="minorHAnsi"/>
                <w:b w:val="0"/>
                <w:bCs w:val="0"/>
                <w:color w:val="000000" w:themeColor="text1"/>
                <w:sz w:val="24"/>
                <w:szCs w:val="24"/>
              </w:rPr>
            </w:pPr>
            <w:r w:rsidRPr="005C197E">
              <w:rPr>
                <w:rFonts w:asciiTheme="minorHAnsi" w:hAnsiTheme="minorHAnsi" w:cstheme="minorHAnsi"/>
                <w:b w:val="0"/>
                <w:bCs w:val="0"/>
                <w:color w:val="000000" w:themeColor="text1"/>
                <w:sz w:val="24"/>
                <w:szCs w:val="24"/>
              </w:rPr>
              <w:t>Data Mining Analyst.</w:t>
            </w:r>
          </w:p>
          <w:p w14:paraId="29796279" w14:textId="77777777" w:rsidR="005C197E" w:rsidRPr="005C197E" w:rsidRDefault="005C197E" w:rsidP="00185E5A">
            <w:pPr>
              <w:pStyle w:val="a6"/>
              <w:numPr>
                <w:ilvl w:val="0"/>
                <w:numId w:val="31"/>
              </w:numPr>
              <w:spacing w:before="240" w:after="240"/>
              <w:ind w:left="315" w:right="43"/>
              <w:rPr>
                <w:rFonts w:asciiTheme="minorHAnsi" w:hAnsiTheme="minorHAnsi" w:cstheme="minorHAnsi"/>
                <w:b w:val="0"/>
                <w:bCs w:val="0"/>
                <w:color w:val="000000" w:themeColor="text1"/>
                <w:sz w:val="24"/>
                <w:szCs w:val="24"/>
              </w:rPr>
            </w:pPr>
            <w:r w:rsidRPr="005C197E">
              <w:rPr>
                <w:rFonts w:asciiTheme="minorHAnsi" w:hAnsiTheme="minorHAnsi" w:cstheme="minorHAnsi"/>
                <w:b w:val="0"/>
                <w:bCs w:val="0"/>
                <w:color w:val="000000" w:themeColor="text1"/>
                <w:sz w:val="24"/>
                <w:szCs w:val="24"/>
              </w:rPr>
              <w:t>Big Data Architect.</w:t>
            </w:r>
          </w:p>
          <w:p w14:paraId="30C389CF" w14:textId="77777777" w:rsidR="005C197E" w:rsidRPr="000F03C7" w:rsidRDefault="005C197E" w:rsidP="00185E5A">
            <w:pPr>
              <w:pStyle w:val="a6"/>
              <w:numPr>
                <w:ilvl w:val="0"/>
                <w:numId w:val="31"/>
              </w:numPr>
              <w:spacing w:before="240" w:after="240"/>
              <w:ind w:left="315" w:right="43"/>
              <w:rPr>
                <w:rFonts w:asciiTheme="minorHAnsi" w:hAnsiTheme="minorHAnsi" w:cstheme="minorHAnsi"/>
                <w:b w:val="0"/>
                <w:bCs w:val="0"/>
                <w:color w:val="FFFFFF" w:themeColor="background1"/>
                <w:sz w:val="24"/>
                <w:szCs w:val="24"/>
              </w:rPr>
            </w:pPr>
            <w:r w:rsidRPr="005C197E">
              <w:rPr>
                <w:rFonts w:asciiTheme="minorHAnsi" w:hAnsiTheme="minorHAnsi" w:cstheme="minorHAnsi"/>
                <w:b w:val="0"/>
                <w:bCs w:val="0"/>
                <w:color w:val="000000" w:themeColor="text1"/>
                <w:sz w:val="24"/>
                <w:szCs w:val="24"/>
              </w:rPr>
              <w:t>Data Visualization Developer.</w:t>
            </w:r>
          </w:p>
        </w:tc>
      </w:tr>
      <w:tr w:rsidR="005C197E" w:rsidRPr="009D5A12" w14:paraId="0E786825" w14:textId="77777777" w:rsidTr="00185E5A">
        <w:trPr>
          <w:trHeight w:val="42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3"/>
            <w:shd w:val="clear" w:color="auto" w:fill="4C3D8E"/>
            <w:vAlign w:val="center"/>
          </w:tcPr>
          <w:p w14:paraId="582E978A" w14:textId="77777777" w:rsidR="005C197E" w:rsidRPr="00020A74" w:rsidRDefault="005C197E" w:rsidP="00185E5A">
            <w:pPr>
              <w:rPr>
                <w:rFonts w:asciiTheme="minorHAnsi" w:hAnsiTheme="minorHAnsi" w:cstheme="minorHAnsi"/>
                <w:b w:val="0"/>
                <w:bCs w:val="0"/>
                <w:color w:val="FFFFFF" w:themeColor="background1"/>
                <w:sz w:val="28"/>
                <w:szCs w:val="28"/>
              </w:rPr>
            </w:pPr>
            <w:bookmarkStart w:id="2" w:name="_Hlk511560069"/>
            <w:r w:rsidRPr="00020A74">
              <w:rPr>
                <w:rFonts w:asciiTheme="minorHAnsi" w:hAnsiTheme="minorHAnsi" w:cstheme="minorHAnsi"/>
                <w:b w:val="0"/>
                <w:bCs w:val="0"/>
                <w:color w:val="FFFFFF" w:themeColor="background1"/>
                <w:sz w:val="28"/>
                <w:szCs w:val="28"/>
              </w:rPr>
              <w:t>5. Relevant occupational/ Professional sectors:</w:t>
            </w:r>
          </w:p>
        </w:tc>
      </w:tr>
      <w:tr w:rsidR="005C197E" w:rsidRPr="009D5A12" w14:paraId="07500BDC" w14:textId="77777777" w:rsidTr="00185E5A">
        <w:trPr>
          <w:cnfStyle w:val="000000100000" w:firstRow="0" w:lastRow="0" w:firstColumn="0" w:lastColumn="0" w:oddVBand="0" w:evenVBand="0" w:oddHBand="1" w:evenHBand="0" w:firstRowFirstColumn="0" w:firstRowLastColumn="0" w:lastRowFirstColumn="0" w:lastRowLastColumn="0"/>
          <w:trHeight w:val="1068"/>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3"/>
            <w:shd w:val="clear" w:color="auto" w:fill="F2F2F2" w:themeFill="background1" w:themeFillShade="F2"/>
            <w:vAlign w:val="center"/>
          </w:tcPr>
          <w:p w14:paraId="3C401335" w14:textId="77777777" w:rsidR="005C197E" w:rsidRPr="005C197E" w:rsidRDefault="005C197E" w:rsidP="00185E5A">
            <w:pPr>
              <w:pStyle w:val="a6"/>
              <w:numPr>
                <w:ilvl w:val="0"/>
                <w:numId w:val="46"/>
              </w:numPr>
              <w:spacing w:before="240" w:after="240"/>
              <w:ind w:left="315" w:right="43"/>
              <w:rPr>
                <w:rFonts w:asciiTheme="minorHAnsi" w:hAnsiTheme="minorHAnsi" w:cstheme="minorHAnsi"/>
                <w:b w:val="0"/>
                <w:bCs w:val="0"/>
                <w:color w:val="000000" w:themeColor="text1"/>
                <w:sz w:val="24"/>
                <w:szCs w:val="24"/>
              </w:rPr>
            </w:pPr>
            <w:r w:rsidRPr="005C197E">
              <w:rPr>
                <w:rFonts w:asciiTheme="minorHAnsi" w:hAnsiTheme="minorHAnsi" w:cstheme="minorHAnsi"/>
                <w:b w:val="0"/>
                <w:bCs w:val="0"/>
                <w:color w:val="000000" w:themeColor="text1"/>
                <w:sz w:val="24"/>
                <w:szCs w:val="24"/>
              </w:rPr>
              <w:t>Information and Communication Technology (ICT)</w:t>
            </w:r>
          </w:p>
          <w:p w14:paraId="012DA1D6" w14:textId="77777777" w:rsidR="005C197E" w:rsidRPr="005C197E" w:rsidRDefault="005C197E" w:rsidP="00185E5A">
            <w:pPr>
              <w:pStyle w:val="a6"/>
              <w:numPr>
                <w:ilvl w:val="0"/>
                <w:numId w:val="46"/>
              </w:numPr>
              <w:spacing w:before="240" w:after="240"/>
              <w:ind w:left="315" w:right="43"/>
              <w:rPr>
                <w:rFonts w:asciiTheme="minorHAnsi" w:hAnsiTheme="minorHAnsi" w:cstheme="minorHAnsi"/>
                <w:b w:val="0"/>
                <w:bCs w:val="0"/>
                <w:color w:val="000000" w:themeColor="text1"/>
                <w:sz w:val="24"/>
                <w:szCs w:val="24"/>
              </w:rPr>
            </w:pPr>
            <w:r w:rsidRPr="005C197E">
              <w:rPr>
                <w:rFonts w:asciiTheme="minorHAnsi" w:hAnsiTheme="minorHAnsi" w:cstheme="minorHAnsi"/>
                <w:b w:val="0"/>
                <w:bCs w:val="0"/>
                <w:color w:val="000000" w:themeColor="text1"/>
                <w:sz w:val="24"/>
                <w:szCs w:val="24"/>
              </w:rPr>
              <w:t>Data Science and Analytics</w:t>
            </w:r>
          </w:p>
          <w:p w14:paraId="4EA65074" w14:textId="77777777" w:rsidR="005C197E" w:rsidRPr="005C197E" w:rsidRDefault="005C197E" w:rsidP="00185E5A">
            <w:pPr>
              <w:pStyle w:val="a6"/>
              <w:numPr>
                <w:ilvl w:val="0"/>
                <w:numId w:val="46"/>
              </w:numPr>
              <w:spacing w:before="240" w:after="240"/>
              <w:ind w:left="315" w:right="43"/>
              <w:rPr>
                <w:rFonts w:asciiTheme="minorHAnsi" w:hAnsiTheme="minorHAnsi" w:cstheme="minorHAnsi"/>
                <w:b w:val="0"/>
                <w:bCs w:val="0"/>
                <w:color w:val="000000" w:themeColor="text1"/>
                <w:sz w:val="24"/>
                <w:szCs w:val="24"/>
              </w:rPr>
            </w:pPr>
            <w:r w:rsidRPr="005C197E">
              <w:rPr>
                <w:rFonts w:asciiTheme="minorHAnsi" w:hAnsiTheme="minorHAnsi" w:cstheme="minorHAnsi"/>
                <w:b w:val="0"/>
                <w:bCs w:val="0"/>
                <w:color w:val="000000" w:themeColor="text1"/>
                <w:sz w:val="24"/>
                <w:szCs w:val="24"/>
              </w:rPr>
              <w:t>Finance and Banking</w:t>
            </w:r>
          </w:p>
          <w:p w14:paraId="5D695772" w14:textId="77777777" w:rsidR="005C197E" w:rsidRPr="005C197E" w:rsidRDefault="005C197E" w:rsidP="00185E5A">
            <w:pPr>
              <w:pStyle w:val="a6"/>
              <w:numPr>
                <w:ilvl w:val="0"/>
                <w:numId w:val="46"/>
              </w:numPr>
              <w:spacing w:before="240" w:after="240"/>
              <w:ind w:left="315" w:right="43"/>
              <w:rPr>
                <w:rFonts w:asciiTheme="minorHAnsi" w:hAnsiTheme="minorHAnsi" w:cstheme="minorHAnsi"/>
                <w:b w:val="0"/>
                <w:bCs w:val="0"/>
                <w:color w:val="000000" w:themeColor="text1"/>
                <w:sz w:val="24"/>
                <w:szCs w:val="24"/>
              </w:rPr>
            </w:pPr>
            <w:r w:rsidRPr="005C197E">
              <w:rPr>
                <w:rFonts w:asciiTheme="minorHAnsi" w:hAnsiTheme="minorHAnsi" w:cstheme="minorHAnsi"/>
                <w:b w:val="0"/>
                <w:bCs w:val="0"/>
                <w:color w:val="000000" w:themeColor="text1"/>
                <w:sz w:val="24"/>
                <w:szCs w:val="24"/>
              </w:rPr>
              <w:t>Business Consulting and Intelligence</w:t>
            </w:r>
          </w:p>
          <w:p w14:paraId="2D4C8589" w14:textId="77777777" w:rsidR="005C197E" w:rsidRPr="005C197E" w:rsidRDefault="005C197E" w:rsidP="00185E5A">
            <w:pPr>
              <w:pStyle w:val="a6"/>
              <w:numPr>
                <w:ilvl w:val="0"/>
                <w:numId w:val="46"/>
              </w:numPr>
              <w:spacing w:before="240" w:after="240"/>
              <w:ind w:left="315" w:right="43"/>
              <w:rPr>
                <w:rFonts w:asciiTheme="minorHAnsi" w:hAnsiTheme="minorHAnsi" w:cstheme="minorHAnsi"/>
                <w:b w:val="0"/>
                <w:bCs w:val="0"/>
                <w:color w:val="000000" w:themeColor="text1"/>
                <w:sz w:val="24"/>
                <w:szCs w:val="24"/>
              </w:rPr>
            </w:pPr>
            <w:r w:rsidRPr="005C197E">
              <w:rPr>
                <w:rFonts w:asciiTheme="minorHAnsi" w:hAnsiTheme="minorHAnsi" w:cstheme="minorHAnsi"/>
                <w:b w:val="0"/>
                <w:bCs w:val="0"/>
                <w:color w:val="000000" w:themeColor="text1"/>
                <w:sz w:val="24"/>
                <w:szCs w:val="24"/>
              </w:rPr>
              <w:t>Research and Development</w:t>
            </w:r>
          </w:p>
          <w:p w14:paraId="6BAB996E" w14:textId="77777777" w:rsidR="005C197E" w:rsidRPr="005C197E" w:rsidRDefault="005C197E" w:rsidP="00185E5A">
            <w:pPr>
              <w:pStyle w:val="a6"/>
              <w:numPr>
                <w:ilvl w:val="0"/>
                <w:numId w:val="46"/>
              </w:numPr>
              <w:spacing w:before="240" w:after="240"/>
              <w:ind w:left="315" w:right="43"/>
              <w:rPr>
                <w:rFonts w:asciiTheme="minorHAnsi" w:hAnsiTheme="minorHAnsi" w:cstheme="minorHAnsi"/>
                <w:b w:val="0"/>
                <w:bCs w:val="0"/>
                <w:color w:val="000000" w:themeColor="text1"/>
                <w:sz w:val="24"/>
                <w:szCs w:val="24"/>
              </w:rPr>
            </w:pPr>
            <w:r w:rsidRPr="005C197E">
              <w:rPr>
                <w:rFonts w:asciiTheme="minorHAnsi" w:hAnsiTheme="minorHAnsi" w:cstheme="minorHAnsi"/>
                <w:b w:val="0"/>
                <w:bCs w:val="0"/>
                <w:color w:val="000000" w:themeColor="text1"/>
                <w:sz w:val="24"/>
                <w:szCs w:val="24"/>
              </w:rPr>
              <w:t>Government and Public Administration</w:t>
            </w:r>
          </w:p>
          <w:p w14:paraId="46821442" w14:textId="3BCF7E0F" w:rsidR="005C197E" w:rsidRPr="001823E2" w:rsidRDefault="005C197E" w:rsidP="001823E2">
            <w:pPr>
              <w:pStyle w:val="a6"/>
              <w:numPr>
                <w:ilvl w:val="0"/>
                <w:numId w:val="46"/>
              </w:numPr>
              <w:spacing w:before="240" w:after="240"/>
              <w:ind w:left="315" w:right="43"/>
              <w:rPr>
                <w:rFonts w:asciiTheme="minorHAnsi" w:hAnsiTheme="minorHAnsi" w:cstheme="minorHAnsi"/>
                <w:color w:val="000000" w:themeColor="text1"/>
                <w:sz w:val="24"/>
                <w:szCs w:val="24"/>
              </w:rPr>
            </w:pPr>
            <w:r w:rsidRPr="005C197E">
              <w:rPr>
                <w:rFonts w:asciiTheme="minorHAnsi" w:hAnsiTheme="minorHAnsi" w:cstheme="minorHAnsi"/>
                <w:b w:val="0"/>
                <w:bCs w:val="0"/>
                <w:color w:val="000000" w:themeColor="text1"/>
                <w:sz w:val="24"/>
                <w:szCs w:val="24"/>
              </w:rPr>
              <w:t>Healthcare and Bioinformatics</w:t>
            </w:r>
          </w:p>
        </w:tc>
      </w:tr>
      <w:tr w:rsidR="005C197E" w:rsidRPr="009D5A12" w14:paraId="4DC7B452" w14:textId="77777777" w:rsidTr="00185E5A">
        <w:trPr>
          <w:trHeight w:val="429"/>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3"/>
            <w:shd w:val="clear" w:color="auto" w:fill="4C3D8E"/>
            <w:vAlign w:val="center"/>
          </w:tcPr>
          <w:p w14:paraId="24E3AF45" w14:textId="77777777" w:rsidR="005C197E" w:rsidRPr="009D5A12" w:rsidRDefault="005C197E" w:rsidP="00185E5A">
            <w:pPr>
              <w:ind w:right="43"/>
              <w:rPr>
                <w:rFonts w:asciiTheme="minorHAnsi" w:hAnsiTheme="minorHAnsi" w:cstheme="minorHAnsi"/>
                <w:b w:val="0"/>
                <w:bCs w:val="0"/>
                <w:color w:val="FFFFFF" w:themeColor="background1"/>
                <w:sz w:val="28"/>
                <w:szCs w:val="28"/>
                <w:lang w:bidi="ar-EG"/>
              </w:rPr>
            </w:pPr>
            <w:r w:rsidRPr="009D5A12">
              <w:rPr>
                <w:rFonts w:asciiTheme="minorHAnsi" w:hAnsiTheme="minorHAnsi" w:cstheme="minorHAnsi"/>
                <w:b w:val="0"/>
                <w:bCs w:val="0"/>
                <w:color w:val="FFFFFF" w:themeColor="background1"/>
                <w:sz w:val="28"/>
                <w:szCs w:val="28"/>
                <w:lang w:bidi="ar-EG"/>
              </w:rPr>
              <w:t>6. Major Tracks/Pathways (if any):</w:t>
            </w:r>
          </w:p>
        </w:tc>
      </w:tr>
      <w:tr w:rsidR="005C197E" w:rsidRPr="009D5A12" w14:paraId="10893CF1" w14:textId="77777777" w:rsidTr="00185E5A">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4344" w:type="dxa"/>
            <w:shd w:val="clear" w:color="auto" w:fill="9498CB"/>
            <w:vAlign w:val="center"/>
          </w:tcPr>
          <w:p w14:paraId="015D87DB" w14:textId="77777777" w:rsidR="005C197E" w:rsidRPr="00F2243D" w:rsidRDefault="005C197E" w:rsidP="00185E5A">
            <w:pPr>
              <w:ind w:right="43"/>
              <w:jc w:val="center"/>
              <w:rPr>
                <w:rFonts w:asciiTheme="minorHAnsi" w:hAnsiTheme="minorHAnsi" w:cstheme="minorHAnsi"/>
                <w:color w:val="000000" w:themeColor="text1"/>
                <w:sz w:val="24"/>
                <w:szCs w:val="24"/>
                <w:lang w:bidi="ar-EG"/>
              </w:rPr>
            </w:pPr>
            <w:r w:rsidRPr="00F2243D">
              <w:rPr>
                <w:rFonts w:asciiTheme="minorHAnsi" w:hAnsiTheme="minorHAnsi" w:cstheme="minorHAnsi"/>
                <w:color w:val="000000" w:themeColor="text1"/>
                <w:sz w:val="24"/>
                <w:szCs w:val="24"/>
                <w:lang w:bidi="ar-EG"/>
              </w:rPr>
              <w:t>Major track/pathway</w:t>
            </w:r>
          </w:p>
        </w:tc>
        <w:tc>
          <w:tcPr>
            <w:tcW w:w="2008" w:type="dxa"/>
            <w:shd w:val="clear" w:color="auto" w:fill="9498CB"/>
            <w:vAlign w:val="center"/>
          </w:tcPr>
          <w:p w14:paraId="7C319CC5" w14:textId="77777777" w:rsidR="005C197E" w:rsidRPr="00F2243D" w:rsidRDefault="005C197E" w:rsidP="00185E5A">
            <w:pPr>
              <w:ind w:right="4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themeColor="text1"/>
                <w:sz w:val="24"/>
                <w:szCs w:val="24"/>
              </w:rPr>
            </w:pPr>
            <w:r w:rsidRPr="00F2243D">
              <w:rPr>
                <w:rFonts w:asciiTheme="minorHAnsi" w:hAnsiTheme="minorHAnsi" w:cstheme="minorHAnsi"/>
                <w:b/>
                <w:bCs/>
                <w:color w:val="000000" w:themeColor="text1"/>
                <w:sz w:val="24"/>
                <w:szCs w:val="24"/>
              </w:rPr>
              <w:t>Credit hours</w:t>
            </w:r>
          </w:p>
          <w:p w14:paraId="165824F6" w14:textId="77777777" w:rsidR="005C197E" w:rsidRPr="00F2243D" w:rsidRDefault="005C197E" w:rsidP="00185E5A">
            <w:pPr>
              <w:ind w:right="4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rtl/>
                <w:lang w:bidi="ar-EG"/>
              </w:rPr>
            </w:pPr>
            <w:r w:rsidRPr="00F2243D">
              <w:rPr>
                <w:rFonts w:asciiTheme="minorHAnsi" w:hAnsiTheme="minorHAnsi" w:cstheme="minorHAnsi"/>
                <w:color w:val="000000" w:themeColor="text1"/>
              </w:rPr>
              <w:t>(For each track)</w:t>
            </w:r>
          </w:p>
        </w:tc>
        <w:tc>
          <w:tcPr>
            <w:tcW w:w="3224" w:type="dxa"/>
            <w:shd w:val="clear" w:color="auto" w:fill="9498CB"/>
            <w:vAlign w:val="center"/>
          </w:tcPr>
          <w:p w14:paraId="4E8EA5E4" w14:textId="77777777" w:rsidR="005C197E" w:rsidRPr="00F2243D" w:rsidRDefault="005C197E" w:rsidP="00185E5A">
            <w:pPr>
              <w:ind w:right="4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themeColor="text1"/>
                <w:sz w:val="24"/>
                <w:szCs w:val="24"/>
              </w:rPr>
            </w:pPr>
            <w:r w:rsidRPr="00F2243D">
              <w:rPr>
                <w:rFonts w:asciiTheme="minorHAnsi" w:hAnsiTheme="minorHAnsi" w:cstheme="minorHAnsi"/>
                <w:b/>
                <w:bCs/>
                <w:color w:val="000000" w:themeColor="text1"/>
                <w:sz w:val="24"/>
                <w:szCs w:val="24"/>
              </w:rPr>
              <w:t>Professions/</w:t>
            </w:r>
            <w:r>
              <w:rPr>
                <w:rFonts w:asciiTheme="minorHAnsi" w:hAnsiTheme="minorHAnsi" w:cstheme="minorHAnsi"/>
                <w:b/>
                <w:bCs/>
                <w:color w:val="000000" w:themeColor="text1"/>
                <w:sz w:val="24"/>
                <w:szCs w:val="24"/>
              </w:rPr>
              <w:t>J</w:t>
            </w:r>
            <w:r w:rsidRPr="00F2243D">
              <w:rPr>
                <w:rFonts w:asciiTheme="minorHAnsi" w:hAnsiTheme="minorHAnsi" w:cstheme="minorHAnsi"/>
                <w:b/>
                <w:bCs/>
                <w:color w:val="000000" w:themeColor="text1"/>
                <w:sz w:val="24"/>
                <w:szCs w:val="24"/>
              </w:rPr>
              <w:t xml:space="preserve">obs </w:t>
            </w:r>
          </w:p>
          <w:p w14:paraId="517F0254" w14:textId="77777777" w:rsidR="005C197E" w:rsidRPr="00F2243D" w:rsidRDefault="005C197E" w:rsidP="00185E5A">
            <w:pPr>
              <w:ind w:right="4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rPr>
            </w:pPr>
            <w:r w:rsidRPr="00F2243D">
              <w:rPr>
                <w:rFonts w:asciiTheme="minorHAnsi" w:hAnsiTheme="minorHAnsi" w:cstheme="minorHAnsi"/>
                <w:color w:val="000000" w:themeColor="text1"/>
              </w:rPr>
              <w:t>(For each track</w:t>
            </w:r>
            <w:r w:rsidRPr="00F2243D">
              <w:rPr>
                <w:rFonts w:asciiTheme="minorHAnsi" w:hAnsiTheme="minorHAnsi" w:cstheme="minorHAnsi"/>
                <w:color w:val="000000" w:themeColor="text1"/>
                <w:lang w:bidi="ar-EG"/>
              </w:rPr>
              <w:t>)</w:t>
            </w:r>
          </w:p>
        </w:tc>
      </w:tr>
      <w:tr w:rsidR="005C197E" w:rsidRPr="009D5A12" w14:paraId="5DA439F0" w14:textId="77777777" w:rsidTr="00185E5A">
        <w:trPr>
          <w:tblCellSpacing w:w="7" w:type="dxa"/>
          <w:jc w:val="center"/>
        </w:trPr>
        <w:tc>
          <w:tcPr>
            <w:cnfStyle w:val="001000000000" w:firstRow="0" w:lastRow="0" w:firstColumn="1" w:lastColumn="0" w:oddVBand="0" w:evenVBand="0" w:oddHBand="0" w:evenHBand="0" w:firstRowFirstColumn="0" w:firstRowLastColumn="0" w:lastRowFirstColumn="0" w:lastRowLastColumn="0"/>
            <w:tcW w:w="4344" w:type="dxa"/>
            <w:shd w:val="clear" w:color="auto" w:fill="F2F2F2" w:themeFill="background1" w:themeFillShade="F2"/>
            <w:vAlign w:val="center"/>
          </w:tcPr>
          <w:p w14:paraId="7BF396A7" w14:textId="77777777" w:rsidR="005C197E" w:rsidRPr="00F2243D" w:rsidRDefault="005C197E" w:rsidP="00185E5A">
            <w:pPr>
              <w:pStyle w:val="a6"/>
              <w:numPr>
                <w:ilvl w:val="0"/>
                <w:numId w:val="28"/>
              </w:numPr>
              <w:ind w:left="0" w:firstLine="0"/>
              <w:rPr>
                <w:rFonts w:asciiTheme="minorHAnsi" w:eastAsiaTheme="minorEastAsia" w:hAnsiTheme="minorHAnsi" w:cstheme="minorBidi"/>
                <w:b w:val="0"/>
                <w:bCs w:val="0"/>
                <w:color w:val="000000" w:themeColor="text1"/>
                <w:sz w:val="24"/>
                <w:szCs w:val="24"/>
              </w:rPr>
            </w:pPr>
            <w:r w:rsidRPr="4DFEC7AE">
              <w:rPr>
                <w:rFonts w:asciiTheme="minorHAnsi" w:eastAsiaTheme="minorEastAsia" w:hAnsiTheme="minorHAnsi" w:cstheme="minorBidi"/>
                <w:b w:val="0"/>
                <w:bCs w:val="0"/>
                <w:sz w:val="24"/>
                <w:szCs w:val="24"/>
              </w:rPr>
              <w:lastRenderedPageBreak/>
              <w:t>Artificial Intelligence</w:t>
            </w:r>
          </w:p>
        </w:tc>
        <w:tc>
          <w:tcPr>
            <w:tcW w:w="2008" w:type="dxa"/>
            <w:shd w:val="clear" w:color="auto" w:fill="F2F2F2" w:themeFill="background1" w:themeFillShade="F2"/>
            <w:vAlign w:val="center"/>
          </w:tcPr>
          <w:p w14:paraId="4AE79235" w14:textId="77777777" w:rsidR="005C197E" w:rsidRPr="00F2243D" w:rsidRDefault="005C197E" w:rsidP="00185E5A">
            <w:pPr>
              <w:ind w:right="43"/>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sz w:val="24"/>
                <w:szCs w:val="24"/>
              </w:rPr>
            </w:pPr>
            <w:r w:rsidRPr="4DFEC7AE">
              <w:rPr>
                <w:rFonts w:asciiTheme="minorHAnsi" w:eastAsiaTheme="minorEastAsia" w:hAnsiTheme="minorHAnsi" w:cstheme="minorBidi"/>
                <w:sz w:val="24"/>
                <w:szCs w:val="24"/>
                <w:lang w:val="en-CA"/>
              </w:rPr>
              <w:t>12</w:t>
            </w:r>
          </w:p>
        </w:tc>
        <w:tc>
          <w:tcPr>
            <w:tcW w:w="3224" w:type="dxa"/>
            <w:shd w:val="clear" w:color="auto" w:fill="F2F2F2" w:themeFill="background1" w:themeFillShade="F2"/>
            <w:vAlign w:val="center"/>
          </w:tcPr>
          <w:p w14:paraId="30E0D9BD" w14:textId="77777777" w:rsidR="005C197E" w:rsidRDefault="005C197E" w:rsidP="00185E5A">
            <w:pPr>
              <w:ind w:right="43"/>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sz w:val="24"/>
                <w:szCs w:val="24"/>
              </w:rPr>
            </w:pPr>
            <w:r w:rsidRPr="000F03C7">
              <w:rPr>
                <w:rFonts w:asciiTheme="minorHAnsi" w:eastAsiaTheme="minorEastAsia" w:hAnsiTheme="minorHAnsi" w:cstheme="minorBidi"/>
                <w:color w:val="000000" w:themeColor="text1"/>
                <w:sz w:val="24"/>
                <w:szCs w:val="24"/>
              </w:rPr>
              <w:t>Machine Learning Engineer</w:t>
            </w:r>
            <w:r>
              <w:rPr>
                <w:rFonts w:asciiTheme="minorHAnsi" w:eastAsiaTheme="minorEastAsia" w:hAnsiTheme="minorHAnsi" w:cstheme="minorBidi"/>
                <w:color w:val="000000" w:themeColor="text1"/>
                <w:sz w:val="24"/>
                <w:szCs w:val="24"/>
              </w:rPr>
              <w:t xml:space="preserve"> </w:t>
            </w:r>
          </w:p>
          <w:p w14:paraId="3D0E035F" w14:textId="77777777" w:rsidR="005C197E" w:rsidRPr="00F2243D" w:rsidRDefault="005C197E" w:rsidP="00185E5A">
            <w:pPr>
              <w:ind w:right="43"/>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sz w:val="24"/>
                <w:szCs w:val="24"/>
              </w:rPr>
            </w:pPr>
            <w:r w:rsidRPr="000F03C7">
              <w:rPr>
                <w:rFonts w:asciiTheme="minorHAnsi" w:eastAsiaTheme="minorEastAsia" w:hAnsiTheme="minorHAnsi" w:cstheme="minorBidi"/>
                <w:color w:val="000000" w:themeColor="text1"/>
                <w:sz w:val="24"/>
                <w:szCs w:val="24"/>
              </w:rPr>
              <w:t>Business Intelligence Analyst</w:t>
            </w:r>
          </w:p>
        </w:tc>
      </w:tr>
      <w:tr w:rsidR="005C197E" w:rsidRPr="009D5A12" w14:paraId="4369EF8B" w14:textId="77777777" w:rsidTr="00185E5A">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4344" w:type="dxa"/>
            <w:shd w:val="clear" w:color="auto" w:fill="F2F2F2" w:themeFill="background1" w:themeFillShade="F2"/>
            <w:vAlign w:val="center"/>
          </w:tcPr>
          <w:p w14:paraId="004F91A5" w14:textId="77777777" w:rsidR="005C197E" w:rsidRPr="00F2243D" w:rsidRDefault="005C197E" w:rsidP="00185E5A">
            <w:pPr>
              <w:pStyle w:val="a6"/>
              <w:numPr>
                <w:ilvl w:val="0"/>
                <w:numId w:val="28"/>
              </w:numPr>
              <w:ind w:left="0" w:firstLine="0"/>
              <w:rPr>
                <w:rFonts w:asciiTheme="minorHAnsi" w:eastAsiaTheme="minorEastAsia" w:hAnsiTheme="minorHAnsi" w:cstheme="minorBidi"/>
                <w:b w:val="0"/>
                <w:bCs w:val="0"/>
                <w:color w:val="000000" w:themeColor="text1"/>
                <w:sz w:val="24"/>
                <w:szCs w:val="24"/>
              </w:rPr>
            </w:pPr>
            <w:r w:rsidRPr="4DFEC7AE">
              <w:rPr>
                <w:rFonts w:asciiTheme="minorHAnsi" w:eastAsiaTheme="minorEastAsia" w:hAnsiTheme="minorHAnsi" w:cstheme="minorBidi"/>
                <w:b w:val="0"/>
                <w:bCs w:val="0"/>
                <w:sz w:val="24"/>
                <w:szCs w:val="24"/>
              </w:rPr>
              <w:t>Big Data Analytics</w:t>
            </w:r>
          </w:p>
        </w:tc>
        <w:tc>
          <w:tcPr>
            <w:tcW w:w="2008" w:type="dxa"/>
            <w:shd w:val="clear" w:color="auto" w:fill="F2F2F2" w:themeFill="background1" w:themeFillShade="F2"/>
            <w:vAlign w:val="center"/>
          </w:tcPr>
          <w:p w14:paraId="0793182C" w14:textId="77777777" w:rsidR="005C197E" w:rsidRPr="00F2243D" w:rsidRDefault="005C197E" w:rsidP="00185E5A">
            <w:pPr>
              <w:ind w:right="43"/>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themeColor="text1"/>
                <w:sz w:val="24"/>
                <w:szCs w:val="24"/>
              </w:rPr>
            </w:pPr>
            <w:r w:rsidRPr="4DFEC7AE">
              <w:rPr>
                <w:rFonts w:asciiTheme="minorHAnsi" w:eastAsiaTheme="minorEastAsia" w:hAnsiTheme="minorHAnsi" w:cstheme="minorBidi"/>
                <w:sz w:val="24"/>
                <w:szCs w:val="24"/>
                <w:lang w:val="en-CA"/>
              </w:rPr>
              <w:t>12</w:t>
            </w:r>
          </w:p>
        </w:tc>
        <w:tc>
          <w:tcPr>
            <w:tcW w:w="3224" w:type="dxa"/>
            <w:shd w:val="clear" w:color="auto" w:fill="F2F2F2" w:themeFill="background1" w:themeFillShade="F2"/>
            <w:vAlign w:val="center"/>
          </w:tcPr>
          <w:p w14:paraId="3113106D" w14:textId="77777777" w:rsidR="005C197E" w:rsidRPr="00F2243D" w:rsidRDefault="005C197E" w:rsidP="00185E5A">
            <w:pPr>
              <w:ind w:right="43"/>
              <w:jc w:val="both"/>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themeColor="text1"/>
                <w:sz w:val="24"/>
                <w:szCs w:val="24"/>
              </w:rPr>
            </w:pPr>
            <w:r w:rsidRPr="000F03C7">
              <w:rPr>
                <w:rFonts w:asciiTheme="minorHAnsi" w:eastAsiaTheme="minorEastAsia" w:hAnsiTheme="minorHAnsi" w:cstheme="minorBidi"/>
                <w:color w:val="000000" w:themeColor="text1"/>
                <w:sz w:val="24"/>
                <w:szCs w:val="24"/>
              </w:rPr>
              <w:t>Data Scientist</w:t>
            </w:r>
          </w:p>
        </w:tc>
      </w:tr>
      <w:tr w:rsidR="005C197E" w:rsidRPr="009D5A12" w14:paraId="6A1BA9C6" w14:textId="77777777" w:rsidTr="00185E5A">
        <w:trPr>
          <w:trHeight w:val="393"/>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3"/>
            <w:shd w:val="clear" w:color="auto" w:fill="4C3D8E"/>
            <w:vAlign w:val="center"/>
          </w:tcPr>
          <w:p w14:paraId="52177CCD" w14:textId="77777777" w:rsidR="005C197E" w:rsidRPr="009D5A12" w:rsidRDefault="005C197E" w:rsidP="00185E5A">
            <w:pPr>
              <w:ind w:right="43"/>
              <w:rPr>
                <w:rFonts w:asciiTheme="minorHAnsi" w:hAnsiTheme="minorHAnsi" w:cstheme="minorHAnsi"/>
                <w:b w:val="0"/>
                <w:bCs w:val="0"/>
                <w:color w:val="FFFFFF" w:themeColor="background1"/>
                <w:sz w:val="28"/>
                <w:szCs w:val="28"/>
                <w:rtl/>
                <w:lang w:bidi="ar-EG"/>
              </w:rPr>
            </w:pPr>
            <w:r w:rsidRPr="009D5A12">
              <w:rPr>
                <w:rFonts w:asciiTheme="minorHAnsi" w:hAnsiTheme="minorHAnsi" w:cstheme="minorHAnsi"/>
                <w:b w:val="0"/>
                <w:bCs w:val="0"/>
                <w:color w:val="FFFFFF" w:themeColor="background1"/>
                <w:sz w:val="28"/>
                <w:szCs w:val="28"/>
                <w:lang w:bidi="ar-EG"/>
              </w:rPr>
              <w:t>7. Exit Points/Awarded Degree (if any):</w:t>
            </w:r>
          </w:p>
        </w:tc>
      </w:tr>
      <w:tr w:rsidR="005C197E" w:rsidRPr="009D5A12" w14:paraId="30F1C230" w14:textId="77777777" w:rsidTr="00185E5A">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6366" w:type="dxa"/>
            <w:gridSpan w:val="2"/>
            <w:shd w:val="clear" w:color="auto" w:fill="9498CB"/>
            <w:vAlign w:val="center"/>
          </w:tcPr>
          <w:p w14:paraId="424D00F3" w14:textId="77777777" w:rsidR="005C197E" w:rsidRPr="00F2243D" w:rsidRDefault="005C197E" w:rsidP="00185E5A">
            <w:pPr>
              <w:ind w:right="43"/>
              <w:jc w:val="center"/>
              <w:rPr>
                <w:rFonts w:asciiTheme="minorHAnsi" w:hAnsiTheme="minorHAnsi" w:cstheme="minorHAnsi"/>
                <w:color w:val="000000" w:themeColor="text1"/>
                <w:sz w:val="24"/>
                <w:szCs w:val="24"/>
                <w:rtl/>
                <w:lang w:bidi="ar-EG"/>
              </w:rPr>
            </w:pPr>
            <w:r w:rsidRPr="00F2243D">
              <w:rPr>
                <w:rFonts w:asciiTheme="minorHAnsi" w:hAnsiTheme="minorHAnsi" w:cstheme="minorHAnsi"/>
                <w:color w:val="000000" w:themeColor="text1"/>
                <w:sz w:val="24"/>
                <w:szCs w:val="24"/>
                <w:lang w:bidi="ar-EG"/>
              </w:rPr>
              <w:t>exit points/awarded degree</w:t>
            </w:r>
          </w:p>
        </w:tc>
        <w:tc>
          <w:tcPr>
            <w:tcW w:w="3224" w:type="dxa"/>
            <w:shd w:val="clear" w:color="auto" w:fill="9498CB"/>
            <w:vAlign w:val="center"/>
          </w:tcPr>
          <w:p w14:paraId="1F2A32F6" w14:textId="77777777" w:rsidR="005C197E" w:rsidRPr="00F2243D" w:rsidRDefault="005C197E" w:rsidP="00185E5A">
            <w:pPr>
              <w:ind w:right="4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themeColor="text1"/>
                <w:sz w:val="24"/>
                <w:szCs w:val="24"/>
                <w:lang w:bidi="ar-EG"/>
              </w:rPr>
            </w:pPr>
            <w:r w:rsidRPr="00F2243D">
              <w:rPr>
                <w:rFonts w:asciiTheme="minorHAnsi" w:hAnsiTheme="minorHAnsi" w:cstheme="minorHAnsi"/>
                <w:b/>
                <w:bCs/>
                <w:color w:val="000000" w:themeColor="text1"/>
                <w:sz w:val="24"/>
                <w:szCs w:val="24"/>
                <w:lang w:bidi="ar-EG"/>
              </w:rPr>
              <w:t>Credit hours</w:t>
            </w:r>
          </w:p>
        </w:tc>
      </w:tr>
      <w:tr w:rsidR="005C197E" w:rsidRPr="009D5A12" w14:paraId="081D55B2" w14:textId="77777777" w:rsidTr="00185E5A">
        <w:trPr>
          <w:tblCellSpacing w:w="7" w:type="dxa"/>
          <w:jc w:val="center"/>
        </w:trPr>
        <w:tc>
          <w:tcPr>
            <w:cnfStyle w:val="001000000000" w:firstRow="0" w:lastRow="0" w:firstColumn="1" w:lastColumn="0" w:oddVBand="0" w:evenVBand="0" w:oddHBand="0" w:evenHBand="0" w:firstRowFirstColumn="0" w:firstRowLastColumn="0" w:lastRowFirstColumn="0" w:lastRowLastColumn="0"/>
            <w:tcW w:w="6366" w:type="dxa"/>
            <w:gridSpan w:val="2"/>
            <w:shd w:val="clear" w:color="auto" w:fill="F2F2F2" w:themeFill="background1" w:themeFillShade="F2"/>
            <w:vAlign w:val="center"/>
          </w:tcPr>
          <w:p w14:paraId="45B37577" w14:textId="27F959C9" w:rsidR="005C197E" w:rsidRPr="00FD10EA" w:rsidRDefault="00823AF4" w:rsidP="00185E5A">
            <w:pPr>
              <w:pStyle w:val="a6"/>
              <w:numPr>
                <w:ilvl w:val="0"/>
                <w:numId w:val="29"/>
              </w:numPr>
              <w:ind w:left="313" w:right="43" w:hanging="284"/>
              <w:rPr>
                <w:rFonts w:asciiTheme="minorHAnsi" w:hAnsiTheme="minorHAnsi" w:cstheme="minorBidi"/>
                <w:b w:val="0"/>
                <w:bCs w:val="0"/>
                <w:color w:val="525252" w:themeColor="accent3" w:themeShade="80"/>
                <w:sz w:val="24"/>
                <w:szCs w:val="24"/>
              </w:rPr>
            </w:pPr>
            <w:r w:rsidRPr="00FD10EA">
              <w:rPr>
                <w:rFonts w:asciiTheme="minorHAnsi" w:hAnsiTheme="minorHAnsi" w:cstheme="minorBidi"/>
                <w:b w:val="0"/>
                <w:bCs w:val="0"/>
                <w:color w:val="525252" w:themeColor="accent3" w:themeShade="80"/>
                <w:sz w:val="24"/>
                <w:szCs w:val="24"/>
              </w:rPr>
              <w:t>N.A</w:t>
            </w:r>
            <w:r w:rsidR="00FD10EA" w:rsidRPr="00FD10EA">
              <w:rPr>
                <w:rFonts w:asciiTheme="minorHAnsi" w:hAnsiTheme="minorHAnsi" w:cstheme="minorBidi"/>
                <w:b w:val="0"/>
                <w:bCs w:val="0"/>
                <w:color w:val="525252" w:themeColor="accent3" w:themeShade="80"/>
                <w:sz w:val="24"/>
                <w:szCs w:val="24"/>
              </w:rPr>
              <w:t>.</w:t>
            </w:r>
          </w:p>
        </w:tc>
        <w:tc>
          <w:tcPr>
            <w:tcW w:w="3224" w:type="dxa"/>
            <w:shd w:val="clear" w:color="auto" w:fill="F2F2F2" w:themeFill="background1" w:themeFillShade="F2"/>
            <w:vAlign w:val="center"/>
          </w:tcPr>
          <w:p w14:paraId="10AE41C1" w14:textId="2F248B1B" w:rsidR="005C197E" w:rsidRPr="00FD10EA" w:rsidRDefault="00823AF4" w:rsidP="00185E5A">
            <w:pPr>
              <w:ind w:right="4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525252" w:themeColor="accent3" w:themeShade="80"/>
                <w:sz w:val="24"/>
                <w:szCs w:val="24"/>
              </w:rPr>
            </w:pPr>
            <w:r w:rsidRPr="00FD10EA">
              <w:rPr>
                <w:rFonts w:asciiTheme="minorHAnsi" w:hAnsiTheme="minorHAnsi" w:cstheme="minorHAnsi"/>
                <w:color w:val="525252" w:themeColor="accent3" w:themeShade="80"/>
                <w:sz w:val="24"/>
                <w:szCs w:val="24"/>
              </w:rPr>
              <w:t>N.A</w:t>
            </w:r>
            <w:r w:rsidR="00FD10EA" w:rsidRPr="00FD10EA">
              <w:rPr>
                <w:rFonts w:asciiTheme="minorHAnsi" w:hAnsiTheme="minorHAnsi" w:cstheme="minorHAnsi"/>
                <w:color w:val="525252" w:themeColor="accent3" w:themeShade="80"/>
                <w:sz w:val="24"/>
                <w:szCs w:val="24"/>
              </w:rPr>
              <w:t>.</w:t>
            </w:r>
          </w:p>
        </w:tc>
      </w:tr>
      <w:tr w:rsidR="005C197E" w:rsidRPr="009D5A12" w14:paraId="40522BCE" w14:textId="77777777" w:rsidTr="00185E5A">
        <w:trPr>
          <w:cnfStyle w:val="000000100000" w:firstRow="0" w:lastRow="0" w:firstColumn="0" w:lastColumn="0" w:oddVBand="0" w:evenVBand="0" w:oddHBand="1" w:evenHBand="0" w:firstRowFirstColumn="0" w:firstRowLastColumn="0" w:lastRowFirstColumn="0" w:lastRowLastColumn="0"/>
          <w:trHeight w:val="454"/>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3"/>
            <w:shd w:val="clear" w:color="auto" w:fill="4C3D8E"/>
            <w:vAlign w:val="center"/>
          </w:tcPr>
          <w:p w14:paraId="686D3333" w14:textId="241991B1" w:rsidR="005C197E" w:rsidRPr="009D5A12" w:rsidRDefault="005C197E" w:rsidP="00185E5A">
            <w:pPr>
              <w:ind w:right="43"/>
              <w:rPr>
                <w:rFonts w:asciiTheme="minorHAnsi" w:hAnsiTheme="minorHAnsi" w:cstheme="minorBidi"/>
                <w:b w:val="0"/>
                <w:bCs w:val="0"/>
                <w:color w:val="FFFFFF" w:themeColor="background1"/>
                <w:sz w:val="28"/>
                <w:szCs w:val="28"/>
                <w:lang w:bidi="ar-EG"/>
              </w:rPr>
            </w:pPr>
            <w:r w:rsidRPr="4DFEC7AE">
              <w:rPr>
                <w:rFonts w:asciiTheme="minorHAnsi" w:hAnsiTheme="minorHAnsi" w:cstheme="minorBidi"/>
                <w:b w:val="0"/>
                <w:bCs w:val="0"/>
                <w:color w:val="FFFFFF" w:themeColor="background1"/>
                <w:sz w:val="28"/>
                <w:szCs w:val="28"/>
                <w:lang w:bidi="ar-EG"/>
              </w:rPr>
              <w:t xml:space="preserve">8. Total credit hours: </w:t>
            </w:r>
            <w:r>
              <w:rPr>
                <w:rFonts w:asciiTheme="minorHAnsi" w:hAnsiTheme="minorHAnsi" w:cstheme="minorBidi"/>
                <w:b w:val="0"/>
                <w:bCs w:val="0"/>
                <w:color w:val="FFFFFF" w:themeColor="background1"/>
                <w:sz w:val="28"/>
                <w:szCs w:val="28"/>
                <w:lang w:bidi="ar-EG"/>
              </w:rPr>
              <w:t>(</w:t>
            </w:r>
            <w:r w:rsidRPr="00156DC2">
              <w:rPr>
                <w:rFonts w:asciiTheme="minorHAnsi" w:hAnsiTheme="minorHAnsi" w:cstheme="minorBidi"/>
                <w:color w:val="FFFFFF" w:themeColor="background1"/>
                <w:sz w:val="28"/>
                <w:szCs w:val="28"/>
                <w:lang w:bidi="ar-EG"/>
              </w:rPr>
              <w:t>13</w:t>
            </w:r>
            <w:r w:rsidR="005C6B62">
              <w:rPr>
                <w:rFonts w:asciiTheme="minorHAnsi" w:hAnsiTheme="minorHAnsi" w:cstheme="minorBidi"/>
                <w:color w:val="FFFFFF" w:themeColor="background1"/>
                <w:sz w:val="28"/>
                <w:szCs w:val="28"/>
                <w:lang w:bidi="ar-EG"/>
              </w:rPr>
              <w:t>3</w:t>
            </w:r>
            <w:r w:rsidRPr="006E0764">
              <w:rPr>
                <w:rFonts w:asciiTheme="minorHAnsi" w:hAnsiTheme="minorHAnsi" w:cstheme="minorBidi"/>
                <w:b w:val="0"/>
                <w:bCs w:val="0"/>
                <w:color w:val="FFFFFF" w:themeColor="background1"/>
                <w:sz w:val="28"/>
                <w:szCs w:val="28"/>
                <w:lang w:bidi="ar-EG"/>
              </w:rPr>
              <w:t>)</w:t>
            </w:r>
          </w:p>
        </w:tc>
      </w:tr>
      <w:bookmarkEnd w:id="2"/>
    </w:tbl>
    <w:p w14:paraId="2B67567A" w14:textId="77777777" w:rsidR="005C197E" w:rsidRDefault="005C197E" w:rsidP="005C197E">
      <w:pPr>
        <w:rPr>
          <w:rStyle w:val="a5"/>
          <w:rFonts w:asciiTheme="minorHAnsi" w:hAnsiTheme="minorHAnsi" w:cstheme="minorBidi"/>
          <w:b/>
          <w:bCs/>
          <w:color w:val="4C3D8E"/>
          <w:sz w:val="28"/>
          <w:szCs w:val="28"/>
          <w:lang w:bidi="ar-YE"/>
        </w:rPr>
      </w:pPr>
    </w:p>
    <w:p w14:paraId="366D5B97" w14:textId="77777777" w:rsidR="005C197E" w:rsidRPr="009D5A12" w:rsidRDefault="005C197E" w:rsidP="005C197E">
      <w:pPr>
        <w:spacing w:after="240" w:line="276" w:lineRule="auto"/>
        <w:rPr>
          <w:rStyle w:val="a5"/>
          <w:rFonts w:asciiTheme="minorHAnsi" w:hAnsiTheme="minorHAnsi" w:cstheme="minorBidi"/>
          <w:b/>
          <w:bCs/>
          <w:color w:val="4C3D8E"/>
          <w:sz w:val="28"/>
          <w:szCs w:val="28"/>
          <w:rtl/>
          <w:lang w:bidi="ar-YE"/>
        </w:rPr>
      </w:pPr>
      <w:bookmarkStart w:id="3" w:name="_Ref115687724"/>
      <w:r w:rsidRPr="4DFEC7AE">
        <w:rPr>
          <w:rStyle w:val="a5"/>
          <w:rFonts w:asciiTheme="minorHAnsi" w:hAnsiTheme="minorHAnsi" w:cstheme="minorBidi"/>
          <w:b/>
          <w:bCs/>
          <w:color w:val="4C3D8E"/>
          <w:sz w:val="28"/>
          <w:szCs w:val="28"/>
          <w:lang w:bidi="ar-YE"/>
        </w:rPr>
        <w:t>B. Mission, Objectives, and Program Learning Outcomes</w:t>
      </w:r>
      <w:bookmarkEnd w:id="3"/>
    </w:p>
    <w:tbl>
      <w:tblPr>
        <w:tblStyle w:val="a7"/>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9632"/>
      </w:tblGrid>
      <w:tr w:rsidR="005C197E" w:rsidRPr="009D5A12" w14:paraId="168316BD" w14:textId="77777777" w:rsidTr="00185E5A">
        <w:trPr>
          <w:trHeight w:val="465"/>
          <w:tblCellSpacing w:w="7" w:type="dxa"/>
          <w:jc w:val="center"/>
        </w:trPr>
        <w:tc>
          <w:tcPr>
            <w:tcW w:w="9604" w:type="dxa"/>
            <w:shd w:val="clear" w:color="auto" w:fill="4C3D8E"/>
            <w:vAlign w:val="center"/>
          </w:tcPr>
          <w:p w14:paraId="1C5F7E75" w14:textId="77777777" w:rsidR="005C197E" w:rsidRPr="009D5A12" w:rsidRDefault="005C197E" w:rsidP="00185E5A">
            <w:pPr>
              <w:rPr>
                <w:rFonts w:cstheme="minorHAnsi"/>
                <w:b/>
                <w:bCs/>
                <w:color w:val="FFFFFF" w:themeColor="background1"/>
                <w:sz w:val="28"/>
                <w:szCs w:val="28"/>
              </w:rPr>
            </w:pPr>
            <w:r w:rsidRPr="009D5A12">
              <w:rPr>
                <w:rFonts w:cstheme="minorHAnsi"/>
                <w:b/>
                <w:bCs/>
                <w:color w:val="FFFFFF" w:themeColor="background1"/>
                <w:sz w:val="28"/>
                <w:szCs w:val="28"/>
              </w:rPr>
              <w:t>1. Program Mission:</w:t>
            </w:r>
          </w:p>
        </w:tc>
      </w:tr>
      <w:tr w:rsidR="005C197E" w:rsidRPr="009D5A12" w14:paraId="6E9CFDA9" w14:textId="77777777" w:rsidTr="00185E5A">
        <w:trPr>
          <w:tblCellSpacing w:w="7" w:type="dxa"/>
          <w:jc w:val="center"/>
        </w:trPr>
        <w:tc>
          <w:tcPr>
            <w:tcW w:w="9604" w:type="dxa"/>
            <w:shd w:val="clear" w:color="auto" w:fill="F2F2F2" w:themeFill="background1" w:themeFillShade="F2"/>
          </w:tcPr>
          <w:p w14:paraId="3E0C0808" w14:textId="5258066C" w:rsidR="005C197E" w:rsidRPr="009D5A12" w:rsidRDefault="005C197E" w:rsidP="00185E5A">
            <w:pPr>
              <w:pStyle w:val="a6"/>
              <w:ind w:left="0"/>
              <w:jc w:val="both"/>
              <w:rPr>
                <w:color w:val="525252" w:themeColor="accent3" w:themeShade="80"/>
                <w:sz w:val="24"/>
                <w:szCs w:val="24"/>
                <w:lang w:val="en-AU" w:bidi="ar-EG"/>
              </w:rPr>
            </w:pPr>
            <w:r w:rsidRPr="005C197E">
              <w:rPr>
                <w:color w:val="000000" w:themeColor="text1"/>
                <w:sz w:val="24"/>
                <w:szCs w:val="24"/>
                <w:lang w:val="en-AU" w:bidi="ar-EG"/>
              </w:rPr>
              <w:t>Offer the highest quality education in the field of data science. It also intent to provide equal opportunities for those whose work conditions and geographical borders prevent them from continuing their educational path without the student having to travel abroad to study courses in foreign universities, also the method of blended learning focuses on merging students and faculty members with a professional and international level. The program targets to qualify students with expert skills in data analysis and data science that will impact the industry and society.</w:t>
            </w:r>
          </w:p>
        </w:tc>
      </w:tr>
      <w:tr w:rsidR="005C197E" w:rsidRPr="009D5A12" w14:paraId="27FDF2E8" w14:textId="77777777" w:rsidTr="00185E5A">
        <w:trPr>
          <w:trHeight w:val="484"/>
          <w:tblCellSpacing w:w="7" w:type="dxa"/>
          <w:jc w:val="center"/>
        </w:trPr>
        <w:tc>
          <w:tcPr>
            <w:tcW w:w="9604" w:type="dxa"/>
            <w:shd w:val="clear" w:color="auto" w:fill="4C3D8E"/>
            <w:vAlign w:val="center"/>
          </w:tcPr>
          <w:p w14:paraId="17BC25AC" w14:textId="77777777" w:rsidR="005C197E" w:rsidRPr="009D5A12" w:rsidRDefault="005C197E" w:rsidP="00185E5A">
            <w:pPr>
              <w:rPr>
                <w:rFonts w:cstheme="minorHAnsi"/>
                <w:b/>
                <w:bCs/>
                <w:color w:val="FFFFFF" w:themeColor="background1"/>
                <w:sz w:val="28"/>
                <w:szCs w:val="28"/>
                <w:rtl/>
                <w:lang w:bidi="ar-EG"/>
              </w:rPr>
            </w:pPr>
            <w:r w:rsidRPr="009D5A12">
              <w:rPr>
                <w:rFonts w:cstheme="minorHAnsi"/>
                <w:b/>
                <w:bCs/>
                <w:color w:val="FFFFFF" w:themeColor="background1"/>
                <w:sz w:val="28"/>
                <w:szCs w:val="28"/>
              </w:rPr>
              <w:t xml:space="preserve">2. Program </w:t>
            </w:r>
            <w:r>
              <w:rPr>
                <w:rFonts w:cstheme="minorHAnsi"/>
                <w:b/>
                <w:bCs/>
                <w:color w:val="FFFFFF" w:themeColor="background1"/>
                <w:sz w:val="28"/>
                <w:szCs w:val="28"/>
                <w:lang w:val="en-GB"/>
              </w:rPr>
              <w:t>Goal</w:t>
            </w:r>
            <w:r w:rsidRPr="009D5A12">
              <w:rPr>
                <w:rFonts w:cstheme="minorHAnsi"/>
                <w:b/>
                <w:bCs/>
                <w:color w:val="FFFFFF" w:themeColor="background1"/>
                <w:sz w:val="28"/>
                <w:szCs w:val="28"/>
              </w:rPr>
              <w:t>s:</w:t>
            </w:r>
          </w:p>
        </w:tc>
      </w:tr>
      <w:tr w:rsidR="005C197E" w:rsidRPr="009D5A12" w14:paraId="795C97E9" w14:textId="77777777" w:rsidTr="00185E5A">
        <w:trPr>
          <w:tblCellSpacing w:w="7" w:type="dxa"/>
          <w:jc w:val="center"/>
        </w:trPr>
        <w:tc>
          <w:tcPr>
            <w:tcW w:w="9604" w:type="dxa"/>
            <w:shd w:val="clear" w:color="auto" w:fill="F2F2F2" w:themeFill="background1" w:themeFillShade="F2"/>
          </w:tcPr>
          <w:p w14:paraId="545C6354" w14:textId="77777777" w:rsidR="005C197E" w:rsidRPr="00757E07" w:rsidRDefault="005C197E" w:rsidP="00185E5A">
            <w:pPr>
              <w:numPr>
                <w:ilvl w:val="0"/>
                <w:numId w:val="42"/>
              </w:numPr>
              <w:spacing w:before="240" w:after="240"/>
              <w:ind w:left="360"/>
              <w:jc w:val="both"/>
              <w:rPr>
                <w:sz w:val="24"/>
                <w:szCs w:val="24"/>
              </w:rPr>
            </w:pPr>
            <w:r w:rsidRPr="00757E07">
              <w:rPr>
                <w:sz w:val="24"/>
                <w:szCs w:val="24"/>
              </w:rPr>
              <w:t>Development of a technically proficient workforce comprising of Saudi citizens capable of carrying out software development projects to the best of international standards.</w:t>
            </w:r>
          </w:p>
          <w:p w14:paraId="775B7E6E" w14:textId="77777777" w:rsidR="005C197E" w:rsidRPr="00757E07" w:rsidRDefault="005C197E" w:rsidP="00185E5A">
            <w:pPr>
              <w:numPr>
                <w:ilvl w:val="0"/>
                <w:numId w:val="42"/>
              </w:numPr>
              <w:spacing w:before="240" w:after="240"/>
              <w:ind w:left="360"/>
              <w:jc w:val="both"/>
              <w:rPr>
                <w:sz w:val="24"/>
                <w:szCs w:val="24"/>
              </w:rPr>
            </w:pPr>
            <w:r w:rsidRPr="00757E07">
              <w:rPr>
                <w:sz w:val="24"/>
                <w:szCs w:val="24"/>
              </w:rPr>
              <w:t>Developing both academic and professional skills in the domain of data science and AI.</w:t>
            </w:r>
          </w:p>
          <w:p w14:paraId="0C0E37E7" w14:textId="77777777" w:rsidR="005C197E" w:rsidRPr="00757E07" w:rsidRDefault="005C197E" w:rsidP="00185E5A">
            <w:pPr>
              <w:numPr>
                <w:ilvl w:val="0"/>
                <w:numId w:val="42"/>
              </w:numPr>
              <w:spacing w:before="240" w:after="240"/>
              <w:ind w:left="360"/>
              <w:jc w:val="both"/>
              <w:rPr>
                <w:sz w:val="24"/>
                <w:szCs w:val="24"/>
              </w:rPr>
            </w:pPr>
            <w:r w:rsidRPr="00757E07">
              <w:rPr>
                <w:sz w:val="24"/>
                <w:szCs w:val="24"/>
              </w:rPr>
              <w:t>Enhancing students' experience by enabling them to solve academic and practical problems in their areas of specialization.</w:t>
            </w:r>
          </w:p>
          <w:p w14:paraId="188348CD" w14:textId="77777777" w:rsidR="005C197E" w:rsidRPr="00757E07" w:rsidRDefault="005C197E" w:rsidP="00185E5A">
            <w:pPr>
              <w:numPr>
                <w:ilvl w:val="0"/>
                <w:numId w:val="42"/>
              </w:numPr>
              <w:spacing w:before="240" w:after="240"/>
              <w:ind w:left="360"/>
              <w:jc w:val="both"/>
              <w:rPr>
                <w:sz w:val="24"/>
                <w:szCs w:val="24"/>
              </w:rPr>
            </w:pPr>
            <w:r w:rsidRPr="00757E07">
              <w:rPr>
                <w:sz w:val="24"/>
                <w:szCs w:val="24"/>
              </w:rPr>
              <w:t>Implementing best practices to develop comprehensive data analysis projects plans.</w:t>
            </w:r>
          </w:p>
          <w:p w14:paraId="7F8C9691" w14:textId="77777777" w:rsidR="005C197E" w:rsidRPr="00757E07" w:rsidRDefault="005C197E" w:rsidP="00185E5A">
            <w:pPr>
              <w:numPr>
                <w:ilvl w:val="0"/>
                <w:numId w:val="42"/>
              </w:numPr>
              <w:spacing w:before="240" w:after="240"/>
              <w:ind w:left="360"/>
              <w:jc w:val="both"/>
              <w:rPr>
                <w:sz w:val="24"/>
                <w:szCs w:val="24"/>
              </w:rPr>
            </w:pPr>
            <w:r w:rsidRPr="00757E07">
              <w:rPr>
                <w:sz w:val="24"/>
                <w:szCs w:val="24"/>
              </w:rPr>
              <w:t>Preparing students to meet the labor market requirements in data science domains.</w:t>
            </w:r>
          </w:p>
          <w:p w14:paraId="4F793E6C" w14:textId="77777777" w:rsidR="005C197E" w:rsidRPr="00757E07" w:rsidRDefault="005C197E" w:rsidP="00185E5A">
            <w:pPr>
              <w:numPr>
                <w:ilvl w:val="0"/>
                <w:numId w:val="42"/>
              </w:numPr>
              <w:spacing w:before="240" w:after="240"/>
              <w:ind w:left="360"/>
              <w:jc w:val="both"/>
              <w:rPr>
                <w:sz w:val="24"/>
                <w:szCs w:val="24"/>
              </w:rPr>
            </w:pPr>
            <w:r w:rsidRPr="00757E07">
              <w:rPr>
                <w:sz w:val="24"/>
                <w:szCs w:val="24"/>
              </w:rPr>
              <w:t>Integrating academic programs by bridging the gap between theoretical advances and practical applications.</w:t>
            </w:r>
          </w:p>
        </w:tc>
      </w:tr>
    </w:tbl>
    <w:p w14:paraId="703CCE50" w14:textId="77777777" w:rsidR="005C197E" w:rsidRDefault="005C197E" w:rsidP="005C197E">
      <w:r>
        <w:br w:type="page"/>
      </w:r>
    </w:p>
    <w:tbl>
      <w:tblPr>
        <w:tblStyle w:val="a7"/>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835"/>
        <w:gridCol w:w="27"/>
        <w:gridCol w:w="8770"/>
      </w:tblGrid>
      <w:tr w:rsidR="005C197E" w:rsidRPr="009D5A12" w14:paraId="5A98D6F9" w14:textId="77777777" w:rsidTr="00185E5A">
        <w:trPr>
          <w:trHeight w:val="492"/>
          <w:tblCellSpacing w:w="7" w:type="dxa"/>
          <w:jc w:val="center"/>
        </w:trPr>
        <w:tc>
          <w:tcPr>
            <w:tcW w:w="9604" w:type="dxa"/>
            <w:gridSpan w:val="3"/>
            <w:shd w:val="clear" w:color="auto" w:fill="4C3D8E"/>
            <w:vAlign w:val="center"/>
          </w:tcPr>
          <w:p w14:paraId="67C3B8E3" w14:textId="77777777" w:rsidR="005C197E" w:rsidRPr="009D5A12" w:rsidRDefault="005C197E" w:rsidP="00185E5A">
            <w:pPr>
              <w:rPr>
                <w:rFonts w:cstheme="minorHAnsi"/>
                <w:b/>
                <w:bCs/>
                <w:color w:val="FFFFFF" w:themeColor="background1"/>
                <w:sz w:val="28"/>
                <w:szCs w:val="28"/>
                <w:rtl/>
                <w:lang w:bidi="ar-EG"/>
              </w:rPr>
            </w:pPr>
            <w:r w:rsidRPr="009D5A12">
              <w:rPr>
                <w:rFonts w:cstheme="minorHAnsi"/>
                <w:b/>
                <w:bCs/>
                <w:color w:val="FFFFFF" w:themeColor="background1"/>
                <w:sz w:val="28"/>
                <w:szCs w:val="28"/>
                <w:lang w:bidi="ar-EG"/>
              </w:rPr>
              <w:lastRenderedPageBreak/>
              <w:t>3. Program Learning Outcomes*</w:t>
            </w:r>
          </w:p>
        </w:tc>
      </w:tr>
      <w:tr w:rsidR="005C197E" w:rsidRPr="00DE09B5" w14:paraId="10719E73" w14:textId="77777777" w:rsidTr="00185E5A">
        <w:trPr>
          <w:trHeight w:val="420"/>
          <w:tblCellSpacing w:w="7" w:type="dxa"/>
          <w:jc w:val="center"/>
        </w:trPr>
        <w:tc>
          <w:tcPr>
            <w:tcW w:w="9604" w:type="dxa"/>
            <w:gridSpan w:val="3"/>
            <w:shd w:val="clear" w:color="auto" w:fill="9498CB"/>
            <w:vAlign w:val="center"/>
          </w:tcPr>
          <w:p w14:paraId="347BE79F" w14:textId="77777777" w:rsidR="005C197E" w:rsidRPr="00DE09B5" w:rsidRDefault="005C197E" w:rsidP="00185E5A">
            <w:pPr>
              <w:spacing w:line="259" w:lineRule="auto"/>
              <w:jc w:val="lowKashida"/>
              <w:rPr>
                <w:rFonts w:cstheme="minorHAnsi"/>
                <w:b/>
                <w:bCs/>
                <w:color w:val="FFFFFF" w:themeColor="background1"/>
                <w:sz w:val="24"/>
                <w:szCs w:val="24"/>
                <w:lang w:bidi="ar-EG"/>
              </w:rPr>
            </w:pPr>
            <w:r w:rsidRPr="00DE09B5">
              <w:rPr>
                <w:rFonts w:cstheme="minorHAnsi"/>
                <w:b/>
                <w:bCs/>
                <w:color w:val="FFFFFF" w:themeColor="background1"/>
                <w:sz w:val="24"/>
                <w:szCs w:val="24"/>
                <w:lang w:bidi="ar-EG"/>
              </w:rPr>
              <w:t>Knowledge and Understanding</w:t>
            </w:r>
          </w:p>
        </w:tc>
      </w:tr>
      <w:tr w:rsidR="005C197E" w:rsidRPr="009D5A12" w14:paraId="67CBF67F" w14:textId="77777777" w:rsidTr="00185E5A">
        <w:trPr>
          <w:trHeight w:val="292"/>
          <w:tblCellSpacing w:w="7" w:type="dxa"/>
          <w:jc w:val="center"/>
        </w:trPr>
        <w:tc>
          <w:tcPr>
            <w:tcW w:w="841" w:type="dxa"/>
            <w:gridSpan w:val="2"/>
            <w:shd w:val="clear" w:color="auto" w:fill="F2F2F2" w:themeFill="background1" w:themeFillShade="F2"/>
            <w:vAlign w:val="center"/>
          </w:tcPr>
          <w:p w14:paraId="71D85387" w14:textId="77777777" w:rsidR="005C197E" w:rsidRPr="009D5A12" w:rsidRDefault="005C197E" w:rsidP="00185E5A">
            <w:pPr>
              <w:jc w:val="center"/>
              <w:rPr>
                <w:rFonts w:eastAsiaTheme="minorEastAsia"/>
                <w:color w:val="525252" w:themeColor="accent3" w:themeShade="80"/>
                <w:sz w:val="24"/>
                <w:szCs w:val="24"/>
                <w:rtl/>
                <w:lang w:bidi="ar-EG"/>
              </w:rPr>
            </w:pPr>
            <w:r w:rsidRPr="4DFEC7AE">
              <w:rPr>
                <w:rFonts w:eastAsiaTheme="minorEastAsia"/>
                <w:sz w:val="24"/>
                <w:szCs w:val="24"/>
              </w:rPr>
              <w:t>K1</w:t>
            </w:r>
          </w:p>
        </w:tc>
        <w:tc>
          <w:tcPr>
            <w:tcW w:w="8749" w:type="dxa"/>
            <w:shd w:val="clear" w:color="auto" w:fill="F2F2F2" w:themeFill="background1" w:themeFillShade="F2"/>
            <w:vAlign w:val="center"/>
          </w:tcPr>
          <w:p w14:paraId="13095343" w14:textId="77777777" w:rsidR="005C197E" w:rsidRPr="009D5A12" w:rsidRDefault="005C197E" w:rsidP="00185E5A">
            <w:pPr>
              <w:jc w:val="both"/>
              <w:rPr>
                <w:rFonts w:eastAsiaTheme="minorEastAsia"/>
                <w:b/>
                <w:bCs/>
                <w:color w:val="525252" w:themeColor="accent3" w:themeShade="80"/>
                <w:sz w:val="24"/>
                <w:szCs w:val="24"/>
                <w:rtl/>
                <w:lang w:bidi="ar-EG"/>
              </w:rPr>
            </w:pPr>
            <w:r w:rsidRPr="4DFEC7AE">
              <w:rPr>
                <w:rFonts w:eastAsiaTheme="minorEastAsia"/>
                <w:color w:val="000000" w:themeColor="text1"/>
                <w:sz w:val="24"/>
                <w:szCs w:val="24"/>
              </w:rPr>
              <w:t>Recognize the concepts of computing and mathematics related to the discipline.</w:t>
            </w:r>
          </w:p>
        </w:tc>
      </w:tr>
      <w:tr w:rsidR="005C197E" w:rsidRPr="009D5A12" w14:paraId="1688EB8A" w14:textId="77777777" w:rsidTr="00185E5A">
        <w:trPr>
          <w:trHeight w:val="290"/>
          <w:tblCellSpacing w:w="7" w:type="dxa"/>
          <w:jc w:val="center"/>
        </w:trPr>
        <w:tc>
          <w:tcPr>
            <w:tcW w:w="841" w:type="dxa"/>
            <w:gridSpan w:val="2"/>
            <w:shd w:val="clear" w:color="auto" w:fill="D9D9D9" w:themeFill="background1" w:themeFillShade="D9"/>
            <w:vAlign w:val="center"/>
          </w:tcPr>
          <w:p w14:paraId="16BC5914" w14:textId="77777777" w:rsidR="005C197E" w:rsidRPr="009D5A12" w:rsidRDefault="005C197E" w:rsidP="00185E5A">
            <w:pPr>
              <w:jc w:val="center"/>
              <w:rPr>
                <w:rFonts w:eastAsiaTheme="minorEastAsia"/>
                <w:color w:val="525252" w:themeColor="accent3" w:themeShade="80"/>
                <w:sz w:val="24"/>
                <w:szCs w:val="24"/>
                <w:rtl/>
                <w:lang w:bidi="ar-EG"/>
              </w:rPr>
            </w:pPr>
            <w:r w:rsidRPr="4DFEC7AE">
              <w:rPr>
                <w:rFonts w:eastAsiaTheme="minorEastAsia"/>
                <w:sz w:val="24"/>
                <w:szCs w:val="24"/>
              </w:rPr>
              <w:t>K2</w:t>
            </w:r>
          </w:p>
        </w:tc>
        <w:tc>
          <w:tcPr>
            <w:tcW w:w="8749" w:type="dxa"/>
            <w:shd w:val="clear" w:color="auto" w:fill="D9D9D9" w:themeFill="background1" w:themeFillShade="D9"/>
            <w:vAlign w:val="center"/>
          </w:tcPr>
          <w:p w14:paraId="52B2202B" w14:textId="77777777" w:rsidR="005C197E" w:rsidRPr="009D5A12" w:rsidRDefault="005C197E" w:rsidP="00185E5A">
            <w:pPr>
              <w:jc w:val="both"/>
              <w:rPr>
                <w:rFonts w:eastAsiaTheme="minorEastAsia"/>
                <w:b/>
                <w:bCs/>
                <w:color w:val="525252" w:themeColor="accent3" w:themeShade="80"/>
                <w:sz w:val="24"/>
                <w:szCs w:val="24"/>
                <w:rtl/>
                <w:lang w:bidi="ar-EG"/>
              </w:rPr>
            </w:pPr>
            <w:r w:rsidRPr="4DFEC7AE">
              <w:rPr>
                <w:rFonts w:eastAsiaTheme="minorEastAsia"/>
                <w:color w:val="000000" w:themeColor="text1"/>
                <w:sz w:val="24"/>
                <w:szCs w:val="24"/>
              </w:rPr>
              <w:t>Master the current techniques, skills, and tools necessary for the computing practice.</w:t>
            </w:r>
          </w:p>
        </w:tc>
      </w:tr>
      <w:tr w:rsidR="005C197E" w:rsidRPr="009D5A12" w14:paraId="5C5C551B" w14:textId="77777777" w:rsidTr="00185E5A">
        <w:trPr>
          <w:trHeight w:val="290"/>
          <w:tblCellSpacing w:w="7" w:type="dxa"/>
          <w:jc w:val="center"/>
        </w:trPr>
        <w:tc>
          <w:tcPr>
            <w:tcW w:w="841" w:type="dxa"/>
            <w:gridSpan w:val="2"/>
            <w:shd w:val="clear" w:color="auto" w:fill="F2F2F2" w:themeFill="background1" w:themeFillShade="F2"/>
            <w:vAlign w:val="center"/>
          </w:tcPr>
          <w:p w14:paraId="1DC0BF6A" w14:textId="77777777" w:rsidR="005C197E" w:rsidRPr="009D5A12" w:rsidRDefault="005C197E" w:rsidP="00185E5A">
            <w:pPr>
              <w:jc w:val="center"/>
              <w:rPr>
                <w:rFonts w:eastAsiaTheme="minorEastAsia"/>
                <w:color w:val="525252" w:themeColor="accent3" w:themeShade="80"/>
                <w:sz w:val="24"/>
                <w:szCs w:val="24"/>
                <w:rtl/>
                <w:lang w:bidi="ar-EG"/>
              </w:rPr>
            </w:pPr>
            <w:r w:rsidRPr="4DFEC7AE">
              <w:rPr>
                <w:rFonts w:eastAsiaTheme="minorEastAsia"/>
                <w:sz w:val="24"/>
                <w:szCs w:val="24"/>
              </w:rPr>
              <w:t>K3</w:t>
            </w:r>
          </w:p>
        </w:tc>
        <w:tc>
          <w:tcPr>
            <w:tcW w:w="8749" w:type="dxa"/>
            <w:shd w:val="clear" w:color="auto" w:fill="F2F2F2" w:themeFill="background1" w:themeFillShade="F2"/>
            <w:vAlign w:val="center"/>
          </w:tcPr>
          <w:p w14:paraId="067BF46B" w14:textId="77777777" w:rsidR="005C197E" w:rsidRPr="009D5A12" w:rsidRDefault="005C197E" w:rsidP="00185E5A">
            <w:pPr>
              <w:jc w:val="both"/>
              <w:rPr>
                <w:rFonts w:eastAsiaTheme="minorEastAsia"/>
                <w:b/>
                <w:bCs/>
                <w:color w:val="525252" w:themeColor="accent3" w:themeShade="80"/>
                <w:sz w:val="24"/>
                <w:szCs w:val="24"/>
                <w:rtl/>
                <w:lang w:bidi="ar-EG"/>
              </w:rPr>
            </w:pPr>
            <w:r w:rsidRPr="4DFEC7AE">
              <w:rPr>
                <w:rFonts w:eastAsiaTheme="minorEastAsia"/>
                <w:sz w:val="24"/>
                <w:szCs w:val="24"/>
              </w:rPr>
              <w:t>Demonstrate algorithmic, computational, and statistical models in data science.</w:t>
            </w:r>
          </w:p>
        </w:tc>
      </w:tr>
      <w:tr w:rsidR="005C197E" w:rsidRPr="009D5A12" w14:paraId="75E4A6EC" w14:textId="77777777" w:rsidTr="00185E5A">
        <w:trPr>
          <w:trHeight w:val="290"/>
          <w:tblCellSpacing w:w="7" w:type="dxa"/>
          <w:jc w:val="center"/>
        </w:trPr>
        <w:tc>
          <w:tcPr>
            <w:tcW w:w="841" w:type="dxa"/>
            <w:gridSpan w:val="2"/>
            <w:shd w:val="clear" w:color="auto" w:fill="F2F2F2" w:themeFill="background1" w:themeFillShade="F2"/>
            <w:vAlign w:val="center"/>
          </w:tcPr>
          <w:p w14:paraId="5D39DB67" w14:textId="77777777" w:rsidR="005C197E" w:rsidRPr="009D5A12" w:rsidRDefault="005C197E" w:rsidP="00185E5A">
            <w:pPr>
              <w:jc w:val="center"/>
              <w:rPr>
                <w:rFonts w:eastAsiaTheme="minorEastAsia"/>
                <w:sz w:val="24"/>
                <w:szCs w:val="24"/>
              </w:rPr>
            </w:pPr>
            <w:r w:rsidRPr="4DFEC7AE">
              <w:rPr>
                <w:rFonts w:eastAsiaTheme="minorEastAsia"/>
                <w:sz w:val="24"/>
                <w:szCs w:val="24"/>
              </w:rPr>
              <w:t>K4</w:t>
            </w:r>
          </w:p>
        </w:tc>
        <w:tc>
          <w:tcPr>
            <w:tcW w:w="8749" w:type="dxa"/>
            <w:shd w:val="clear" w:color="auto" w:fill="F2F2F2" w:themeFill="background1" w:themeFillShade="F2"/>
            <w:vAlign w:val="center"/>
          </w:tcPr>
          <w:p w14:paraId="0FA2DC28" w14:textId="77777777" w:rsidR="005C197E" w:rsidRPr="009D5A12" w:rsidRDefault="005C197E" w:rsidP="00185E5A">
            <w:pPr>
              <w:jc w:val="both"/>
              <w:rPr>
                <w:rFonts w:eastAsiaTheme="minorEastAsia"/>
                <w:b/>
                <w:bCs/>
                <w:color w:val="525252" w:themeColor="accent3" w:themeShade="80"/>
                <w:sz w:val="24"/>
                <w:szCs w:val="24"/>
                <w:rtl/>
                <w:lang w:bidi="ar-EG"/>
              </w:rPr>
            </w:pPr>
            <w:r w:rsidRPr="4DFEC7AE">
              <w:rPr>
                <w:rFonts w:eastAsiaTheme="minorEastAsia"/>
                <w:sz w:val="24"/>
                <w:szCs w:val="24"/>
              </w:rPr>
              <w:t>Comprehend the local and global impact of computing on individuals, organizations, and the society.</w:t>
            </w:r>
          </w:p>
        </w:tc>
      </w:tr>
      <w:tr w:rsidR="005C197E" w:rsidRPr="00DE09B5" w14:paraId="5F354F82" w14:textId="77777777" w:rsidTr="00185E5A">
        <w:trPr>
          <w:trHeight w:val="420"/>
          <w:tblCellSpacing w:w="7" w:type="dxa"/>
          <w:jc w:val="center"/>
        </w:trPr>
        <w:tc>
          <w:tcPr>
            <w:tcW w:w="9604" w:type="dxa"/>
            <w:gridSpan w:val="3"/>
            <w:shd w:val="clear" w:color="auto" w:fill="9498CB"/>
            <w:vAlign w:val="center"/>
          </w:tcPr>
          <w:p w14:paraId="5FE49502" w14:textId="77777777" w:rsidR="005C197E" w:rsidRPr="00DE09B5" w:rsidRDefault="005C197E" w:rsidP="00185E5A">
            <w:pPr>
              <w:spacing w:line="259" w:lineRule="auto"/>
              <w:jc w:val="lowKashida"/>
              <w:rPr>
                <w:rFonts w:cstheme="minorHAnsi"/>
                <w:b/>
                <w:bCs/>
                <w:color w:val="FFFFFF" w:themeColor="background1"/>
                <w:sz w:val="24"/>
                <w:szCs w:val="24"/>
                <w:lang w:bidi="ar-EG"/>
              </w:rPr>
            </w:pPr>
            <w:r w:rsidRPr="00DE09B5">
              <w:rPr>
                <w:rFonts w:cstheme="minorHAnsi"/>
                <w:b/>
                <w:bCs/>
                <w:color w:val="FFFFFF" w:themeColor="background1"/>
                <w:sz w:val="24"/>
                <w:szCs w:val="24"/>
                <w:lang w:bidi="ar-EG"/>
              </w:rPr>
              <w:t>Skills</w:t>
            </w:r>
          </w:p>
        </w:tc>
      </w:tr>
      <w:tr w:rsidR="005C197E" w:rsidRPr="009D5A12" w14:paraId="783D1EEC" w14:textId="77777777" w:rsidTr="00185E5A">
        <w:trPr>
          <w:trHeight w:val="168"/>
          <w:tblCellSpacing w:w="7" w:type="dxa"/>
          <w:jc w:val="center"/>
        </w:trPr>
        <w:tc>
          <w:tcPr>
            <w:tcW w:w="814" w:type="dxa"/>
            <w:shd w:val="clear" w:color="auto" w:fill="D9D9D9" w:themeFill="background1" w:themeFillShade="D9"/>
            <w:vAlign w:val="center"/>
          </w:tcPr>
          <w:p w14:paraId="1B3809A4" w14:textId="77777777" w:rsidR="005C197E" w:rsidRPr="009D5A12" w:rsidRDefault="005C197E" w:rsidP="00185E5A">
            <w:pPr>
              <w:jc w:val="center"/>
              <w:rPr>
                <w:rFonts w:eastAsiaTheme="minorEastAsia"/>
                <w:sz w:val="24"/>
                <w:szCs w:val="24"/>
              </w:rPr>
            </w:pPr>
            <w:r w:rsidRPr="4DFEC7AE">
              <w:rPr>
                <w:rFonts w:eastAsiaTheme="minorEastAsia"/>
                <w:sz w:val="24"/>
                <w:szCs w:val="24"/>
              </w:rPr>
              <w:t>S1</w:t>
            </w:r>
          </w:p>
        </w:tc>
        <w:tc>
          <w:tcPr>
            <w:tcW w:w="8776" w:type="dxa"/>
            <w:gridSpan w:val="2"/>
            <w:shd w:val="clear" w:color="auto" w:fill="D9D9D9" w:themeFill="background1" w:themeFillShade="D9"/>
          </w:tcPr>
          <w:p w14:paraId="4FD6A322" w14:textId="77777777" w:rsidR="005C197E" w:rsidRPr="009D5A12" w:rsidRDefault="005C197E" w:rsidP="00185E5A">
            <w:pPr>
              <w:jc w:val="both"/>
              <w:rPr>
                <w:rFonts w:eastAsiaTheme="minorEastAsia"/>
                <w:sz w:val="24"/>
                <w:szCs w:val="24"/>
              </w:rPr>
            </w:pPr>
            <w:r w:rsidRPr="4DFEC7AE">
              <w:rPr>
                <w:rFonts w:eastAsiaTheme="minorEastAsia"/>
                <w:sz w:val="24"/>
                <w:szCs w:val="24"/>
              </w:rPr>
              <w:t>Analyze a problem, identify and define the computing requirements appropriate to its solution.</w:t>
            </w:r>
          </w:p>
        </w:tc>
      </w:tr>
      <w:tr w:rsidR="005C197E" w:rsidRPr="009D5A12" w14:paraId="731C45A5" w14:textId="77777777" w:rsidTr="00185E5A">
        <w:trPr>
          <w:trHeight w:val="168"/>
          <w:tblCellSpacing w:w="7" w:type="dxa"/>
          <w:jc w:val="center"/>
        </w:trPr>
        <w:tc>
          <w:tcPr>
            <w:tcW w:w="814" w:type="dxa"/>
            <w:shd w:val="clear" w:color="auto" w:fill="F2F2F2" w:themeFill="background1" w:themeFillShade="F2"/>
            <w:vAlign w:val="center"/>
          </w:tcPr>
          <w:p w14:paraId="5BD84030" w14:textId="77777777" w:rsidR="005C197E" w:rsidRPr="009D5A12" w:rsidRDefault="005C197E" w:rsidP="00185E5A">
            <w:pPr>
              <w:jc w:val="center"/>
              <w:rPr>
                <w:rFonts w:eastAsiaTheme="minorEastAsia"/>
                <w:sz w:val="24"/>
                <w:szCs w:val="24"/>
              </w:rPr>
            </w:pPr>
            <w:r w:rsidRPr="4DFEC7AE">
              <w:rPr>
                <w:rFonts w:eastAsiaTheme="minorEastAsia"/>
                <w:sz w:val="24"/>
                <w:szCs w:val="24"/>
              </w:rPr>
              <w:t>S2</w:t>
            </w:r>
          </w:p>
        </w:tc>
        <w:tc>
          <w:tcPr>
            <w:tcW w:w="8776" w:type="dxa"/>
            <w:gridSpan w:val="2"/>
            <w:shd w:val="clear" w:color="auto" w:fill="F2F2F2" w:themeFill="background1" w:themeFillShade="F2"/>
          </w:tcPr>
          <w:p w14:paraId="12236667" w14:textId="77777777" w:rsidR="005C197E" w:rsidRPr="009D5A12" w:rsidRDefault="005C197E" w:rsidP="00185E5A">
            <w:pPr>
              <w:jc w:val="both"/>
              <w:rPr>
                <w:rFonts w:eastAsiaTheme="minorEastAsia"/>
                <w:sz w:val="24"/>
                <w:szCs w:val="24"/>
              </w:rPr>
            </w:pPr>
            <w:r w:rsidRPr="4DFEC7AE">
              <w:rPr>
                <w:rFonts w:eastAsiaTheme="minorEastAsia"/>
                <w:sz w:val="24"/>
                <w:szCs w:val="24"/>
              </w:rPr>
              <w:t>Apply mathematical foundations, algorithmic principles, and Data science theories in modeling.</w:t>
            </w:r>
          </w:p>
        </w:tc>
      </w:tr>
      <w:tr w:rsidR="005C197E" w:rsidRPr="009D5A12" w14:paraId="3641C01C" w14:textId="77777777" w:rsidTr="00185E5A">
        <w:trPr>
          <w:trHeight w:val="168"/>
          <w:tblCellSpacing w:w="7" w:type="dxa"/>
          <w:jc w:val="center"/>
        </w:trPr>
        <w:tc>
          <w:tcPr>
            <w:tcW w:w="814" w:type="dxa"/>
            <w:shd w:val="clear" w:color="auto" w:fill="D9D9D9" w:themeFill="background1" w:themeFillShade="D9"/>
            <w:vAlign w:val="center"/>
          </w:tcPr>
          <w:p w14:paraId="1EA8CF0B" w14:textId="77777777" w:rsidR="005C197E" w:rsidRPr="009D5A12" w:rsidRDefault="005C197E" w:rsidP="00185E5A">
            <w:pPr>
              <w:jc w:val="center"/>
              <w:rPr>
                <w:rFonts w:eastAsiaTheme="minorEastAsia"/>
                <w:sz w:val="24"/>
                <w:szCs w:val="24"/>
              </w:rPr>
            </w:pPr>
            <w:r w:rsidRPr="4DFEC7AE">
              <w:rPr>
                <w:rFonts w:eastAsiaTheme="minorEastAsia"/>
                <w:sz w:val="24"/>
                <w:szCs w:val="24"/>
              </w:rPr>
              <w:t>S3</w:t>
            </w:r>
          </w:p>
        </w:tc>
        <w:tc>
          <w:tcPr>
            <w:tcW w:w="8776" w:type="dxa"/>
            <w:gridSpan w:val="2"/>
            <w:shd w:val="clear" w:color="auto" w:fill="D9D9D9" w:themeFill="background1" w:themeFillShade="D9"/>
          </w:tcPr>
          <w:p w14:paraId="4D1B9576" w14:textId="79C78743" w:rsidR="005C197E" w:rsidRPr="009D5A12" w:rsidRDefault="005C197E" w:rsidP="00185E5A">
            <w:pPr>
              <w:jc w:val="both"/>
              <w:rPr>
                <w:rFonts w:eastAsiaTheme="minorEastAsia"/>
                <w:sz w:val="24"/>
                <w:szCs w:val="24"/>
              </w:rPr>
            </w:pPr>
            <w:r w:rsidRPr="4DFEC7AE">
              <w:rPr>
                <w:rFonts w:eastAsiaTheme="minorEastAsia"/>
                <w:sz w:val="24"/>
                <w:szCs w:val="24"/>
              </w:rPr>
              <w:t>Implement theories and principles using cutting edge technologies in the analysis, design, and implementation and testing of computer-based systems.</w:t>
            </w:r>
          </w:p>
        </w:tc>
      </w:tr>
      <w:tr w:rsidR="005C197E" w:rsidRPr="009D5A12" w14:paraId="685BA0C3" w14:textId="77777777" w:rsidTr="00185E5A">
        <w:trPr>
          <w:trHeight w:val="168"/>
          <w:tblCellSpacing w:w="7" w:type="dxa"/>
          <w:jc w:val="center"/>
        </w:trPr>
        <w:tc>
          <w:tcPr>
            <w:tcW w:w="814" w:type="dxa"/>
            <w:shd w:val="clear" w:color="auto" w:fill="F2F2F2" w:themeFill="background1" w:themeFillShade="F2"/>
            <w:vAlign w:val="center"/>
          </w:tcPr>
          <w:p w14:paraId="1373CFC3" w14:textId="77777777" w:rsidR="005C197E" w:rsidRPr="009D5A12" w:rsidRDefault="005C197E" w:rsidP="00185E5A">
            <w:pPr>
              <w:jc w:val="center"/>
              <w:rPr>
                <w:rFonts w:eastAsiaTheme="minorEastAsia"/>
                <w:sz w:val="24"/>
                <w:szCs w:val="24"/>
              </w:rPr>
            </w:pPr>
            <w:r w:rsidRPr="4DFEC7AE">
              <w:rPr>
                <w:rFonts w:eastAsiaTheme="minorEastAsia"/>
                <w:sz w:val="24"/>
                <w:szCs w:val="24"/>
              </w:rPr>
              <w:t>S4</w:t>
            </w:r>
          </w:p>
        </w:tc>
        <w:tc>
          <w:tcPr>
            <w:tcW w:w="8776" w:type="dxa"/>
            <w:gridSpan w:val="2"/>
            <w:shd w:val="clear" w:color="auto" w:fill="F2F2F2" w:themeFill="background1" w:themeFillShade="F2"/>
          </w:tcPr>
          <w:p w14:paraId="5CF61A4B" w14:textId="77777777" w:rsidR="005C197E" w:rsidRPr="009D5A12" w:rsidRDefault="005C197E" w:rsidP="00185E5A">
            <w:pPr>
              <w:jc w:val="both"/>
              <w:rPr>
                <w:rFonts w:eastAsiaTheme="minorEastAsia"/>
                <w:sz w:val="24"/>
                <w:szCs w:val="24"/>
              </w:rPr>
            </w:pPr>
            <w:r w:rsidRPr="4DFEC7AE">
              <w:rPr>
                <w:rFonts w:eastAsiaTheme="minorEastAsia"/>
                <w:sz w:val="24"/>
                <w:szCs w:val="24"/>
              </w:rPr>
              <w:t>Construct machine learning and AI optimization models using problem-solving strategies for data analytics.</w:t>
            </w:r>
          </w:p>
        </w:tc>
      </w:tr>
      <w:tr w:rsidR="00B43B69" w:rsidRPr="009D5A12" w14:paraId="3B6DA135" w14:textId="77777777" w:rsidTr="00185E5A">
        <w:trPr>
          <w:trHeight w:val="168"/>
          <w:tblCellSpacing w:w="7" w:type="dxa"/>
          <w:jc w:val="center"/>
        </w:trPr>
        <w:tc>
          <w:tcPr>
            <w:tcW w:w="814" w:type="dxa"/>
            <w:shd w:val="clear" w:color="auto" w:fill="F2F2F2" w:themeFill="background1" w:themeFillShade="F2"/>
            <w:vAlign w:val="center"/>
          </w:tcPr>
          <w:p w14:paraId="59E5AE3F" w14:textId="392A8E4E" w:rsidR="00B43B69" w:rsidRPr="4DFEC7AE" w:rsidRDefault="00B43B69" w:rsidP="00185E5A">
            <w:pPr>
              <w:jc w:val="center"/>
              <w:rPr>
                <w:rFonts w:eastAsiaTheme="minorEastAsia"/>
                <w:sz w:val="24"/>
                <w:szCs w:val="24"/>
              </w:rPr>
            </w:pPr>
            <w:r>
              <w:rPr>
                <w:rFonts w:eastAsiaTheme="minorEastAsia"/>
                <w:sz w:val="24"/>
                <w:szCs w:val="24"/>
              </w:rPr>
              <w:t>S5</w:t>
            </w:r>
          </w:p>
        </w:tc>
        <w:tc>
          <w:tcPr>
            <w:tcW w:w="8776" w:type="dxa"/>
            <w:gridSpan w:val="2"/>
            <w:shd w:val="clear" w:color="auto" w:fill="F2F2F2" w:themeFill="background1" w:themeFillShade="F2"/>
          </w:tcPr>
          <w:p w14:paraId="5B5A8A04" w14:textId="77CE3B5A" w:rsidR="00B43B69" w:rsidRPr="4DFEC7AE" w:rsidRDefault="00B43B69" w:rsidP="00185E5A">
            <w:pPr>
              <w:jc w:val="both"/>
              <w:rPr>
                <w:rFonts w:eastAsiaTheme="minorEastAsia"/>
                <w:sz w:val="24"/>
                <w:szCs w:val="24"/>
              </w:rPr>
            </w:pPr>
            <w:r w:rsidRPr="009149FC">
              <w:rPr>
                <w:rFonts w:eastAsiaTheme="minorEastAsia"/>
                <w:sz w:val="24"/>
                <w:szCs w:val="24"/>
              </w:rPr>
              <w:t>Communicate effectively with a range of audiences, both orally and in a written form, using appropriate media.</w:t>
            </w:r>
          </w:p>
        </w:tc>
      </w:tr>
      <w:tr w:rsidR="005C197E" w:rsidRPr="00DE09B5" w14:paraId="2E3D2299" w14:textId="77777777" w:rsidTr="00185E5A">
        <w:trPr>
          <w:trHeight w:val="402"/>
          <w:tblCellSpacing w:w="7" w:type="dxa"/>
          <w:jc w:val="center"/>
        </w:trPr>
        <w:tc>
          <w:tcPr>
            <w:tcW w:w="9604" w:type="dxa"/>
            <w:gridSpan w:val="3"/>
            <w:shd w:val="clear" w:color="auto" w:fill="9498CB"/>
            <w:vAlign w:val="center"/>
          </w:tcPr>
          <w:p w14:paraId="1E3339CD" w14:textId="77777777" w:rsidR="005C197E" w:rsidRPr="00DE09B5" w:rsidRDefault="005C197E" w:rsidP="00185E5A">
            <w:pPr>
              <w:spacing w:line="259" w:lineRule="auto"/>
              <w:jc w:val="lowKashida"/>
              <w:rPr>
                <w:rFonts w:cstheme="minorHAnsi"/>
                <w:b/>
                <w:bCs/>
                <w:color w:val="FFFFFF" w:themeColor="background1"/>
                <w:sz w:val="24"/>
                <w:szCs w:val="24"/>
                <w:rtl/>
                <w:lang w:bidi="ar-EG"/>
              </w:rPr>
            </w:pPr>
            <w:r w:rsidRPr="00DE09B5">
              <w:rPr>
                <w:rFonts w:cstheme="minorHAnsi"/>
                <w:b/>
                <w:bCs/>
                <w:color w:val="FFFFFF" w:themeColor="background1"/>
                <w:sz w:val="24"/>
                <w:szCs w:val="24"/>
                <w:lang w:bidi="ar-EG"/>
              </w:rPr>
              <w:t>Values, Autonomy, and Responsibility</w:t>
            </w:r>
          </w:p>
        </w:tc>
      </w:tr>
      <w:tr w:rsidR="005C197E" w:rsidRPr="009D5A12" w14:paraId="53F49CE2" w14:textId="77777777" w:rsidTr="00185E5A">
        <w:trPr>
          <w:trHeight w:val="164"/>
          <w:tblCellSpacing w:w="7" w:type="dxa"/>
          <w:jc w:val="center"/>
        </w:trPr>
        <w:tc>
          <w:tcPr>
            <w:tcW w:w="814" w:type="dxa"/>
            <w:shd w:val="clear" w:color="auto" w:fill="F2F2F2" w:themeFill="background1" w:themeFillShade="F2"/>
            <w:vAlign w:val="center"/>
          </w:tcPr>
          <w:p w14:paraId="7A65191A" w14:textId="77777777" w:rsidR="005C197E" w:rsidRPr="009D5A12" w:rsidRDefault="005C197E" w:rsidP="00185E5A">
            <w:pPr>
              <w:jc w:val="center"/>
              <w:rPr>
                <w:rFonts w:eastAsiaTheme="minorEastAsia"/>
                <w:sz w:val="24"/>
                <w:szCs w:val="24"/>
              </w:rPr>
            </w:pPr>
            <w:r w:rsidRPr="4DFEC7AE">
              <w:rPr>
                <w:rFonts w:eastAsiaTheme="minorEastAsia"/>
                <w:sz w:val="24"/>
                <w:szCs w:val="24"/>
              </w:rPr>
              <w:t>V1</w:t>
            </w:r>
          </w:p>
        </w:tc>
        <w:tc>
          <w:tcPr>
            <w:tcW w:w="8776" w:type="dxa"/>
            <w:gridSpan w:val="2"/>
            <w:shd w:val="clear" w:color="auto" w:fill="F2F2F2" w:themeFill="background1" w:themeFillShade="F2"/>
          </w:tcPr>
          <w:p w14:paraId="1380EC44" w14:textId="77777777" w:rsidR="005C197E" w:rsidRPr="009D5A12" w:rsidRDefault="005C197E" w:rsidP="00185E5A">
            <w:pPr>
              <w:jc w:val="both"/>
              <w:rPr>
                <w:rFonts w:eastAsiaTheme="minorEastAsia"/>
                <w:sz w:val="24"/>
                <w:szCs w:val="24"/>
              </w:rPr>
            </w:pPr>
            <w:r w:rsidRPr="4DFEC7AE">
              <w:rPr>
                <w:rFonts w:eastAsiaTheme="minorEastAsia"/>
                <w:sz w:val="24"/>
                <w:szCs w:val="24"/>
              </w:rPr>
              <w:t>Function effectively on teamwork activities to accomplish a common goal.</w:t>
            </w:r>
          </w:p>
        </w:tc>
      </w:tr>
      <w:tr w:rsidR="005C197E" w:rsidRPr="009D5A12" w14:paraId="33E48394" w14:textId="77777777" w:rsidTr="00185E5A">
        <w:trPr>
          <w:trHeight w:val="162"/>
          <w:tblCellSpacing w:w="7" w:type="dxa"/>
          <w:jc w:val="center"/>
        </w:trPr>
        <w:tc>
          <w:tcPr>
            <w:tcW w:w="814" w:type="dxa"/>
            <w:shd w:val="clear" w:color="auto" w:fill="D9D9D9" w:themeFill="background1" w:themeFillShade="D9"/>
            <w:vAlign w:val="center"/>
          </w:tcPr>
          <w:p w14:paraId="6A335C12" w14:textId="77777777" w:rsidR="005C197E" w:rsidRPr="009D5A12" w:rsidRDefault="005C197E" w:rsidP="00185E5A">
            <w:pPr>
              <w:jc w:val="center"/>
              <w:rPr>
                <w:rFonts w:eastAsiaTheme="minorEastAsia"/>
                <w:sz w:val="24"/>
                <w:szCs w:val="24"/>
              </w:rPr>
            </w:pPr>
            <w:r w:rsidRPr="4DFEC7AE">
              <w:rPr>
                <w:rFonts w:eastAsiaTheme="minorEastAsia"/>
                <w:sz w:val="24"/>
                <w:szCs w:val="24"/>
              </w:rPr>
              <w:t>V2</w:t>
            </w:r>
          </w:p>
        </w:tc>
        <w:tc>
          <w:tcPr>
            <w:tcW w:w="8776" w:type="dxa"/>
            <w:gridSpan w:val="2"/>
            <w:shd w:val="clear" w:color="auto" w:fill="D9D9D9" w:themeFill="background1" w:themeFillShade="D9"/>
          </w:tcPr>
          <w:p w14:paraId="4F6013CD" w14:textId="77777777" w:rsidR="005C197E" w:rsidRPr="009D5A12" w:rsidRDefault="005C197E" w:rsidP="00185E5A">
            <w:pPr>
              <w:jc w:val="both"/>
              <w:rPr>
                <w:rFonts w:eastAsiaTheme="minorEastAsia"/>
                <w:sz w:val="24"/>
                <w:szCs w:val="24"/>
              </w:rPr>
            </w:pPr>
            <w:r w:rsidRPr="4DFEC7AE">
              <w:rPr>
                <w:rFonts w:eastAsiaTheme="minorEastAsia"/>
                <w:sz w:val="24"/>
                <w:szCs w:val="24"/>
              </w:rPr>
              <w:t>Identify the needs for continuous development of professional skills with the ability to engage all group members.</w:t>
            </w:r>
          </w:p>
        </w:tc>
      </w:tr>
      <w:tr w:rsidR="005C197E" w:rsidRPr="009D5A12" w14:paraId="593105F1" w14:textId="77777777" w:rsidTr="00185E5A">
        <w:trPr>
          <w:trHeight w:val="162"/>
          <w:tblCellSpacing w:w="7" w:type="dxa"/>
          <w:jc w:val="center"/>
        </w:trPr>
        <w:tc>
          <w:tcPr>
            <w:tcW w:w="814" w:type="dxa"/>
            <w:shd w:val="clear" w:color="auto" w:fill="D9D9D9" w:themeFill="background1" w:themeFillShade="D9"/>
            <w:vAlign w:val="center"/>
          </w:tcPr>
          <w:p w14:paraId="60989204" w14:textId="77777777" w:rsidR="005C197E" w:rsidRPr="009D5A12" w:rsidRDefault="005C197E" w:rsidP="00185E5A">
            <w:pPr>
              <w:jc w:val="center"/>
              <w:rPr>
                <w:rFonts w:eastAsiaTheme="minorEastAsia"/>
                <w:sz w:val="24"/>
                <w:szCs w:val="24"/>
              </w:rPr>
            </w:pPr>
            <w:r w:rsidRPr="4DFEC7AE">
              <w:rPr>
                <w:rFonts w:eastAsiaTheme="minorEastAsia"/>
                <w:sz w:val="24"/>
                <w:szCs w:val="24"/>
              </w:rPr>
              <w:t>V3</w:t>
            </w:r>
          </w:p>
        </w:tc>
        <w:tc>
          <w:tcPr>
            <w:tcW w:w="8776" w:type="dxa"/>
            <w:gridSpan w:val="2"/>
            <w:shd w:val="clear" w:color="auto" w:fill="D9D9D9" w:themeFill="background1" w:themeFillShade="D9"/>
          </w:tcPr>
          <w:p w14:paraId="582687B5" w14:textId="77777777" w:rsidR="005C197E" w:rsidRPr="009D5A12" w:rsidRDefault="005C197E" w:rsidP="00185E5A">
            <w:pPr>
              <w:jc w:val="both"/>
              <w:rPr>
                <w:rFonts w:eastAsiaTheme="minorEastAsia"/>
                <w:sz w:val="24"/>
                <w:szCs w:val="24"/>
              </w:rPr>
            </w:pPr>
            <w:r w:rsidRPr="4DFEC7AE">
              <w:rPr>
                <w:rFonts w:eastAsiaTheme="minorEastAsia"/>
                <w:sz w:val="24"/>
                <w:szCs w:val="24"/>
              </w:rPr>
              <w:t>Develop projects to visualize data for exploration, analysis, and communication.</w:t>
            </w:r>
          </w:p>
        </w:tc>
      </w:tr>
    </w:tbl>
    <w:p w14:paraId="40815B6F" w14:textId="77777777" w:rsidR="005C197E" w:rsidRPr="009D5A12" w:rsidRDefault="005C197E" w:rsidP="005C197E">
      <w:pPr>
        <w:autoSpaceDE w:val="0"/>
        <w:autoSpaceDN w:val="0"/>
        <w:adjustRightInd w:val="0"/>
        <w:spacing w:after="170" w:line="288" w:lineRule="auto"/>
        <w:textAlignment w:val="center"/>
        <w:rPr>
          <w:rStyle w:val="a5"/>
          <w:rFonts w:asciiTheme="minorHAnsi" w:hAnsiTheme="minorHAnsi" w:cstheme="minorHAnsi"/>
          <w:color w:val="auto"/>
          <w:sz w:val="32"/>
          <w:szCs w:val="32"/>
          <w:rtl/>
          <w:lang w:bidi="ar-YE"/>
        </w:rPr>
      </w:pPr>
      <w:r w:rsidRPr="4DFEC7AE">
        <w:rPr>
          <w:sz w:val="20"/>
          <w:szCs w:val="20"/>
        </w:rPr>
        <w:t>* Add a table for each track or exit Point (if any)</w:t>
      </w:r>
    </w:p>
    <w:p w14:paraId="3D9D8A0A" w14:textId="77777777" w:rsidR="005C197E" w:rsidRDefault="005C197E" w:rsidP="005C197E">
      <w:pPr>
        <w:spacing w:after="0"/>
        <w:rPr>
          <w:rStyle w:val="a5"/>
          <w:rFonts w:asciiTheme="minorHAnsi" w:hAnsiTheme="minorHAnsi" w:cstheme="minorBidi"/>
          <w:b/>
          <w:bCs/>
          <w:color w:val="4C3D8E"/>
          <w:sz w:val="24"/>
          <w:szCs w:val="24"/>
          <w:lang w:bidi="ar-YE"/>
        </w:rPr>
      </w:pPr>
    </w:p>
    <w:p w14:paraId="5FC57DDE" w14:textId="77777777" w:rsidR="005C197E" w:rsidRPr="009D5A12" w:rsidRDefault="005C197E" w:rsidP="005C197E">
      <w:pPr>
        <w:spacing w:after="0" w:line="276" w:lineRule="auto"/>
        <w:rPr>
          <w:rStyle w:val="a5"/>
          <w:rFonts w:asciiTheme="minorHAnsi" w:hAnsiTheme="minorHAnsi" w:cstheme="minorBidi"/>
          <w:b/>
          <w:bCs/>
          <w:color w:val="4C3D8E"/>
          <w:sz w:val="28"/>
          <w:szCs w:val="28"/>
          <w:lang w:bidi="ar-YE"/>
        </w:rPr>
      </w:pPr>
      <w:bookmarkStart w:id="4" w:name="_Ref115687732"/>
      <w:r w:rsidRPr="4DFEC7AE">
        <w:rPr>
          <w:rStyle w:val="a5"/>
          <w:rFonts w:asciiTheme="minorHAnsi" w:hAnsiTheme="minorHAnsi" w:cstheme="minorBidi"/>
          <w:b/>
          <w:bCs/>
          <w:color w:val="4C3D8E"/>
          <w:sz w:val="28"/>
          <w:szCs w:val="28"/>
          <w:lang w:bidi="ar-YE"/>
        </w:rPr>
        <w:t>C. Curriculum</w:t>
      </w:r>
      <w:bookmarkEnd w:id="4"/>
      <w:r w:rsidRPr="4DFEC7AE">
        <w:rPr>
          <w:rStyle w:val="a5"/>
          <w:rFonts w:asciiTheme="minorHAnsi" w:hAnsiTheme="minorHAnsi" w:cstheme="minorBidi"/>
          <w:b/>
          <w:bCs/>
          <w:color w:val="4C3D8E"/>
          <w:sz w:val="28"/>
          <w:szCs w:val="28"/>
          <w:lang w:bidi="ar-YE"/>
        </w:rPr>
        <w:t xml:space="preserve"> </w:t>
      </w:r>
    </w:p>
    <w:p w14:paraId="367A9E7E" w14:textId="77777777" w:rsidR="005C197E" w:rsidRDefault="005C197E" w:rsidP="005C197E">
      <w:pPr>
        <w:autoSpaceDE w:val="0"/>
        <w:autoSpaceDN w:val="0"/>
        <w:adjustRightInd w:val="0"/>
        <w:spacing w:after="0" w:line="288" w:lineRule="auto"/>
        <w:textAlignment w:val="center"/>
        <w:rPr>
          <w:rFonts w:cstheme="minorHAnsi"/>
          <w:b/>
          <w:bCs/>
          <w:color w:val="52B5C2"/>
          <w:sz w:val="28"/>
          <w:szCs w:val="28"/>
          <w:lang w:bidi="ar-YE"/>
        </w:rPr>
      </w:pPr>
      <w:r w:rsidRPr="00D96093">
        <w:rPr>
          <w:rFonts w:cstheme="minorHAnsi"/>
          <w:b/>
          <w:bCs/>
          <w:color w:val="52B5C2"/>
          <w:sz w:val="28"/>
          <w:szCs w:val="28"/>
          <w:lang w:bidi="ar-YE"/>
        </w:rPr>
        <w:t>1. Curriculum Structure</w:t>
      </w:r>
    </w:p>
    <w:tbl>
      <w:tblPr>
        <w:tblStyle w:val="a7"/>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3382"/>
        <w:gridCol w:w="1710"/>
        <w:gridCol w:w="1435"/>
        <w:gridCol w:w="1530"/>
        <w:gridCol w:w="1575"/>
      </w:tblGrid>
      <w:tr w:rsidR="009149FC" w:rsidRPr="009D5A12" w14:paraId="05C687D3" w14:textId="77777777" w:rsidTr="004A74EA">
        <w:trPr>
          <w:tblHeader/>
          <w:tblCellSpacing w:w="7" w:type="dxa"/>
          <w:jc w:val="center"/>
        </w:trPr>
        <w:tc>
          <w:tcPr>
            <w:tcW w:w="3361" w:type="dxa"/>
            <w:shd w:val="clear" w:color="auto" w:fill="4C3D8E"/>
            <w:vAlign w:val="center"/>
          </w:tcPr>
          <w:p w14:paraId="3497E668" w14:textId="77777777" w:rsidR="009149FC" w:rsidRPr="009D5A12" w:rsidRDefault="009149FC" w:rsidP="004A74EA">
            <w:pPr>
              <w:ind w:right="43"/>
              <w:jc w:val="center"/>
              <w:rPr>
                <w:rFonts w:cstheme="minorHAnsi"/>
                <w:b/>
                <w:bCs/>
                <w:color w:val="FFFFFF" w:themeColor="background1"/>
                <w:sz w:val="24"/>
                <w:szCs w:val="24"/>
                <w:rtl/>
              </w:rPr>
            </w:pPr>
            <w:r w:rsidRPr="009D5A12">
              <w:rPr>
                <w:rFonts w:cstheme="minorHAnsi"/>
                <w:b/>
                <w:bCs/>
                <w:color w:val="FFFFFF" w:themeColor="background1"/>
                <w:sz w:val="24"/>
                <w:szCs w:val="24"/>
              </w:rPr>
              <w:t>Program Structure</w:t>
            </w:r>
          </w:p>
        </w:tc>
        <w:tc>
          <w:tcPr>
            <w:tcW w:w="1696" w:type="dxa"/>
            <w:shd w:val="clear" w:color="auto" w:fill="4C3D8E"/>
            <w:vAlign w:val="center"/>
          </w:tcPr>
          <w:p w14:paraId="426F05F0" w14:textId="77777777" w:rsidR="009149FC" w:rsidRPr="009D5A12" w:rsidRDefault="009149FC" w:rsidP="004A74EA">
            <w:pPr>
              <w:ind w:right="43"/>
              <w:jc w:val="center"/>
              <w:rPr>
                <w:rFonts w:cstheme="minorHAnsi"/>
                <w:b/>
                <w:bCs/>
                <w:color w:val="FFFFFF" w:themeColor="background1"/>
                <w:sz w:val="24"/>
                <w:szCs w:val="24"/>
                <w:rtl/>
              </w:rPr>
            </w:pPr>
            <w:r w:rsidRPr="009D5A12">
              <w:rPr>
                <w:rFonts w:cstheme="minorHAnsi"/>
                <w:b/>
                <w:bCs/>
                <w:color w:val="FFFFFF" w:themeColor="background1"/>
                <w:sz w:val="24"/>
                <w:szCs w:val="24"/>
              </w:rPr>
              <w:t>Required/ Elective</w:t>
            </w:r>
          </w:p>
        </w:tc>
        <w:tc>
          <w:tcPr>
            <w:tcW w:w="1421" w:type="dxa"/>
            <w:shd w:val="clear" w:color="auto" w:fill="4C3D8E"/>
            <w:vAlign w:val="center"/>
          </w:tcPr>
          <w:p w14:paraId="3843A014" w14:textId="77777777" w:rsidR="009149FC" w:rsidRPr="009D5A12" w:rsidRDefault="009149FC" w:rsidP="004A74EA">
            <w:pPr>
              <w:ind w:right="43"/>
              <w:jc w:val="center"/>
              <w:rPr>
                <w:rFonts w:cstheme="minorHAnsi"/>
                <w:b/>
                <w:bCs/>
                <w:color w:val="FFFFFF" w:themeColor="background1"/>
                <w:sz w:val="24"/>
                <w:szCs w:val="24"/>
              </w:rPr>
            </w:pPr>
            <w:r w:rsidRPr="009D5A12">
              <w:rPr>
                <w:rFonts w:cstheme="minorHAnsi"/>
                <w:b/>
                <w:bCs/>
                <w:color w:val="FFFFFF" w:themeColor="background1"/>
                <w:sz w:val="24"/>
                <w:szCs w:val="24"/>
              </w:rPr>
              <w:t>No. of courses</w:t>
            </w:r>
          </w:p>
        </w:tc>
        <w:tc>
          <w:tcPr>
            <w:tcW w:w="1516" w:type="dxa"/>
            <w:shd w:val="clear" w:color="auto" w:fill="4C3D8E"/>
            <w:vAlign w:val="center"/>
          </w:tcPr>
          <w:p w14:paraId="1560FB95" w14:textId="77777777" w:rsidR="009149FC" w:rsidRPr="009D5A12" w:rsidRDefault="009149FC" w:rsidP="004A74EA">
            <w:pPr>
              <w:ind w:right="43"/>
              <w:jc w:val="center"/>
              <w:rPr>
                <w:rFonts w:cstheme="minorHAnsi"/>
                <w:b/>
                <w:bCs/>
                <w:color w:val="FFFFFF" w:themeColor="background1"/>
                <w:sz w:val="24"/>
                <w:szCs w:val="24"/>
              </w:rPr>
            </w:pPr>
            <w:r w:rsidRPr="009D5A12">
              <w:rPr>
                <w:rFonts w:cstheme="minorHAnsi"/>
                <w:b/>
                <w:bCs/>
                <w:color w:val="FFFFFF" w:themeColor="background1"/>
                <w:sz w:val="24"/>
                <w:szCs w:val="24"/>
              </w:rPr>
              <w:t>Credit</w:t>
            </w:r>
          </w:p>
          <w:p w14:paraId="44A02E36" w14:textId="77777777" w:rsidR="009149FC" w:rsidRPr="009D5A12" w:rsidRDefault="009149FC" w:rsidP="004A74EA">
            <w:pPr>
              <w:ind w:right="43"/>
              <w:jc w:val="center"/>
              <w:rPr>
                <w:rFonts w:cstheme="minorHAnsi"/>
                <w:b/>
                <w:bCs/>
                <w:color w:val="FFFFFF" w:themeColor="background1"/>
                <w:sz w:val="24"/>
                <w:szCs w:val="24"/>
              </w:rPr>
            </w:pPr>
            <w:r w:rsidRPr="009D5A12">
              <w:rPr>
                <w:rFonts w:cstheme="minorHAnsi"/>
                <w:b/>
                <w:bCs/>
                <w:color w:val="FFFFFF" w:themeColor="background1"/>
                <w:sz w:val="24"/>
                <w:szCs w:val="24"/>
              </w:rPr>
              <w:t>Hours</w:t>
            </w:r>
          </w:p>
        </w:tc>
        <w:tc>
          <w:tcPr>
            <w:tcW w:w="1554" w:type="dxa"/>
            <w:shd w:val="clear" w:color="auto" w:fill="4C3D8E"/>
            <w:vAlign w:val="center"/>
          </w:tcPr>
          <w:p w14:paraId="5019B877" w14:textId="77777777" w:rsidR="009149FC" w:rsidRPr="009D5A12" w:rsidRDefault="009149FC" w:rsidP="004A74EA">
            <w:pPr>
              <w:ind w:right="43"/>
              <w:jc w:val="center"/>
              <w:rPr>
                <w:rFonts w:cstheme="minorHAnsi"/>
                <w:b/>
                <w:bCs/>
                <w:color w:val="FFFFFF" w:themeColor="background1"/>
                <w:sz w:val="24"/>
                <w:szCs w:val="24"/>
              </w:rPr>
            </w:pPr>
            <w:r w:rsidRPr="009D5A12">
              <w:rPr>
                <w:rFonts w:cstheme="minorHAnsi"/>
                <w:b/>
                <w:bCs/>
                <w:color w:val="FFFFFF" w:themeColor="background1"/>
                <w:sz w:val="24"/>
                <w:szCs w:val="24"/>
              </w:rPr>
              <w:t>Percentage</w:t>
            </w:r>
          </w:p>
        </w:tc>
      </w:tr>
      <w:tr w:rsidR="009149FC" w:rsidRPr="009D5A12" w14:paraId="5D1E5A8C" w14:textId="77777777" w:rsidTr="004A74EA">
        <w:trPr>
          <w:trHeight w:val="20"/>
          <w:tblCellSpacing w:w="7" w:type="dxa"/>
          <w:jc w:val="center"/>
        </w:trPr>
        <w:tc>
          <w:tcPr>
            <w:tcW w:w="3361" w:type="dxa"/>
            <w:vMerge w:val="restart"/>
            <w:shd w:val="clear" w:color="auto" w:fill="F2F2F2" w:themeFill="background1" w:themeFillShade="F2"/>
            <w:vAlign w:val="center"/>
          </w:tcPr>
          <w:p w14:paraId="2C554DEB" w14:textId="77777777" w:rsidR="009149FC" w:rsidRPr="009D5A12" w:rsidRDefault="009149FC" w:rsidP="004A74EA">
            <w:pPr>
              <w:jc w:val="center"/>
              <w:rPr>
                <w:rFonts w:cstheme="minorHAnsi"/>
                <w:sz w:val="24"/>
                <w:szCs w:val="24"/>
              </w:rPr>
            </w:pPr>
            <w:r w:rsidRPr="009D5A12">
              <w:rPr>
                <w:rFonts w:cstheme="minorHAnsi"/>
                <w:sz w:val="24"/>
                <w:szCs w:val="24"/>
              </w:rPr>
              <w:t>Institution Requirements</w:t>
            </w:r>
          </w:p>
        </w:tc>
        <w:tc>
          <w:tcPr>
            <w:tcW w:w="1696" w:type="dxa"/>
            <w:shd w:val="clear" w:color="auto" w:fill="F2F2F2" w:themeFill="background1" w:themeFillShade="F2"/>
            <w:vAlign w:val="center"/>
          </w:tcPr>
          <w:p w14:paraId="5F9B06E9" w14:textId="77777777" w:rsidR="009149FC" w:rsidRPr="009D5A12" w:rsidRDefault="009149FC" w:rsidP="004A74EA">
            <w:pPr>
              <w:ind w:right="43"/>
              <w:jc w:val="center"/>
              <w:rPr>
                <w:rFonts w:cstheme="minorHAnsi"/>
                <w:sz w:val="24"/>
                <w:szCs w:val="24"/>
                <w:rtl/>
                <w:lang w:bidi="ar-EG"/>
              </w:rPr>
            </w:pPr>
            <w:r w:rsidRPr="009D5A12">
              <w:rPr>
                <w:rFonts w:cstheme="minorHAnsi"/>
                <w:sz w:val="24"/>
                <w:szCs w:val="24"/>
                <w:lang w:bidi="ar-EG"/>
              </w:rPr>
              <w:t>Required</w:t>
            </w:r>
          </w:p>
        </w:tc>
        <w:tc>
          <w:tcPr>
            <w:tcW w:w="1421" w:type="dxa"/>
            <w:shd w:val="clear" w:color="auto" w:fill="F2F2F2" w:themeFill="background1" w:themeFillShade="F2"/>
          </w:tcPr>
          <w:p w14:paraId="596510FA" w14:textId="77777777" w:rsidR="009149FC" w:rsidRPr="00B97580" w:rsidRDefault="009149FC" w:rsidP="004A74EA">
            <w:pPr>
              <w:ind w:right="43"/>
              <w:jc w:val="center"/>
              <w:rPr>
                <w:rFonts w:cstheme="minorHAnsi"/>
                <w:sz w:val="24"/>
                <w:szCs w:val="24"/>
              </w:rPr>
            </w:pPr>
            <w:r w:rsidRPr="00B97580">
              <w:rPr>
                <w:rFonts w:asciiTheme="majorBidi" w:hAnsiTheme="majorBidi" w:cstheme="majorBidi"/>
                <w:b/>
                <w:bCs/>
                <w:sz w:val="20"/>
                <w:szCs w:val="20"/>
              </w:rPr>
              <w:t>10</w:t>
            </w:r>
          </w:p>
        </w:tc>
        <w:tc>
          <w:tcPr>
            <w:tcW w:w="1516" w:type="dxa"/>
            <w:shd w:val="clear" w:color="auto" w:fill="F2F2F2" w:themeFill="background1" w:themeFillShade="F2"/>
          </w:tcPr>
          <w:p w14:paraId="15493C16" w14:textId="77777777" w:rsidR="009149FC" w:rsidRPr="00B97580" w:rsidRDefault="009149FC" w:rsidP="004A74EA">
            <w:pPr>
              <w:ind w:right="43"/>
              <w:jc w:val="center"/>
              <w:rPr>
                <w:rFonts w:cstheme="minorHAnsi"/>
                <w:sz w:val="24"/>
                <w:szCs w:val="24"/>
              </w:rPr>
            </w:pPr>
            <w:r w:rsidRPr="00B97580">
              <w:rPr>
                <w:rFonts w:asciiTheme="majorBidi" w:hAnsiTheme="majorBidi" w:cstheme="majorBidi"/>
                <w:b/>
                <w:bCs/>
                <w:sz w:val="20"/>
                <w:szCs w:val="20"/>
              </w:rPr>
              <w:t>34</w:t>
            </w:r>
          </w:p>
        </w:tc>
        <w:tc>
          <w:tcPr>
            <w:tcW w:w="1554" w:type="dxa"/>
            <w:shd w:val="clear" w:color="auto" w:fill="F2F2F2" w:themeFill="background1" w:themeFillShade="F2"/>
          </w:tcPr>
          <w:p w14:paraId="3592D5BC" w14:textId="77777777" w:rsidR="009149FC" w:rsidRPr="00B97580" w:rsidRDefault="009149FC" w:rsidP="004A74EA">
            <w:pPr>
              <w:ind w:right="43"/>
              <w:jc w:val="center"/>
              <w:rPr>
                <w:rFonts w:cstheme="minorHAnsi"/>
                <w:sz w:val="24"/>
                <w:szCs w:val="24"/>
              </w:rPr>
            </w:pPr>
            <w:r w:rsidRPr="00B97580">
              <w:rPr>
                <w:rFonts w:cstheme="minorHAnsi"/>
                <w:sz w:val="24"/>
                <w:szCs w:val="24"/>
              </w:rPr>
              <w:t>25.56%</w:t>
            </w:r>
          </w:p>
        </w:tc>
      </w:tr>
      <w:tr w:rsidR="009149FC" w:rsidRPr="009D5A12" w14:paraId="2E74C0EB" w14:textId="77777777" w:rsidTr="004A74EA">
        <w:trPr>
          <w:trHeight w:val="20"/>
          <w:tblCellSpacing w:w="7" w:type="dxa"/>
          <w:jc w:val="center"/>
        </w:trPr>
        <w:tc>
          <w:tcPr>
            <w:tcW w:w="3361" w:type="dxa"/>
            <w:vMerge/>
            <w:shd w:val="clear" w:color="auto" w:fill="F2F2F2" w:themeFill="background1" w:themeFillShade="F2"/>
            <w:vAlign w:val="center"/>
          </w:tcPr>
          <w:p w14:paraId="7084911C" w14:textId="77777777" w:rsidR="009149FC" w:rsidRPr="009D5A12" w:rsidRDefault="009149FC" w:rsidP="004A74EA">
            <w:pPr>
              <w:jc w:val="center"/>
              <w:rPr>
                <w:rFonts w:cstheme="minorHAnsi"/>
                <w:sz w:val="24"/>
                <w:szCs w:val="24"/>
              </w:rPr>
            </w:pPr>
          </w:p>
        </w:tc>
        <w:tc>
          <w:tcPr>
            <w:tcW w:w="1696" w:type="dxa"/>
            <w:shd w:val="clear" w:color="auto" w:fill="F2F2F2" w:themeFill="background1" w:themeFillShade="F2"/>
          </w:tcPr>
          <w:p w14:paraId="28BFE0BA" w14:textId="77777777" w:rsidR="009149FC" w:rsidRPr="009D5A12" w:rsidRDefault="009149FC" w:rsidP="004A74EA">
            <w:pPr>
              <w:ind w:right="43"/>
              <w:jc w:val="center"/>
              <w:rPr>
                <w:rFonts w:cstheme="minorHAnsi"/>
                <w:sz w:val="24"/>
                <w:szCs w:val="24"/>
                <w:lang w:bidi="ar-EG"/>
              </w:rPr>
            </w:pPr>
            <w:r w:rsidRPr="009D5A12">
              <w:rPr>
                <w:rFonts w:cstheme="minorHAnsi"/>
                <w:sz w:val="24"/>
                <w:szCs w:val="24"/>
                <w:lang w:bidi="ar-EG"/>
              </w:rPr>
              <w:t>Elective</w:t>
            </w:r>
          </w:p>
        </w:tc>
        <w:tc>
          <w:tcPr>
            <w:tcW w:w="1421" w:type="dxa"/>
            <w:shd w:val="clear" w:color="auto" w:fill="F2F2F2" w:themeFill="background1" w:themeFillShade="F2"/>
          </w:tcPr>
          <w:p w14:paraId="641CF54B" w14:textId="77777777" w:rsidR="009149FC" w:rsidRPr="00B97580" w:rsidRDefault="009149FC" w:rsidP="004A74EA">
            <w:pPr>
              <w:ind w:right="43"/>
              <w:jc w:val="center"/>
              <w:rPr>
                <w:rFonts w:cstheme="minorHAnsi"/>
                <w:sz w:val="24"/>
                <w:szCs w:val="24"/>
              </w:rPr>
            </w:pPr>
            <w:r w:rsidRPr="00B97580">
              <w:rPr>
                <w:rFonts w:asciiTheme="majorBidi" w:hAnsiTheme="majorBidi" w:cstheme="majorBidi"/>
                <w:b/>
                <w:bCs/>
                <w:sz w:val="20"/>
                <w:szCs w:val="20"/>
              </w:rPr>
              <w:t>0</w:t>
            </w:r>
          </w:p>
        </w:tc>
        <w:tc>
          <w:tcPr>
            <w:tcW w:w="1516" w:type="dxa"/>
            <w:shd w:val="clear" w:color="auto" w:fill="F2F2F2" w:themeFill="background1" w:themeFillShade="F2"/>
          </w:tcPr>
          <w:p w14:paraId="45FB2127" w14:textId="77777777" w:rsidR="009149FC" w:rsidRPr="00B97580" w:rsidRDefault="009149FC" w:rsidP="004A74EA">
            <w:pPr>
              <w:ind w:right="43"/>
              <w:jc w:val="center"/>
              <w:rPr>
                <w:rFonts w:cstheme="minorHAnsi"/>
                <w:sz w:val="24"/>
                <w:szCs w:val="24"/>
              </w:rPr>
            </w:pPr>
            <w:r w:rsidRPr="00B97580">
              <w:rPr>
                <w:rFonts w:asciiTheme="majorBidi" w:hAnsiTheme="majorBidi" w:cstheme="majorBidi"/>
                <w:b/>
                <w:bCs/>
                <w:sz w:val="20"/>
                <w:szCs w:val="20"/>
              </w:rPr>
              <w:t>0</w:t>
            </w:r>
          </w:p>
        </w:tc>
        <w:tc>
          <w:tcPr>
            <w:tcW w:w="1554" w:type="dxa"/>
            <w:shd w:val="clear" w:color="auto" w:fill="F2F2F2" w:themeFill="background1" w:themeFillShade="F2"/>
          </w:tcPr>
          <w:p w14:paraId="4E33A604" w14:textId="77777777" w:rsidR="009149FC" w:rsidRPr="00B97580" w:rsidRDefault="009149FC" w:rsidP="004A74EA">
            <w:pPr>
              <w:ind w:right="43"/>
              <w:jc w:val="center"/>
              <w:rPr>
                <w:rFonts w:cstheme="minorHAnsi"/>
                <w:sz w:val="24"/>
                <w:szCs w:val="24"/>
              </w:rPr>
            </w:pPr>
          </w:p>
        </w:tc>
      </w:tr>
      <w:tr w:rsidR="009149FC" w:rsidRPr="009D5A12" w14:paraId="5AD617CC" w14:textId="77777777" w:rsidTr="004A74EA">
        <w:trPr>
          <w:trHeight w:val="20"/>
          <w:tblCellSpacing w:w="7" w:type="dxa"/>
          <w:jc w:val="center"/>
        </w:trPr>
        <w:tc>
          <w:tcPr>
            <w:tcW w:w="3361" w:type="dxa"/>
            <w:vMerge w:val="restart"/>
            <w:shd w:val="clear" w:color="auto" w:fill="D9D9D9" w:themeFill="background1" w:themeFillShade="D9"/>
            <w:vAlign w:val="center"/>
          </w:tcPr>
          <w:p w14:paraId="5019CC90" w14:textId="77777777" w:rsidR="009149FC" w:rsidRPr="009D5A12" w:rsidRDefault="009149FC" w:rsidP="004A74EA">
            <w:pPr>
              <w:jc w:val="center"/>
              <w:rPr>
                <w:rFonts w:cstheme="minorHAnsi"/>
                <w:sz w:val="24"/>
                <w:szCs w:val="24"/>
              </w:rPr>
            </w:pPr>
            <w:r w:rsidRPr="009D5A12">
              <w:rPr>
                <w:rFonts w:cstheme="minorHAnsi"/>
                <w:sz w:val="24"/>
                <w:szCs w:val="24"/>
              </w:rPr>
              <w:t>College Requirements</w:t>
            </w:r>
          </w:p>
        </w:tc>
        <w:tc>
          <w:tcPr>
            <w:tcW w:w="1696" w:type="dxa"/>
            <w:shd w:val="clear" w:color="auto" w:fill="D9D9D9" w:themeFill="background1" w:themeFillShade="D9"/>
          </w:tcPr>
          <w:p w14:paraId="08C99E50" w14:textId="77777777" w:rsidR="009149FC" w:rsidRPr="009D5A12" w:rsidRDefault="009149FC" w:rsidP="004A74EA">
            <w:pPr>
              <w:ind w:right="43"/>
              <w:jc w:val="center"/>
              <w:rPr>
                <w:rFonts w:cstheme="minorHAnsi"/>
                <w:sz w:val="24"/>
                <w:szCs w:val="24"/>
                <w:lang w:bidi="ar-EG"/>
              </w:rPr>
            </w:pPr>
            <w:r w:rsidRPr="009D5A12">
              <w:rPr>
                <w:rFonts w:cstheme="minorHAnsi"/>
                <w:sz w:val="24"/>
                <w:szCs w:val="24"/>
                <w:lang w:bidi="ar-EG"/>
              </w:rPr>
              <w:t>Required</w:t>
            </w:r>
          </w:p>
        </w:tc>
        <w:tc>
          <w:tcPr>
            <w:tcW w:w="1421" w:type="dxa"/>
            <w:shd w:val="clear" w:color="auto" w:fill="D9D9D9" w:themeFill="background1" w:themeFillShade="D9"/>
          </w:tcPr>
          <w:p w14:paraId="39CB090D" w14:textId="77777777" w:rsidR="009149FC" w:rsidRPr="00B97580" w:rsidRDefault="009149FC" w:rsidP="004A74EA">
            <w:pPr>
              <w:ind w:right="43"/>
              <w:jc w:val="center"/>
              <w:rPr>
                <w:rFonts w:cstheme="minorHAnsi"/>
                <w:sz w:val="24"/>
                <w:szCs w:val="24"/>
              </w:rPr>
            </w:pPr>
            <w:r w:rsidRPr="00B97580">
              <w:rPr>
                <w:rFonts w:asciiTheme="majorBidi" w:hAnsiTheme="majorBidi" w:cstheme="majorBidi"/>
                <w:b/>
                <w:bCs/>
                <w:sz w:val="20"/>
                <w:szCs w:val="20"/>
              </w:rPr>
              <w:t>9</w:t>
            </w:r>
          </w:p>
        </w:tc>
        <w:tc>
          <w:tcPr>
            <w:tcW w:w="1516" w:type="dxa"/>
            <w:shd w:val="clear" w:color="auto" w:fill="D9D9D9" w:themeFill="background1" w:themeFillShade="D9"/>
          </w:tcPr>
          <w:p w14:paraId="3D271515" w14:textId="77777777" w:rsidR="009149FC" w:rsidRPr="00B97580" w:rsidRDefault="009149FC" w:rsidP="004A74EA">
            <w:pPr>
              <w:ind w:right="43"/>
              <w:jc w:val="center"/>
              <w:rPr>
                <w:rFonts w:cstheme="minorHAnsi"/>
                <w:sz w:val="24"/>
                <w:szCs w:val="24"/>
              </w:rPr>
            </w:pPr>
            <w:r w:rsidRPr="00B97580">
              <w:rPr>
                <w:rFonts w:asciiTheme="majorBidi" w:hAnsiTheme="majorBidi" w:cstheme="majorBidi"/>
                <w:b/>
                <w:bCs/>
                <w:sz w:val="20"/>
                <w:szCs w:val="20"/>
              </w:rPr>
              <w:t>27</w:t>
            </w:r>
          </w:p>
        </w:tc>
        <w:tc>
          <w:tcPr>
            <w:tcW w:w="1554" w:type="dxa"/>
            <w:shd w:val="clear" w:color="auto" w:fill="D9D9D9" w:themeFill="background1" w:themeFillShade="D9"/>
          </w:tcPr>
          <w:p w14:paraId="1F60ACE9" w14:textId="77777777" w:rsidR="009149FC" w:rsidRPr="00B97580" w:rsidRDefault="009149FC" w:rsidP="004A74EA">
            <w:pPr>
              <w:ind w:right="43"/>
              <w:jc w:val="center"/>
              <w:rPr>
                <w:rFonts w:cstheme="minorHAnsi"/>
                <w:sz w:val="24"/>
                <w:szCs w:val="24"/>
              </w:rPr>
            </w:pPr>
            <w:r w:rsidRPr="00B97580">
              <w:rPr>
                <w:rFonts w:cstheme="minorHAnsi"/>
                <w:sz w:val="24"/>
                <w:szCs w:val="24"/>
              </w:rPr>
              <w:t>20.3%</w:t>
            </w:r>
          </w:p>
        </w:tc>
      </w:tr>
      <w:tr w:rsidR="009149FC" w:rsidRPr="009D5A12" w14:paraId="4CD5CA3F" w14:textId="77777777" w:rsidTr="004A74EA">
        <w:trPr>
          <w:trHeight w:val="20"/>
          <w:tblCellSpacing w:w="7" w:type="dxa"/>
          <w:jc w:val="center"/>
        </w:trPr>
        <w:tc>
          <w:tcPr>
            <w:tcW w:w="3361" w:type="dxa"/>
            <w:vMerge/>
            <w:shd w:val="clear" w:color="auto" w:fill="D9D9D9" w:themeFill="background1" w:themeFillShade="D9"/>
            <w:vAlign w:val="center"/>
          </w:tcPr>
          <w:p w14:paraId="625BCCF1" w14:textId="77777777" w:rsidR="009149FC" w:rsidRPr="009D5A12" w:rsidRDefault="009149FC" w:rsidP="004A74EA">
            <w:pPr>
              <w:jc w:val="center"/>
              <w:rPr>
                <w:rFonts w:cstheme="minorHAnsi"/>
                <w:sz w:val="24"/>
                <w:szCs w:val="24"/>
              </w:rPr>
            </w:pPr>
          </w:p>
        </w:tc>
        <w:tc>
          <w:tcPr>
            <w:tcW w:w="1696" w:type="dxa"/>
            <w:shd w:val="clear" w:color="auto" w:fill="D9D9D9" w:themeFill="background1" w:themeFillShade="D9"/>
          </w:tcPr>
          <w:p w14:paraId="76D21F9A" w14:textId="77777777" w:rsidR="009149FC" w:rsidRPr="009D5A12" w:rsidRDefault="009149FC" w:rsidP="004A74EA">
            <w:pPr>
              <w:ind w:right="43"/>
              <w:jc w:val="center"/>
              <w:rPr>
                <w:rFonts w:cstheme="minorHAnsi"/>
                <w:sz w:val="24"/>
                <w:szCs w:val="24"/>
                <w:lang w:bidi="ar-EG"/>
              </w:rPr>
            </w:pPr>
            <w:r w:rsidRPr="009D5A12">
              <w:rPr>
                <w:rFonts w:cstheme="minorHAnsi"/>
                <w:sz w:val="24"/>
                <w:szCs w:val="24"/>
                <w:lang w:bidi="ar-EG"/>
              </w:rPr>
              <w:t>Elective</w:t>
            </w:r>
          </w:p>
        </w:tc>
        <w:tc>
          <w:tcPr>
            <w:tcW w:w="1421" w:type="dxa"/>
            <w:shd w:val="clear" w:color="auto" w:fill="D9D9D9" w:themeFill="background1" w:themeFillShade="D9"/>
          </w:tcPr>
          <w:p w14:paraId="76133FEB" w14:textId="77777777" w:rsidR="009149FC" w:rsidRPr="00B97580" w:rsidRDefault="009149FC" w:rsidP="004A74EA">
            <w:pPr>
              <w:ind w:right="43"/>
              <w:jc w:val="center"/>
              <w:rPr>
                <w:rFonts w:cstheme="minorHAnsi"/>
                <w:sz w:val="24"/>
                <w:szCs w:val="24"/>
              </w:rPr>
            </w:pPr>
            <w:r w:rsidRPr="00B97580">
              <w:rPr>
                <w:rFonts w:asciiTheme="majorBidi" w:hAnsiTheme="majorBidi" w:cstheme="majorBidi"/>
                <w:b/>
                <w:bCs/>
                <w:sz w:val="20"/>
                <w:szCs w:val="20"/>
              </w:rPr>
              <w:t>0</w:t>
            </w:r>
          </w:p>
        </w:tc>
        <w:tc>
          <w:tcPr>
            <w:tcW w:w="1516" w:type="dxa"/>
            <w:shd w:val="clear" w:color="auto" w:fill="D9D9D9" w:themeFill="background1" w:themeFillShade="D9"/>
          </w:tcPr>
          <w:p w14:paraId="5B8806A4" w14:textId="77777777" w:rsidR="009149FC" w:rsidRPr="00B97580" w:rsidRDefault="009149FC" w:rsidP="004A74EA">
            <w:pPr>
              <w:ind w:right="43"/>
              <w:jc w:val="center"/>
              <w:rPr>
                <w:rFonts w:cstheme="minorHAnsi"/>
                <w:sz w:val="24"/>
                <w:szCs w:val="24"/>
              </w:rPr>
            </w:pPr>
            <w:r w:rsidRPr="00B97580">
              <w:rPr>
                <w:rFonts w:asciiTheme="majorBidi" w:hAnsiTheme="majorBidi" w:cstheme="majorBidi"/>
                <w:b/>
                <w:bCs/>
                <w:sz w:val="20"/>
                <w:szCs w:val="20"/>
              </w:rPr>
              <w:t>0</w:t>
            </w:r>
          </w:p>
        </w:tc>
        <w:tc>
          <w:tcPr>
            <w:tcW w:w="1554" w:type="dxa"/>
            <w:shd w:val="clear" w:color="auto" w:fill="D9D9D9" w:themeFill="background1" w:themeFillShade="D9"/>
          </w:tcPr>
          <w:p w14:paraId="0C73AD8E" w14:textId="77777777" w:rsidR="009149FC" w:rsidRPr="00B97580" w:rsidRDefault="009149FC" w:rsidP="004A74EA">
            <w:pPr>
              <w:ind w:right="43"/>
              <w:jc w:val="center"/>
              <w:rPr>
                <w:rFonts w:cstheme="minorHAnsi"/>
                <w:sz w:val="24"/>
                <w:szCs w:val="24"/>
              </w:rPr>
            </w:pPr>
          </w:p>
        </w:tc>
      </w:tr>
      <w:tr w:rsidR="009149FC" w:rsidRPr="009D5A12" w14:paraId="59B36993" w14:textId="77777777" w:rsidTr="004A74EA">
        <w:trPr>
          <w:trHeight w:val="20"/>
          <w:tblCellSpacing w:w="7" w:type="dxa"/>
          <w:jc w:val="center"/>
        </w:trPr>
        <w:tc>
          <w:tcPr>
            <w:tcW w:w="3361" w:type="dxa"/>
            <w:vMerge w:val="restart"/>
            <w:shd w:val="clear" w:color="auto" w:fill="F2F2F2" w:themeFill="background1" w:themeFillShade="F2"/>
            <w:vAlign w:val="center"/>
          </w:tcPr>
          <w:p w14:paraId="40BCAC6D" w14:textId="77777777" w:rsidR="009149FC" w:rsidRPr="009D5A12" w:rsidRDefault="009149FC" w:rsidP="004A74EA">
            <w:pPr>
              <w:jc w:val="center"/>
              <w:rPr>
                <w:rFonts w:cstheme="minorHAnsi"/>
                <w:sz w:val="24"/>
                <w:szCs w:val="24"/>
              </w:rPr>
            </w:pPr>
            <w:r w:rsidRPr="009D5A12">
              <w:rPr>
                <w:rFonts w:cstheme="minorHAnsi"/>
                <w:sz w:val="24"/>
                <w:szCs w:val="24"/>
              </w:rPr>
              <w:t>Program Requirements</w:t>
            </w:r>
          </w:p>
        </w:tc>
        <w:tc>
          <w:tcPr>
            <w:tcW w:w="1696" w:type="dxa"/>
            <w:shd w:val="clear" w:color="auto" w:fill="F2F2F2" w:themeFill="background1" w:themeFillShade="F2"/>
          </w:tcPr>
          <w:p w14:paraId="212FADC3" w14:textId="77777777" w:rsidR="009149FC" w:rsidRPr="009D5A12" w:rsidRDefault="009149FC" w:rsidP="004A74EA">
            <w:pPr>
              <w:ind w:right="43"/>
              <w:jc w:val="center"/>
              <w:rPr>
                <w:rFonts w:cstheme="minorHAnsi"/>
                <w:sz w:val="24"/>
                <w:szCs w:val="24"/>
                <w:lang w:bidi="ar-EG"/>
              </w:rPr>
            </w:pPr>
            <w:r w:rsidRPr="009D5A12">
              <w:rPr>
                <w:rFonts w:cstheme="minorHAnsi"/>
                <w:sz w:val="24"/>
                <w:szCs w:val="24"/>
                <w:lang w:bidi="ar-EG"/>
              </w:rPr>
              <w:t>Required</w:t>
            </w:r>
          </w:p>
        </w:tc>
        <w:tc>
          <w:tcPr>
            <w:tcW w:w="1421" w:type="dxa"/>
            <w:shd w:val="clear" w:color="auto" w:fill="F2F2F2" w:themeFill="background1" w:themeFillShade="F2"/>
          </w:tcPr>
          <w:p w14:paraId="3D29D55A" w14:textId="77777777" w:rsidR="009149FC" w:rsidRPr="00B97580" w:rsidRDefault="009149FC" w:rsidP="004A74EA">
            <w:pPr>
              <w:ind w:right="43"/>
              <w:jc w:val="center"/>
              <w:rPr>
                <w:rFonts w:cstheme="minorHAnsi"/>
                <w:sz w:val="24"/>
                <w:szCs w:val="24"/>
              </w:rPr>
            </w:pPr>
            <w:r w:rsidRPr="00B97580">
              <w:rPr>
                <w:rFonts w:asciiTheme="majorBidi" w:hAnsiTheme="majorBidi" w:cstheme="majorBidi"/>
                <w:b/>
                <w:bCs/>
                <w:sz w:val="20"/>
                <w:szCs w:val="20"/>
              </w:rPr>
              <w:t>20</w:t>
            </w:r>
          </w:p>
        </w:tc>
        <w:tc>
          <w:tcPr>
            <w:tcW w:w="1516" w:type="dxa"/>
            <w:shd w:val="clear" w:color="auto" w:fill="F2F2F2" w:themeFill="background1" w:themeFillShade="F2"/>
          </w:tcPr>
          <w:p w14:paraId="08EAAA6D" w14:textId="77777777" w:rsidR="009149FC" w:rsidRPr="00B97580" w:rsidRDefault="009149FC" w:rsidP="004A74EA">
            <w:pPr>
              <w:ind w:right="43"/>
              <w:jc w:val="center"/>
              <w:rPr>
                <w:rFonts w:cstheme="minorHAnsi"/>
                <w:sz w:val="24"/>
                <w:szCs w:val="24"/>
              </w:rPr>
            </w:pPr>
            <w:r w:rsidRPr="00B97580">
              <w:rPr>
                <w:rFonts w:asciiTheme="majorBidi" w:hAnsiTheme="majorBidi" w:cstheme="majorBidi"/>
                <w:b/>
                <w:bCs/>
                <w:sz w:val="20"/>
                <w:szCs w:val="20"/>
              </w:rPr>
              <w:t>60</w:t>
            </w:r>
          </w:p>
        </w:tc>
        <w:tc>
          <w:tcPr>
            <w:tcW w:w="1554" w:type="dxa"/>
            <w:shd w:val="clear" w:color="auto" w:fill="F2F2F2" w:themeFill="background1" w:themeFillShade="F2"/>
          </w:tcPr>
          <w:p w14:paraId="2D98CB13" w14:textId="77777777" w:rsidR="009149FC" w:rsidRPr="00B97580" w:rsidRDefault="009149FC" w:rsidP="004A74EA">
            <w:pPr>
              <w:ind w:right="43"/>
              <w:jc w:val="center"/>
              <w:rPr>
                <w:rFonts w:cstheme="minorHAnsi"/>
                <w:sz w:val="24"/>
                <w:szCs w:val="24"/>
              </w:rPr>
            </w:pPr>
            <w:r w:rsidRPr="00B97580">
              <w:rPr>
                <w:rFonts w:cstheme="minorHAnsi"/>
                <w:sz w:val="24"/>
                <w:szCs w:val="24"/>
              </w:rPr>
              <w:t>45.11%</w:t>
            </w:r>
          </w:p>
        </w:tc>
      </w:tr>
      <w:tr w:rsidR="009149FC" w:rsidRPr="009D5A12" w14:paraId="52A3B2F7" w14:textId="77777777" w:rsidTr="004A74EA">
        <w:trPr>
          <w:trHeight w:val="20"/>
          <w:tblCellSpacing w:w="7" w:type="dxa"/>
          <w:jc w:val="center"/>
        </w:trPr>
        <w:tc>
          <w:tcPr>
            <w:tcW w:w="3361" w:type="dxa"/>
            <w:vMerge/>
            <w:shd w:val="clear" w:color="auto" w:fill="F2F2F2" w:themeFill="background1" w:themeFillShade="F2"/>
            <w:vAlign w:val="center"/>
          </w:tcPr>
          <w:p w14:paraId="52E605CA" w14:textId="77777777" w:rsidR="009149FC" w:rsidRPr="009D5A12" w:rsidRDefault="009149FC" w:rsidP="004A74EA">
            <w:pPr>
              <w:jc w:val="center"/>
              <w:rPr>
                <w:rFonts w:cstheme="minorHAnsi"/>
                <w:sz w:val="24"/>
                <w:szCs w:val="24"/>
              </w:rPr>
            </w:pPr>
          </w:p>
        </w:tc>
        <w:tc>
          <w:tcPr>
            <w:tcW w:w="1696" w:type="dxa"/>
            <w:shd w:val="clear" w:color="auto" w:fill="F2F2F2" w:themeFill="background1" w:themeFillShade="F2"/>
          </w:tcPr>
          <w:p w14:paraId="5D790AF8" w14:textId="77777777" w:rsidR="009149FC" w:rsidRPr="009D5A12" w:rsidRDefault="009149FC" w:rsidP="004A74EA">
            <w:pPr>
              <w:ind w:right="43"/>
              <w:jc w:val="center"/>
              <w:rPr>
                <w:rFonts w:cstheme="minorHAnsi"/>
                <w:sz w:val="24"/>
                <w:szCs w:val="24"/>
                <w:lang w:bidi="ar-EG"/>
              </w:rPr>
            </w:pPr>
            <w:r w:rsidRPr="009D5A12">
              <w:rPr>
                <w:rFonts w:cstheme="minorHAnsi"/>
                <w:sz w:val="24"/>
                <w:szCs w:val="24"/>
                <w:lang w:bidi="ar-EG"/>
              </w:rPr>
              <w:t>Elective</w:t>
            </w:r>
          </w:p>
        </w:tc>
        <w:tc>
          <w:tcPr>
            <w:tcW w:w="1421" w:type="dxa"/>
            <w:shd w:val="clear" w:color="auto" w:fill="F2F2F2" w:themeFill="background1" w:themeFillShade="F2"/>
          </w:tcPr>
          <w:p w14:paraId="07A6BE37" w14:textId="77777777" w:rsidR="009149FC" w:rsidRPr="00B97580" w:rsidRDefault="009149FC" w:rsidP="004A74EA">
            <w:pPr>
              <w:ind w:right="43"/>
              <w:jc w:val="center"/>
              <w:rPr>
                <w:rFonts w:cstheme="minorHAnsi"/>
                <w:sz w:val="24"/>
                <w:szCs w:val="24"/>
              </w:rPr>
            </w:pPr>
            <w:r w:rsidRPr="00B97580">
              <w:rPr>
                <w:rFonts w:asciiTheme="majorBidi" w:hAnsiTheme="majorBidi" w:cstheme="majorBidi"/>
                <w:b/>
                <w:bCs/>
                <w:sz w:val="20"/>
                <w:szCs w:val="20"/>
              </w:rPr>
              <w:t>4</w:t>
            </w:r>
          </w:p>
        </w:tc>
        <w:tc>
          <w:tcPr>
            <w:tcW w:w="1516" w:type="dxa"/>
            <w:shd w:val="clear" w:color="auto" w:fill="F2F2F2" w:themeFill="background1" w:themeFillShade="F2"/>
          </w:tcPr>
          <w:p w14:paraId="22DBE999" w14:textId="77777777" w:rsidR="009149FC" w:rsidRPr="00B97580" w:rsidRDefault="009149FC" w:rsidP="004A74EA">
            <w:pPr>
              <w:ind w:right="43"/>
              <w:jc w:val="center"/>
              <w:rPr>
                <w:rFonts w:cstheme="minorHAnsi"/>
                <w:sz w:val="24"/>
                <w:szCs w:val="24"/>
              </w:rPr>
            </w:pPr>
            <w:r w:rsidRPr="00B97580">
              <w:rPr>
                <w:rFonts w:asciiTheme="majorBidi" w:hAnsiTheme="majorBidi" w:cstheme="majorBidi"/>
                <w:b/>
                <w:bCs/>
                <w:sz w:val="20"/>
                <w:szCs w:val="20"/>
              </w:rPr>
              <w:t>12</w:t>
            </w:r>
          </w:p>
        </w:tc>
        <w:tc>
          <w:tcPr>
            <w:tcW w:w="1554" w:type="dxa"/>
            <w:shd w:val="clear" w:color="auto" w:fill="F2F2F2" w:themeFill="background1" w:themeFillShade="F2"/>
          </w:tcPr>
          <w:p w14:paraId="699D4D19" w14:textId="77777777" w:rsidR="009149FC" w:rsidRPr="00B97580" w:rsidRDefault="009149FC" w:rsidP="004A74EA">
            <w:pPr>
              <w:ind w:right="43"/>
              <w:jc w:val="center"/>
              <w:rPr>
                <w:rFonts w:cstheme="minorHAnsi"/>
                <w:sz w:val="24"/>
                <w:szCs w:val="24"/>
              </w:rPr>
            </w:pPr>
            <w:r w:rsidRPr="00B97580">
              <w:rPr>
                <w:rFonts w:cstheme="minorHAnsi"/>
                <w:sz w:val="24"/>
                <w:szCs w:val="24"/>
              </w:rPr>
              <w:t>9.02%</w:t>
            </w:r>
          </w:p>
        </w:tc>
      </w:tr>
      <w:tr w:rsidR="009149FC" w:rsidRPr="009D5A12" w14:paraId="7F9616B3" w14:textId="77777777" w:rsidTr="004A74EA">
        <w:trPr>
          <w:trHeight w:val="20"/>
          <w:tblCellSpacing w:w="7" w:type="dxa"/>
          <w:jc w:val="center"/>
        </w:trPr>
        <w:tc>
          <w:tcPr>
            <w:tcW w:w="3361" w:type="dxa"/>
            <w:shd w:val="clear" w:color="auto" w:fill="F2F2F2" w:themeFill="background1" w:themeFillShade="F2"/>
            <w:vAlign w:val="center"/>
          </w:tcPr>
          <w:p w14:paraId="6D15835F" w14:textId="77777777" w:rsidR="009149FC" w:rsidRPr="009D5A12" w:rsidRDefault="009149FC" w:rsidP="004A74EA">
            <w:pPr>
              <w:jc w:val="center"/>
              <w:rPr>
                <w:rFonts w:cstheme="minorHAnsi"/>
                <w:sz w:val="24"/>
                <w:szCs w:val="24"/>
                <w:rtl/>
              </w:rPr>
            </w:pPr>
            <w:r w:rsidRPr="009D5A12">
              <w:rPr>
                <w:rFonts w:cstheme="minorHAnsi"/>
                <w:sz w:val="24"/>
                <w:szCs w:val="24"/>
              </w:rPr>
              <w:t xml:space="preserve">Others </w:t>
            </w:r>
          </w:p>
        </w:tc>
        <w:tc>
          <w:tcPr>
            <w:tcW w:w="1696" w:type="dxa"/>
            <w:shd w:val="clear" w:color="auto" w:fill="F2F2F2" w:themeFill="background1" w:themeFillShade="F2"/>
            <w:vAlign w:val="center"/>
          </w:tcPr>
          <w:p w14:paraId="6D5DC4F3" w14:textId="77777777" w:rsidR="009149FC" w:rsidRPr="009D5A12" w:rsidRDefault="009149FC" w:rsidP="004A74EA">
            <w:pPr>
              <w:ind w:right="43"/>
              <w:jc w:val="center"/>
              <w:rPr>
                <w:rFonts w:cstheme="minorHAnsi"/>
                <w:sz w:val="24"/>
                <w:szCs w:val="24"/>
              </w:rPr>
            </w:pPr>
          </w:p>
        </w:tc>
        <w:tc>
          <w:tcPr>
            <w:tcW w:w="1421" w:type="dxa"/>
            <w:shd w:val="clear" w:color="auto" w:fill="F2F2F2" w:themeFill="background1" w:themeFillShade="F2"/>
            <w:vAlign w:val="center"/>
          </w:tcPr>
          <w:p w14:paraId="41599EC8" w14:textId="77777777" w:rsidR="009149FC" w:rsidRPr="00B97580" w:rsidRDefault="009149FC" w:rsidP="004A74EA">
            <w:pPr>
              <w:ind w:right="43"/>
              <w:jc w:val="center"/>
              <w:rPr>
                <w:rFonts w:cstheme="minorHAnsi"/>
                <w:sz w:val="24"/>
                <w:szCs w:val="24"/>
              </w:rPr>
            </w:pPr>
          </w:p>
        </w:tc>
        <w:tc>
          <w:tcPr>
            <w:tcW w:w="1516" w:type="dxa"/>
            <w:shd w:val="clear" w:color="auto" w:fill="F2F2F2" w:themeFill="background1" w:themeFillShade="F2"/>
            <w:vAlign w:val="center"/>
          </w:tcPr>
          <w:p w14:paraId="262D25EA" w14:textId="77777777" w:rsidR="009149FC" w:rsidRPr="00B97580" w:rsidRDefault="009149FC" w:rsidP="004A74EA">
            <w:pPr>
              <w:ind w:right="43"/>
              <w:jc w:val="center"/>
              <w:rPr>
                <w:rFonts w:cstheme="minorHAnsi"/>
                <w:sz w:val="24"/>
                <w:szCs w:val="24"/>
              </w:rPr>
            </w:pPr>
          </w:p>
        </w:tc>
        <w:tc>
          <w:tcPr>
            <w:tcW w:w="1554" w:type="dxa"/>
            <w:shd w:val="clear" w:color="auto" w:fill="F2F2F2" w:themeFill="background1" w:themeFillShade="F2"/>
            <w:vAlign w:val="center"/>
          </w:tcPr>
          <w:p w14:paraId="2D1451E2" w14:textId="77777777" w:rsidR="009149FC" w:rsidRPr="00B97580" w:rsidRDefault="009149FC" w:rsidP="004A74EA">
            <w:pPr>
              <w:ind w:right="43"/>
              <w:jc w:val="center"/>
              <w:rPr>
                <w:rFonts w:cstheme="minorHAnsi"/>
                <w:sz w:val="24"/>
                <w:szCs w:val="24"/>
              </w:rPr>
            </w:pPr>
          </w:p>
        </w:tc>
      </w:tr>
      <w:tr w:rsidR="009149FC" w:rsidRPr="009D5A12" w14:paraId="4F657BF8" w14:textId="77777777" w:rsidTr="004A74EA">
        <w:trPr>
          <w:trHeight w:val="456"/>
          <w:tblCellSpacing w:w="7" w:type="dxa"/>
          <w:jc w:val="center"/>
        </w:trPr>
        <w:tc>
          <w:tcPr>
            <w:tcW w:w="5071" w:type="dxa"/>
            <w:gridSpan w:val="2"/>
            <w:shd w:val="clear" w:color="auto" w:fill="4C3D8E"/>
            <w:vAlign w:val="center"/>
          </w:tcPr>
          <w:p w14:paraId="3BF1DBCC" w14:textId="77777777" w:rsidR="009149FC" w:rsidRPr="009D5A12" w:rsidRDefault="009149FC" w:rsidP="004A74EA">
            <w:pPr>
              <w:spacing w:after="100" w:afterAutospacing="1"/>
              <w:jc w:val="center"/>
              <w:rPr>
                <w:rFonts w:cstheme="minorHAnsi"/>
                <w:b/>
                <w:bCs/>
                <w:color w:val="FFFFFF" w:themeColor="background1"/>
                <w:sz w:val="24"/>
                <w:szCs w:val="24"/>
              </w:rPr>
            </w:pPr>
            <w:r w:rsidRPr="009D5A12">
              <w:rPr>
                <w:rFonts w:cstheme="minorHAnsi"/>
                <w:b/>
                <w:bCs/>
                <w:color w:val="FFFFFF" w:themeColor="background1"/>
                <w:sz w:val="24"/>
                <w:szCs w:val="24"/>
              </w:rPr>
              <w:t>Total</w:t>
            </w:r>
          </w:p>
        </w:tc>
        <w:tc>
          <w:tcPr>
            <w:tcW w:w="1421" w:type="dxa"/>
            <w:shd w:val="clear" w:color="auto" w:fill="D9D9D9" w:themeFill="background1" w:themeFillShade="D9"/>
            <w:vAlign w:val="center"/>
          </w:tcPr>
          <w:p w14:paraId="4889E3DF" w14:textId="77777777" w:rsidR="009149FC" w:rsidRPr="00B97580" w:rsidRDefault="009149FC" w:rsidP="004A74EA">
            <w:pPr>
              <w:ind w:right="43"/>
              <w:jc w:val="center"/>
              <w:rPr>
                <w:rFonts w:cstheme="minorHAnsi"/>
                <w:sz w:val="24"/>
                <w:szCs w:val="24"/>
              </w:rPr>
            </w:pPr>
            <w:r w:rsidRPr="00B97580">
              <w:rPr>
                <w:rFonts w:asciiTheme="majorBidi" w:hAnsiTheme="majorBidi" w:cstheme="majorBidi"/>
                <w:b/>
                <w:bCs/>
                <w:sz w:val="20"/>
                <w:szCs w:val="20"/>
              </w:rPr>
              <w:t>43</w:t>
            </w:r>
          </w:p>
        </w:tc>
        <w:tc>
          <w:tcPr>
            <w:tcW w:w="1516" w:type="dxa"/>
            <w:shd w:val="clear" w:color="auto" w:fill="D9D9D9" w:themeFill="background1" w:themeFillShade="D9"/>
            <w:vAlign w:val="center"/>
          </w:tcPr>
          <w:p w14:paraId="6CF7B5C7" w14:textId="77777777" w:rsidR="009149FC" w:rsidRPr="00B97580" w:rsidRDefault="009149FC" w:rsidP="004A74EA">
            <w:pPr>
              <w:ind w:right="43"/>
              <w:jc w:val="center"/>
              <w:rPr>
                <w:rFonts w:cstheme="minorHAnsi"/>
                <w:sz w:val="24"/>
                <w:szCs w:val="24"/>
              </w:rPr>
            </w:pPr>
            <w:r w:rsidRPr="00B97580">
              <w:rPr>
                <w:rFonts w:asciiTheme="majorBidi" w:hAnsiTheme="majorBidi" w:cstheme="majorBidi"/>
                <w:b/>
                <w:bCs/>
                <w:sz w:val="20"/>
                <w:szCs w:val="20"/>
              </w:rPr>
              <w:t>133</w:t>
            </w:r>
          </w:p>
        </w:tc>
        <w:tc>
          <w:tcPr>
            <w:tcW w:w="1554" w:type="dxa"/>
            <w:shd w:val="clear" w:color="auto" w:fill="BFBFBF" w:themeFill="background1" w:themeFillShade="BF"/>
            <w:vAlign w:val="center"/>
          </w:tcPr>
          <w:p w14:paraId="76059657" w14:textId="77777777" w:rsidR="009149FC" w:rsidRPr="00B97580" w:rsidRDefault="009149FC" w:rsidP="004A74EA">
            <w:pPr>
              <w:ind w:right="43"/>
              <w:jc w:val="center"/>
              <w:rPr>
                <w:rFonts w:cstheme="minorHAnsi"/>
                <w:sz w:val="24"/>
                <w:szCs w:val="24"/>
                <w:lang w:bidi="ar-EG"/>
              </w:rPr>
            </w:pPr>
            <w:r w:rsidRPr="00B97580">
              <w:rPr>
                <w:rFonts w:asciiTheme="majorBidi" w:hAnsiTheme="majorBidi" w:cstheme="majorBidi"/>
                <w:b/>
                <w:bCs/>
                <w:sz w:val="20"/>
                <w:szCs w:val="20"/>
              </w:rPr>
              <w:t>100%</w:t>
            </w:r>
          </w:p>
        </w:tc>
      </w:tr>
    </w:tbl>
    <w:p w14:paraId="023C429A" w14:textId="77777777" w:rsidR="009149FC" w:rsidRDefault="009149FC" w:rsidP="005C197E">
      <w:pPr>
        <w:autoSpaceDE w:val="0"/>
        <w:autoSpaceDN w:val="0"/>
        <w:adjustRightInd w:val="0"/>
        <w:spacing w:after="0" w:line="288" w:lineRule="auto"/>
        <w:textAlignment w:val="center"/>
        <w:rPr>
          <w:rFonts w:cstheme="minorHAnsi"/>
          <w:b/>
          <w:bCs/>
          <w:color w:val="52B5C2"/>
          <w:sz w:val="28"/>
          <w:szCs w:val="28"/>
          <w:lang w:bidi="ar-YE"/>
        </w:rPr>
      </w:pPr>
    </w:p>
    <w:p w14:paraId="21E58727" w14:textId="77777777" w:rsidR="005C197E" w:rsidRPr="009D5A12" w:rsidRDefault="005C197E" w:rsidP="005C197E">
      <w:pPr>
        <w:spacing w:line="240" w:lineRule="auto"/>
        <w:ind w:right="43"/>
        <w:jc w:val="lowKashida"/>
        <w:rPr>
          <w:rStyle w:val="a5"/>
          <w:rFonts w:asciiTheme="minorHAnsi" w:hAnsiTheme="minorHAnsi" w:cstheme="minorHAnsi"/>
          <w:color w:val="auto"/>
          <w:sz w:val="20"/>
          <w:szCs w:val="20"/>
          <w:rtl/>
        </w:rPr>
      </w:pPr>
      <w:r w:rsidRPr="009D5A12">
        <w:rPr>
          <w:rFonts w:cstheme="minorHAnsi"/>
          <w:sz w:val="20"/>
          <w:szCs w:val="20"/>
        </w:rPr>
        <w:t>* Add a separated table for each track (if any)</w:t>
      </w:r>
      <w:r w:rsidRPr="009D5A12">
        <w:rPr>
          <w:rFonts w:cstheme="minorHAnsi"/>
          <w:sz w:val="20"/>
          <w:szCs w:val="20"/>
          <w:rtl/>
        </w:rPr>
        <w:t>.</w:t>
      </w:r>
    </w:p>
    <w:p w14:paraId="7DB37A9C" w14:textId="0AA37785" w:rsidR="005C197E" w:rsidRPr="00D96093" w:rsidRDefault="005C197E" w:rsidP="009149FC">
      <w:pPr>
        <w:rPr>
          <w:rFonts w:cstheme="minorHAnsi"/>
          <w:b/>
          <w:bCs/>
          <w:color w:val="52B5C2"/>
          <w:sz w:val="28"/>
          <w:szCs w:val="28"/>
          <w:lang w:bidi="ar-YE"/>
        </w:rPr>
      </w:pPr>
      <w:r>
        <w:rPr>
          <w:rFonts w:cstheme="minorHAnsi"/>
          <w:b/>
          <w:bCs/>
          <w:color w:val="52B5C2"/>
          <w:sz w:val="28"/>
          <w:szCs w:val="28"/>
          <w:lang w:bidi="ar-YE"/>
        </w:rPr>
        <w:br w:type="page"/>
      </w:r>
      <w:r w:rsidRPr="00D96093">
        <w:rPr>
          <w:rFonts w:cstheme="minorHAnsi"/>
          <w:b/>
          <w:bCs/>
          <w:color w:val="52B5C2"/>
          <w:sz w:val="28"/>
          <w:szCs w:val="28"/>
          <w:lang w:bidi="ar-YE"/>
        </w:rPr>
        <w:lastRenderedPageBreak/>
        <w:t>2. Program Courses</w:t>
      </w:r>
    </w:p>
    <w:tbl>
      <w:tblPr>
        <w:tblW w:w="9632" w:type="dxa"/>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909"/>
        <w:gridCol w:w="1336"/>
        <w:gridCol w:w="2460"/>
        <w:gridCol w:w="1177"/>
        <w:gridCol w:w="1197"/>
        <w:gridCol w:w="933"/>
        <w:gridCol w:w="1620"/>
      </w:tblGrid>
      <w:tr w:rsidR="005C197E" w:rsidRPr="00394544" w14:paraId="316DCA97" w14:textId="77777777" w:rsidTr="00185E5A">
        <w:trPr>
          <w:trHeight w:hRule="exact" w:val="1134"/>
          <w:tblHeader/>
          <w:tblCellSpacing w:w="7" w:type="dxa"/>
          <w:jc w:val="center"/>
        </w:trPr>
        <w:tc>
          <w:tcPr>
            <w:tcW w:w="888" w:type="dxa"/>
            <w:shd w:val="clear" w:color="auto" w:fill="4C3D8E"/>
            <w:vAlign w:val="center"/>
          </w:tcPr>
          <w:p w14:paraId="6973A0E4" w14:textId="77777777" w:rsidR="005C197E" w:rsidRPr="00394544" w:rsidRDefault="005C197E" w:rsidP="00185E5A">
            <w:pPr>
              <w:spacing w:after="0"/>
              <w:jc w:val="center"/>
              <w:rPr>
                <w:rFonts w:cstheme="minorHAnsi"/>
                <w:b/>
                <w:bCs/>
                <w:color w:val="FFFFFF" w:themeColor="background1"/>
                <w:sz w:val="24"/>
                <w:szCs w:val="24"/>
              </w:rPr>
            </w:pPr>
            <w:r w:rsidRPr="00394544">
              <w:rPr>
                <w:rFonts w:cstheme="minorHAnsi"/>
                <w:b/>
                <w:bCs/>
                <w:color w:val="FFFFFF" w:themeColor="background1"/>
                <w:sz w:val="24"/>
                <w:szCs w:val="24"/>
              </w:rPr>
              <w:t>Level</w:t>
            </w:r>
          </w:p>
        </w:tc>
        <w:tc>
          <w:tcPr>
            <w:tcW w:w="1322" w:type="dxa"/>
            <w:shd w:val="clear" w:color="auto" w:fill="4C3D8E"/>
            <w:vAlign w:val="center"/>
          </w:tcPr>
          <w:p w14:paraId="13F02C2A" w14:textId="77777777" w:rsidR="005C197E" w:rsidRPr="00394544" w:rsidRDefault="005C197E" w:rsidP="00185E5A">
            <w:pPr>
              <w:spacing w:after="0"/>
              <w:jc w:val="center"/>
              <w:rPr>
                <w:rFonts w:cstheme="minorHAnsi"/>
                <w:b/>
                <w:bCs/>
                <w:color w:val="FFFFFF" w:themeColor="background1"/>
                <w:sz w:val="24"/>
                <w:szCs w:val="24"/>
              </w:rPr>
            </w:pPr>
            <w:r w:rsidRPr="00394544">
              <w:rPr>
                <w:rFonts w:cstheme="minorHAnsi"/>
                <w:b/>
                <w:bCs/>
                <w:color w:val="FFFFFF" w:themeColor="background1"/>
                <w:sz w:val="24"/>
                <w:szCs w:val="24"/>
              </w:rPr>
              <w:t>Course</w:t>
            </w:r>
          </w:p>
          <w:p w14:paraId="7FDAF8DB" w14:textId="77777777" w:rsidR="005C197E" w:rsidRPr="00394544" w:rsidRDefault="005C197E" w:rsidP="00185E5A">
            <w:pPr>
              <w:spacing w:after="0"/>
              <w:jc w:val="center"/>
              <w:rPr>
                <w:rFonts w:cstheme="minorHAnsi"/>
                <w:b/>
                <w:bCs/>
                <w:color w:val="FFFFFF" w:themeColor="background1"/>
                <w:sz w:val="24"/>
                <w:szCs w:val="24"/>
              </w:rPr>
            </w:pPr>
            <w:r w:rsidRPr="00394544">
              <w:rPr>
                <w:rFonts w:cstheme="minorHAnsi"/>
                <w:b/>
                <w:bCs/>
                <w:color w:val="FFFFFF" w:themeColor="background1"/>
                <w:sz w:val="24"/>
                <w:szCs w:val="24"/>
              </w:rPr>
              <w:t>Code</w:t>
            </w:r>
          </w:p>
        </w:tc>
        <w:tc>
          <w:tcPr>
            <w:tcW w:w="2446" w:type="dxa"/>
            <w:shd w:val="clear" w:color="auto" w:fill="4C3D8E"/>
            <w:vAlign w:val="center"/>
          </w:tcPr>
          <w:p w14:paraId="0E89F335" w14:textId="77777777" w:rsidR="005C197E" w:rsidRPr="00394544" w:rsidRDefault="005C197E" w:rsidP="00185E5A">
            <w:pPr>
              <w:spacing w:after="0"/>
              <w:jc w:val="center"/>
              <w:rPr>
                <w:rFonts w:cstheme="minorHAnsi"/>
                <w:b/>
                <w:bCs/>
                <w:color w:val="FFFFFF" w:themeColor="background1"/>
                <w:sz w:val="24"/>
                <w:szCs w:val="24"/>
              </w:rPr>
            </w:pPr>
            <w:r w:rsidRPr="00394544">
              <w:rPr>
                <w:rFonts w:cstheme="minorHAnsi"/>
                <w:b/>
                <w:bCs/>
                <w:color w:val="FFFFFF" w:themeColor="background1"/>
                <w:sz w:val="24"/>
                <w:szCs w:val="24"/>
              </w:rPr>
              <w:t>Course Title</w:t>
            </w:r>
          </w:p>
        </w:tc>
        <w:tc>
          <w:tcPr>
            <w:tcW w:w="1163" w:type="dxa"/>
            <w:shd w:val="clear" w:color="auto" w:fill="4C3D8E"/>
            <w:vAlign w:val="center"/>
          </w:tcPr>
          <w:p w14:paraId="5D43DF4A" w14:textId="77777777" w:rsidR="005C197E" w:rsidRPr="00394544" w:rsidRDefault="005C197E" w:rsidP="00185E5A">
            <w:pPr>
              <w:spacing w:after="0"/>
              <w:jc w:val="center"/>
              <w:rPr>
                <w:rFonts w:cstheme="minorHAnsi"/>
                <w:b/>
                <w:bCs/>
                <w:color w:val="FFFFFF" w:themeColor="background1"/>
              </w:rPr>
            </w:pPr>
            <w:r w:rsidRPr="00394544">
              <w:rPr>
                <w:rFonts w:cstheme="minorHAnsi"/>
                <w:b/>
                <w:bCs/>
                <w:color w:val="FFFFFF" w:themeColor="background1"/>
              </w:rPr>
              <w:t>Required</w:t>
            </w:r>
          </w:p>
          <w:p w14:paraId="0FDA0C14" w14:textId="77777777" w:rsidR="005C197E" w:rsidRPr="00394544" w:rsidRDefault="005C197E" w:rsidP="00185E5A">
            <w:pPr>
              <w:spacing w:after="0"/>
              <w:jc w:val="center"/>
              <w:rPr>
                <w:rFonts w:cstheme="minorHAnsi"/>
                <w:b/>
                <w:bCs/>
                <w:color w:val="FFFFFF" w:themeColor="background1"/>
              </w:rPr>
            </w:pPr>
            <w:r w:rsidRPr="00394544">
              <w:rPr>
                <w:rFonts w:cstheme="minorHAnsi"/>
                <w:b/>
                <w:bCs/>
                <w:color w:val="FFFFFF" w:themeColor="background1"/>
              </w:rPr>
              <w:t>or Elective</w:t>
            </w:r>
          </w:p>
        </w:tc>
        <w:tc>
          <w:tcPr>
            <w:tcW w:w="1183" w:type="dxa"/>
            <w:shd w:val="clear" w:color="auto" w:fill="4C3D8E"/>
            <w:vAlign w:val="center"/>
          </w:tcPr>
          <w:p w14:paraId="3B0E07D9" w14:textId="77777777" w:rsidR="005C197E" w:rsidRPr="00394544" w:rsidRDefault="005C197E" w:rsidP="00185E5A">
            <w:pPr>
              <w:spacing w:after="0"/>
              <w:jc w:val="center"/>
              <w:rPr>
                <w:rFonts w:cstheme="minorHAnsi"/>
                <w:b/>
                <w:bCs/>
                <w:color w:val="FFFFFF" w:themeColor="background1"/>
              </w:rPr>
            </w:pPr>
            <w:r w:rsidRPr="00394544">
              <w:rPr>
                <w:rFonts w:cstheme="minorHAnsi"/>
                <w:b/>
                <w:bCs/>
                <w:color w:val="FFFFFF" w:themeColor="background1"/>
              </w:rPr>
              <w:t>Pre-Requisite</w:t>
            </w:r>
          </w:p>
          <w:p w14:paraId="244FEC98" w14:textId="77777777" w:rsidR="005C197E" w:rsidRPr="00394544" w:rsidRDefault="005C197E" w:rsidP="00185E5A">
            <w:pPr>
              <w:spacing w:after="0"/>
              <w:jc w:val="center"/>
              <w:rPr>
                <w:rFonts w:cstheme="minorHAnsi"/>
                <w:b/>
                <w:bCs/>
                <w:color w:val="FFFFFF" w:themeColor="background1"/>
              </w:rPr>
            </w:pPr>
            <w:r w:rsidRPr="00394544">
              <w:rPr>
                <w:rFonts w:cstheme="minorHAnsi"/>
                <w:b/>
                <w:bCs/>
                <w:color w:val="FFFFFF" w:themeColor="background1"/>
              </w:rPr>
              <w:t>Courses</w:t>
            </w:r>
          </w:p>
        </w:tc>
        <w:tc>
          <w:tcPr>
            <w:tcW w:w="919" w:type="dxa"/>
            <w:shd w:val="clear" w:color="auto" w:fill="4C3D8E"/>
            <w:vAlign w:val="center"/>
          </w:tcPr>
          <w:p w14:paraId="2934581D" w14:textId="77777777" w:rsidR="005C197E" w:rsidRPr="00394544" w:rsidRDefault="005C197E" w:rsidP="00185E5A">
            <w:pPr>
              <w:spacing w:after="0"/>
              <w:jc w:val="center"/>
              <w:rPr>
                <w:rFonts w:cstheme="minorHAnsi"/>
                <w:b/>
                <w:bCs/>
                <w:color w:val="FFFFFF" w:themeColor="background1"/>
              </w:rPr>
            </w:pPr>
            <w:r w:rsidRPr="00394544">
              <w:rPr>
                <w:rFonts w:cstheme="minorHAnsi"/>
                <w:b/>
                <w:bCs/>
                <w:color w:val="FFFFFF" w:themeColor="background1"/>
              </w:rPr>
              <w:t>Credit</w:t>
            </w:r>
          </w:p>
          <w:p w14:paraId="582522A8" w14:textId="77777777" w:rsidR="005C197E" w:rsidRPr="00394544" w:rsidRDefault="005C197E" w:rsidP="00185E5A">
            <w:pPr>
              <w:spacing w:after="0"/>
              <w:jc w:val="center"/>
              <w:rPr>
                <w:rFonts w:cstheme="minorHAnsi"/>
                <w:b/>
                <w:bCs/>
                <w:color w:val="FFFFFF" w:themeColor="background1"/>
                <w:rtl/>
              </w:rPr>
            </w:pPr>
            <w:r w:rsidRPr="00394544">
              <w:rPr>
                <w:rFonts w:cstheme="minorHAnsi"/>
                <w:b/>
                <w:bCs/>
                <w:color w:val="FFFFFF" w:themeColor="background1"/>
              </w:rPr>
              <w:t>Hours</w:t>
            </w:r>
          </w:p>
        </w:tc>
        <w:tc>
          <w:tcPr>
            <w:tcW w:w="1599" w:type="dxa"/>
            <w:shd w:val="clear" w:color="auto" w:fill="4C3D8E"/>
            <w:vAlign w:val="center"/>
          </w:tcPr>
          <w:p w14:paraId="23AF63DF" w14:textId="77777777" w:rsidR="005C197E" w:rsidRPr="00D96093" w:rsidRDefault="005C197E" w:rsidP="00185E5A">
            <w:pPr>
              <w:spacing w:after="0"/>
              <w:jc w:val="center"/>
              <w:rPr>
                <w:rFonts w:cstheme="minorHAnsi"/>
                <w:b/>
                <w:bCs/>
                <w:color w:val="FFFFFF" w:themeColor="background1"/>
                <w:sz w:val="18"/>
                <w:szCs w:val="18"/>
              </w:rPr>
            </w:pPr>
            <w:r w:rsidRPr="00D96093">
              <w:rPr>
                <w:rFonts w:cstheme="minorHAnsi"/>
                <w:b/>
                <w:bCs/>
                <w:color w:val="FFFFFF" w:themeColor="background1"/>
                <w:sz w:val="18"/>
                <w:szCs w:val="18"/>
              </w:rPr>
              <w:t>Type of requirements</w:t>
            </w:r>
          </w:p>
          <w:p w14:paraId="1A971783" w14:textId="77777777" w:rsidR="005C197E" w:rsidRPr="00D96093" w:rsidRDefault="005C197E" w:rsidP="00185E5A">
            <w:pPr>
              <w:spacing w:after="0"/>
              <w:jc w:val="center"/>
              <w:rPr>
                <w:rFonts w:cstheme="minorHAnsi"/>
                <w:b/>
                <w:bCs/>
                <w:color w:val="FFFFFF" w:themeColor="background1"/>
                <w:sz w:val="18"/>
                <w:szCs w:val="18"/>
              </w:rPr>
            </w:pPr>
            <w:r w:rsidRPr="00D96093">
              <w:rPr>
                <w:rFonts w:cstheme="minorHAnsi"/>
                <w:b/>
                <w:bCs/>
                <w:color w:val="FFFFFF" w:themeColor="background1"/>
                <w:sz w:val="14"/>
                <w:szCs w:val="14"/>
              </w:rPr>
              <w:t>(Institution, College, or Program)</w:t>
            </w:r>
          </w:p>
        </w:tc>
      </w:tr>
      <w:tr w:rsidR="005C197E" w:rsidRPr="00394544" w14:paraId="7443FCA3" w14:textId="77777777" w:rsidTr="00185E5A">
        <w:trPr>
          <w:trHeight w:val="360"/>
          <w:tblCellSpacing w:w="7" w:type="dxa"/>
          <w:jc w:val="center"/>
        </w:trPr>
        <w:tc>
          <w:tcPr>
            <w:tcW w:w="888" w:type="dxa"/>
            <w:vMerge w:val="restart"/>
            <w:shd w:val="clear" w:color="auto" w:fill="52B5C2"/>
            <w:vAlign w:val="center"/>
          </w:tcPr>
          <w:p w14:paraId="5C01E011" w14:textId="77777777" w:rsidR="005C197E" w:rsidRPr="00394544" w:rsidRDefault="005C197E" w:rsidP="00185E5A">
            <w:pPr>
              <w:spacing w:after="0"/>
              <w:jc w:val="center"/>
              <w:rPr>
                <w:rFonts w:cstheme="minorHAnsi"/>
                <w:b/>
                <w:bCs/>
                <w:color w:val="FFFFFF" w:themeColor="background1"/>
                <w:sz w:val="24"/>
                <w:szCs w:val="24"/>
              </w:rPr>
            </w:pPr>
            <w:r w:rsidRPr="00394544">
              <w:rPr>
                <w:rFonts w:cstheme="minorHAnsi"/>
                <w:b/>
                <w:bCs/>
                <w:color w:val="FFFFFF" w:themeColor="background1"/>
                <w:sz w:val="24"/>
                <w:szCs w:val="24"/>
              </w:rPr>
              <w:t>Level</w:t>
            </w:r>
          </w:p>
          <w:p w14:paraId="4EFDC484" w14:textId="77777777" w:rsidR="005C197E" w:rsidRPr="00394544" w:rsidRDefault="005C197E" w:rsidP="00185E5A">
            <w:pPr>
              <w:spacing w:after="0"/>
              <w:jc w:val="center"/>
              <w:rPr>
                <w:rFonts w:cstheme="minorHAnsi"/>
                <w:b/>
                <w:bCs/>
                <w:color w:val="FFFFFF" w:themeColor="background1"/>
                <w:sz w:val="24"/>
                <w:szCs w:val="24"/>
              </w:rPr>
            </w:pPr>
            <w:r w:rsidRPr="00394544">
              <w:rPr>
                <w:rFonts w:cstheme="minorHAnsi"/>
                <w:b/>
                <w:bCs/>
                <w:color w:val="FFFFFF" w:themeColor="background1"/>
                <w:sz w:val="24"/>
                <w:szCs w:val="24"/>
              </w:rPr>
              <w:t>1</w:t>
            </w:r>
          </w:p>
        </w:tc>
        <w:tc>
          <w:tcPr>
            <w:tcW w:w="1322" w:type="dxa"/>
            <w:shd w:val="clear" w:color="auto" w:fill="F2F2F2" w:themeFill="background1" w:themeFillShade="F2"/>
            <w:vAlign w:val="center"/>
          </w:tcPr>
          <w:p w14:paraId="7868DBB5" w14:textId="77777777" w:rsidR="005C197E" w:rsidRPr="00394544" w:rsidRDefault="005C197E" w:rsidP="00185E5A">
            <w:pPr>
              <w:spacing w:after="0"/>
              <w:ind w:right="43"/>
              <w:jc w:val="center"/>
              <w:rPr>
                <w:rFonts w:eastAsiaTheme="minorEastAsia"/>
              </w:rPr>
            </w:pPr>
            <w:r w:rsidRPr="4DFEC7AE">
              <w:rPr>
                <w:rFonts w:eastAsiaTheme="minorEastAsia"/>
              </w:rPr>
              <w:t>ENG001</w:t>
            </w:r>
          </w:p>
        </w:tc>
        <w:tc>
          <w:tcPr>
            <w:tcW w:w="2446" w:type="dxa"/>
            <w:shd w:val="clear" w:color="auto" w:fill="F2F2F2" w:themeFill="background1" w:themeFillShade="F2"/>
            <w:vAlign w:val="center"/>
          </w:tcPr>
          <w:p w14:paraId="69C1B433" w14:textId="77777777" w:rsidR="005C197E" w:rsidRPr="00394544" w:rsidRDefault="005C197E" w:rsidP="00185E5A">
            <w:pPr>
              <w:spacing w:after="0"/>
              <w:ind w:right="43"/>
              <w:jc w:val="center"/>
              <w:rPr>
                <w:rFonts w:eastAsiaTheme="minorEastAsia"/>
              </w:rPr>
            </w:pPr>
            <w:r w:rsidRPr="4DFEC7AE">
              <w:rPr>
                <w:rFonts w:eastAsiaTheme="minorEastAsia"/>
                <w:color w:val="000000" w:themeColor="text1"/>
              </w:rPr>
              <w:t>English language Skills</w:t>
            </w:r>
          </w:p>
        </w:tc>
        <w:tc>
          <w:tcPr>
            <w:tcW w:w="1163" w:type="dxa"/>
            <w:shd w:val="clear" w:color="auto" w:fill="F2F2F2" w:themeFill="background1" w:themeFillShade="F2"/>
            <w:vAlign w:val="center"/>
          </w:tcPr>
          <w:p w14:paraId="472AF5B3" w14:textId="77777777" w:rsidR="005C197E" w:rsidRPr="005C197E" w:rsidRDefault="005C197E" w:rsidP="00185E5A">
            <w:pPr>
              <w:spacing w:after="0"/>
              <w:ind w:right="43"/>
              <w:jc w:val="center"/>
              <w:rPr>
                <w:rFonts w:eastAsiaTheme="minorEastAsia"/>
                <w:color w:val="000000" w:themeColor="text1"/>
              </w:rPr>
            </w:pPr>
            <w:r w:rsidRPr="005C197E">
              <w:rPr>
                <w:rFonts w:eastAsiaTheme="minorEastAsia"/>
                <w:color w:val="000000" w:themeColor="text1"/>
              </w:rPr>
              <w:t>Required</w:t>
            </w:r>
          </w:p>
        </w:tc>
        <w:tc>
          <w:tcPr>
            <w:tcW w:w="1183" w:type="dxa"/>
            <w:shd w:val="clear" w:color="auto" w:fill="F2F2F2" w:themeFill="background1" w:themeFillShade="F2"/>
            <w:vAlign w:val="center"/>
          </w:tcPr>
          <w:p w14:paraId="5620A074" w14:textId="77777777" w:rsidR="005C197E" w:rsidRPr="005C197E" w:rsidRDefault="005C197E" w:rsidP="00185E5A">
            <w:pPr>
              <w:spacing w:after="0"/>
              <w:ind w:right="43"/>
              <w:jc w:val="center"/>
              <w:rPr>
                <w:rFonts w:eastAsiaTheme="minorEastAsia"/>
                <w:color w:val="000000" w:themeColor="text1"/>
              </w:rPr>
            </w:pPr>
            <w:r w:rsidRPr="005C197E">
              <w:rPr>
                <w:rFonts w:eastAsiaTheme="minorEastAsia"/>
                <w:color w:val="000000" w:themeColor="text1"/>
                <w:rtl/>
              </w:rPr>
              <w:t>ـــ</w:t>
            </w:r>
          </w:p>
        </w:tc>
        <w:tc>
          <w:tcPr>
            <w:tcW w:w="919" w:type="dxa"/>
            <w:shd w:val="clear" w:color="auto" w:fill="F2F2F2" w:themeFill="background1" w:themeFillShade="F2"/>
            <w:vAlign w:val="center"/>
          </w:tcPr>
          <w:p w14:paraId="3CB86678" w14:textId="77777777" w:rsidR="005C197E" w:rsidRPr="005C197E" w:rsidRDefault="005C197E" w:rsidP="00185E5A">
            <w:pPr>
              <w:spacing w:after="0"/>
              <w:ind w:right="43"/>
              <w:jc w:val="center"/>
              <w:rPr>
                <w:rFonts w:eastAsiaTheme="minorEastAsia"/>
                <w:color w:val="000000" w:themeColor="text1"/>
              </w:rPr>
            </w:pPr>
            <w:r w:rsidRPr="005C197E">
              <w:rPr>
                <w:rFonts w:eastAsiaTheme="minorEastAsia"/>
                <w:color w:val="000000" w:themeColor="text1"/>
              </w:rPr>
              <w:t>8</w:t>
            </w:r>
          </w:p>
        </w:tc>
        <w:tc>
          <w:tcPr>
            <w:tcW w:w="1599" w:type="dxa"/>
            <w:shd w:val="clear" w:color="auto" w:fill="F2F2F2" w:themeFill="background1" w:themeFillShade="F2"/>
            <w:vAlign w:val="center"/>
          </w:tcPr>
          <w:p w14:paraId="093FEBC1" w14:textId="77777777" w:rsidR="005C197E" w:rsidRPr="005C197E" w:rsidRDefault="005C197E" w:rsidP="00185E5A">
            <w:pPr>
              <w:spacing w:after="0"/>
              <w:ind w:right="43"/>
              <w:jc w:val="center"/>
              <w:rPr>
                <w:rFonts w:eastAsiaTheme="minorEastAsia"/>
                <w:color w:val="000000" w:themeColor="text1"/>
              </w:rPr>
            </w:pPr>
            <w:r w:rsidRPr="005C197E">
              <w:rPr>
                <w:rFonts w:eastAsiaTheme="minorEastAsia"/>
                <w:color w:val="000000" w:themeColor="text1"/>
              </w:rPr>
              <w:t>Institute</w:t>
            </w:r>
          </w:p>
        </w:tc>
      </w:tr>
      <w:tr w:rsidR="005C197E" w:rsidRPr="00394544" w14:paraId="07CB01C5" w14:textId="77777777" w:rsidTr="00185E5A">
        <w:trPr>
          <w:trHeight w:val="360"/>
          <w:tblCellSpacing w:w="7" w:type="dxa"/>
          <w:jc w:val="center"/>
        </w:trPr>
        <w:tc>
          <w:tcPr>
            <w:tcW w:w="888" w:type="dxa"/>
            <w:vMerge/>
            <w:vAlign w:val="center"/>
          </w:tcPr>
          <w:p w14:paraId="6F3FFBE3" w14:textId="77777777" w:rsidR="005C197E" w:rsidRPr="00394544" w:rsidRDefault="005C197E" w:rsidP="00185E5A">
            <w:pPr>
              <w:spacing w:after="0"/>
              <w:jc w:val="center"/>
              <w:rPr>
                <w:rFonts w:cstheme="minorHAnsi"/>
                <w:b/>
                <w:bCs/>
                <w:color w:val="FFFFFF" w:themeColor="background1"/>
                <w:sz w:val="24"/>
                <w:szCs w:val="24"/>
              </w:rPr>
            </w:pPr>
          </w:p>
        </w:tc>
        <w:tc>
          <w:tcPr>
            <w:tcW w:w="1322" w:type="dxa"/>
            <w:shd w:val="clear" w:color="auto" w:fill="D9D9D9" w:themeFill="background1" w:themeFillShade="D9"/>
            <w:vAlign w:val="center"/>
          </w:tcPr>
          <w:p w14:paraId="04AF2B47" w14:textId="77777777" w:rsidR="005C197E" w:rsidRPr="00394544" w:rsidRDefault="005C197E" w:rsidP="00185E5A">
            <w:pPr>
              <w:spacing w:after="0"/>
              <w:ind w:right="43"/>
              <w:jc w:val="center"/>
              <w:rPr>
                <w:rFonts w:eastAsiaTheme="minorEastAsia"/>
              </w:rPr>
            </w:pPr>
            <w:r w:rsidRPr="4DFEC7AE">
              <w:rPr>
                <w:rFonts w:eastAsiaTheme="minorEastAsia"/>
              </w:rPr>
              <w:t>CS001</w:t>
            </w:r>
          </w:p>
        </w:tc>
        <w:tc>
          <w:tcPr>
            <w:tcW w:w="2446" w:type="dxa"/>
            <w:shd w:val="clear" w:color="auto" w:fill="D9D9D9" w:themeFill="background1" w:themeFillShade="D9"/>
            <w:vAlign w:val="center"/>
          </w:tcPr>
          <w:p w14:paraId="4F1C075A" w14:textId="13F57CDC" w:rsidR="005C197E" w:rsidRPr="00394544" w:rsidRDefault="007075AA" w:rsidP="00185E5A">
            <w:pPr>
              <w:spacing w:after="0"/>
              <w:ind w:right="43"/>
              <w:jc w:val="center"/>
              <w:rPr>
                <w:rFonts w:eastAsiaTheme="minorEastAsia"/>
              </w:rPr>
            </w:pPr>
            <w:r w:rsidRPr="007075AA">
              <w:rPr>
                <w:rFonts w:eastAsiaTheme="minorEastAsia"/>
                <w:color w:val="000000" w:themeColor="text1"/>
              </w:rPr>
              <w:t>Introduction to Artificial Intelligent and Computing</w:t>
            </w:r>
          </w:p>
        </w:tc>
        <w:tc>
          <w:tcPr>
            <w:tcW w:w="1163" w:type="dxa"/>
            <w:shd w:val="clear" w:color="auto" w:fill="D9D9D9" w:themeFill="background1" w:themeFillShade="D9"/>
            <w:vAlign w:val="center"/>
          </w:tcPr>
          <w:p w14:paraId="0152E942" w14:textId="77777777" w:rsidR="005C197E" w:rsidRPr="005C197E" w:rsidRDefault="005C197E" w:rsidP="00185E5A">
            <w:pPr>
              <w:spacing w:after="0"/>
              <w:ind w:right="43"/>
              <w:jc w:val="center"/>
              <w:rPr>
                <w:rFonts w:eastAsiaTheme="minorEastAsia"/>
                <w:color w:val="000000" w:themeColor="text1"/>
              </w:rPr>
            </w:pPr>
            <w:r w:rsidRPr="005C197E">
              <w:rPr>
                <w:rFonts w:eastAsiaTheme="minorEastAsia"/>
                <w:color w:val="000000" w:themeColor="text1"/>
              </w:rPr>
              <w:t>Required</w:t>
            </w:r>
          </w:p>
        </w:tc>
        <w:tc>
          <w:tcPr>
            <w:tcW w:w="1183" w:type="dxa"/>
            <w:shd w:val="clear" w:color="auto" w:fill="D9D9D9" w:themeFill="background1" w:themeFillShade="D9"/>
            <w:vAlign w:val="center"/>
          </w:tcPr>
          <w:p w14:paraId="64CB291E" w14:textId="77777777" w:rsidR="005C197E" w:rsidRPr="005C197E" w:rsidRDefault="005C197E" w:rsidP="00185E5A">
            <w:pPr>
              <w:spacing w:after="0"/>
              <w:ind w:right="43"/>
              <w:jc w:val="center"/>
              <w:rPr>
                <w:rFonts w:eastAsiaTheme="minorEastAsia"/>
                <w:color w:val="000000" w:themeColor="text1"/>
              </w:rPr>
            </w:pPr>
            <w:r w:rsidRPr="005C197E">
              <w:rPr>
                <w:rFonts w:eastAsiaTheme="minorEastAsia"/>
                <w:color w:val="000000" w:themeColor="text1"/>
                <w:rtl/>
              </w:rPr>
              <w:t>ـــ</w:t>
            </w:r>
          </w:p>
        </w:tc>
        <w:tc>
          <w:tcPr>
            <w:tcW w:w="919" w:type="dxa"/>
            <w:shd w:val="clear" w:color="auto" w:fill="D9D9D9" w:themeFill="background1" w:themeFillShade="D9"/>
            <w:vAlign w:val="center"/>
          </w:tcPr>
          <w:p w14:paraId="60F5612E" w14:textId="77777777" w:rsidR="005C197E" w:rsidRPr="005C197E" w:rsidRDefault="005C197E" w:rsidP="00185E5A">
            <w:pPr>
              <w:spacing w:after="0"/>
              <w:ind w:right="43"/>
              <w:jc w:val="center"/>
              <w:rPr>
                <w:rFonts w:eastAsiaTheme="minorEastAsia"/>
                <w:color w:val="000000" w:themeColor="text1"/>
              </w:rPr>
            </w:pPr>
            <w:r w:rsidRPr="005C197E">
              <w:rPr>
                <w:rFonts w:eastAsiaTheme="minorEastAsia"/>
                <w:color w:val="000000" w:themeColor="text1"/>
              </w:rPr>
              <w:t>3</w:t>
            </w:r>
          </w:p>
        </w:tc>
        <w:tc>
          <w:tcPr>
            <w:tcW w:w="1599" w:type="dxa"/>
            <w:shd w:val="clear" w:color="auto" w:fill="D9D9D9" w:themeFill="background1" w:themeFillShade="D9"/>
            <w:vAlign w:val="center"/>
          </w:tcPr>
          <w:p w14:paraId="409DFBA0" w14:textId="77777777" w:rsidR="005C197E" w:rsidRPr="005C197E" w:rsidRDefault="005C197E" w:rsidP="00185E5A">
            <w:pPr>
              <w:spacing w:after="0"/>
              <w:ind w:right="43"/>
              <w:jc w:val="center"/>
              <w:rPr>
                <w:rFonts w:eastAsiaTheme="minorEastAsia"/>
                <w:color w:val="000000" w:themeColor="text1"/>
              </w:rPr>
            </w:pPr>
            <w:r w:rsidRPr="005C197E">
              <w:rPr>
                <w:rFonts w:eastAsiaTheme="minorEastAsia"/>
                <w:color w:val="000000" w:themeColor="text1"/>
              </w:rPr>
              <w:t>Institute</w:t>
            </w:r>
          </w:p>
        </w:tc>
      </w:tr>
      <w:tr w:rsidR="005C197E" w:rsidRPr="00394544" w14:paraId="0A48AD01" w14:textId="77777777" w:rsidTr="00185E5A">
        <w:trPr>
          <w:trHeight w:val="360"/>
          <w:tblCellSpacing w:w="7" w:type="dxa"/>
          <w:jc w:val="center"/>
        </w:trPr>
        <w:tc>
          <w:tcPr>
            <w:tcW w:w="888" w:type="dxa"/>
            <w:vMerge/>
            <w:vAlign w:val="center"/>
          </w:tcPr>
          <w:p w14:paraId="120F917A" w14:textId="77777777" w:rsidR="005C197E" w:rsidRPr="00394544" w:rsidRDefault="005C197E" w:rsidP="00185E5A">
            <w:pPr>
              <w:spacing w:after="0"/>
              <w:jc w:val="center"/>
              <w:rPr>
                <w:rFonts w:cstheme="minorHAnsi"/>
                <w:b/>
                <w:bCs/>
                <w:color w:val="FFFFFF" w:themeColor="background1"/>
                <w:sz w:val="24"/>
                <w:szCs w:val="24"/>
              </w:rPr>
            </w:pPr>
          </w:p>
        </w:tc>
        <w:tc>
          <w:tcPr>
            <w:tcW w:w="1322" w:type="dxa"/>
            <w:shd w:val="clear" w:color="auto" w:fill="F2F2F2" w:themeFill="background1" w:themeFillShade="F2"/>
            <w:vAlign w:val="center"/>
          </w:tcPr>
          <w:p w14:paraId="7A4C9D8E" w14:textId="4BC3BF0A" w:rsidR="005C197E" w:rsidRPr="00394544" w:rsidRDefault="005C197E" w:rsidP="00185E5A">
            <w:pPr>
              <w:spacing w:after="0"/>
              <w:ind w:right="43"/>
              <w:jc w:val="center"/>
              <w:rPr>
                <w:rFonts w:eastAsiaTheme="minorEastAsia"/>
              </w:rPr>
            </w:pPr>
            <w:r w:rsidRPr="4DFEC7AE">
              <w:rPr>
                <w:rFonts w:eastAsiaTheme="minorEastAsia"/>
              </w:rPr>
              <w:t>COMM00</w:t>
            </w:r>
            <w:r w:rsidR="007075AA">
              <w:rPr>
                <w:rFonts w:eastAsiaTheme="minorEastAsia"/>
              </w:rPr>
              <w:t>1</w:t>
            </w:r>
          </w:p>
        </w:tc>
        <w:tc>
          <w:tcPr>
            <w:tcW w:w="2446" w:type="dxa"/>
            <w:shd w:val="clear" w:color="auto" w:fill="F2F2F2" w:themeFill="background1" w:themeFillShade="F2"/>
            <w:vAlign w:val="center"/>
          </w:tcPr>
          <w:p w14:paraId="68453F2E" w14:textId="77777777" w:rsidR="005C197E" w:rsidRPr="00394544" w:rsidRDefault="005C197E" w:rsidP="00185E5A">
            <w:pPr>
              <w:spacing w:after="0"/>
              <w:ind w:right="43"/>
              <w:jc w:val="center"/>
              <w:rPr>
                <w:rFonts w:eastAsiaTheme="minorEastAsia"/>
              </w:rPr>
            </w:pPr>
            <w:r w:rsidRPr="4DFEC7AE">
              <w:rPr>
                <w:rFonts w:eastAsiaTheme="minorEastAsia"/>
                <w:color w:val="000000" w:themeColor="text1"/>
              </w:rPr>
              <w:t>Communication Skills</w:t>
            </w:r>
          </w:p>
        </w:tc>
        <w:tc>
          <w:tcPr>
            <w:tcW w:w="1163" w:type="dxa"/>
            <w:shd w:val="clear" w:color="auto" w:fill="F2F2F2" w:themeFill="background1" w:themeFillShade="F2"/>
            <w:vAlign w:val="center"/>
          </w:tcPr>
          <w:p w14:paraId="4395A572" w14:textId="77777777" w:rsidR="005C197E" w:rsidRPr="005C197E" w:rsidRDefault="005C197E" w:rsidP="00185E5A">
            <w:pPr>
              <w:spacing w:after="0"/>
              <w:ind w:right="43"/>
              <w:jc w:val="center"/>
              <w:rPr>
                <w:rFonts w:eastAsiaTheme="minorEastAsia"/>
                <w:color w:val="000000" w:themeColor="text1"/>
              </w:rPr>
            </w:pPr>
            <w:r w:rsidRPr="005C197E">
              <w:rPr>
                <w:rFonts w:eastAsiaTheme="minorEastAsia"/>
                <w:color w:val="000000" w:themeColor="text1"/>
              </w:rPr>
              <w:t>Required</w:t>
            </w:r>
          </w:p>
        </w:tc>
        <w:tc>
          <w:tcPr>
            <w:tcW w:w="1183" w:type="dxa"/>
            <w:shd w:val="clear" w:color="auto" w:fill="F2F2F2" w:themeFill="background1" w:themeFillShade="F2"/>
            <w:vAlign w:val="center"/>
          </w:tcPr>
          <w:p w14:paraId="5EF8E92B" w14:textId="77777777" w:rsidR="005C197E" w:rsidRPr="005C197E" w:rsidRDefault="005C197E" w:rsidP="00185E5A">
            <w:pPr>
              <w:spacing w:after="0"/>
              <w:ind w:right="43"/>
              <w:jc w:val="center"/>
              <w:rPr>
                <w:rFonts w:eastAsiaTheme="minorEastAsia"/>
                <w:color w:val="000000" w:themeColor="text1"/>
              </w:rPr>
            </w:pPr>
            <w:r w:rsidRPr="005C197E">
              <w:rPr>
                <w:rFonts w:eastAsiaTheme="minorEastAsia"/>
                <w:color w:val="000000" w:themeColor="text1"/>
                <w:rtl/>
              </w:rPr>
              <w:t>ـــ</w:t>
            </w:r>
          </w:p>
        </w:tc>
        <w:tc>
          <w:tcPr>
            <w:tcW w:w="919" w:type="dxa"/>
            <w:shd w:val="clear" w:color="auto" w:fill="F2F2F2" w:themeFill="background1" w:themeFillShade="F2"/>
            <w:vAlign w:val="center"/>
          </w:tcPr>
          <w:p w14:paraId="0E15FFE6" w14:textId="77777777" w:rsidR="005C197E" w:rsidRPr="005C197E" w:rsidRDefault="005C197E" w:rsidP="00185E5A">
            <w:pPr>
              <w:spacing w:after="0"/>
              <w:ind w:right="43"/>
              <w:jc w:val="center"/>
              <w:rPr>
                <w:rFonts w:eastAsiaTheme="minorEastAsia"/>
                <w:color w:val="000000" w:themeColor="text1"/>
              </w:rPr>
            </w:pPr>
            <w:r w:rsidRPr="005C197E">
              <w:rPr>
                <w:rFonts w:eastAsiaTheme="minorEastAsia"/>
                <w:color w:val="000000" w:themeColor="text1"/>
              </w:rPr>
              <w:t>2</w:t>
            </w:r>
          </w:p>
        </w:tc>
        <w:tc>
          <w:tcPr>
            <w:tcW w:w="1599" w:type="dxa"/>
            <w:shd w:val="clear" w:color="auto" w:fill="F2F2F2" w:themeFill="background1" w:themeFillShade="F2"/>
            <w:vAlign w:val="center"/>
          </w:tcPr>
          <w:p w14:paraId="7D06D5E5" w14:textId="77777777" w:rsidR="005C197E" w:rsidRPr="005C197E" w:rsidRDefault="005C197E" w:rsidP="00185E5A">
            <w:pPr>
              <w:spacing w:after="0"/>
              <w:ind w:right="43"/>
              <w:jc w:val="center"/>
              <w:rPr>
                <w:rFonts w:eastAsiaTheme="minorEastAsia"/>
                <w:color w:val="000000" w:themeColor="text1"/>
              </w:rPr>
            </w:pPr>
            <w:r w:rsidRPr="005C197E">
              <w:rPr>
                <w:rFonts w:eastAsiaTheme="minorEastAsia"/>
                <w:color w:val="000000" w:themeColor="text1"/>
              </w:rPr>
              <w:t>Institute</w:t>
            </w:r>
          </w:p>
        </w:tc>
      </w:tr>
      <w:tr w:rsidR="005C197E" w:rsidRPr="00394544" w14:paraId="532BCB8F" w14:textId="77777777" w:rsidTr="00185E5A">
        <w:trPr>
          <w:trHeight w:val="360"/>
          <w:tblCellSpacing w:w="7" w:type="dxa"/>
          <w:jc w:val="center"/>
        </w:trPr>
        <w:tc>
          <w:tcPr>
            <w:tcW w:w="888" w:type="dxa"/>
            <w:vMerge w:val="restart"/>
            <w:shd w:val="clear" w:color="auto" w:fill="52B5C2"/>
            <w:vAlign w:val="center"/>
          </w:tcPr>
          <w:p w14:paraId="2121A7C0" w14:textId="77777777" w:rsidR="005C197E" w:rsidRPr="00394544" w:rsidRDefault="005C197E" w:rsidP="00185E5A">
            <w:pPr>
              <w:spacing w:after="0"/>
              <w:jc w:val="center"/>
              <w:rPr>
                <w:rFonts w:cstheme="minorHAnsi"/>
                <w:b/>
                <w:bCs/>
                <w:color w:val="FFFFFF" w:themeColor="background1"/>
                <w:sz w:val="24"/>
                <w:szCs w:val="24"/>
              </w:rPr>
            </w:pPr>
            <w:r w:rsidRPr="00394544">
              <w:rPr>
                <w:rFonts w:cstheme="minorHAnsi"/>
                <w:b/>
                <w:bCs/>
                <w:color w:val="FFFFFF" w:themeColor="background1"/>
                <w:sz w:val="24"/>
                <w:szCs w:val="24"/>
              </w:rPr>
              <w:t>Level</w:t>
            </w:r>
          </w:p>
          <w:p w14:paraId="232D46EB" w14:textId="77777777" w:rsidR="005C197E" w:rsidRPr="00394544" w:rsidRDefault="005C197E" w:rsidP="00185E5A">
            <w:pPr>
              <w:spacing w:after="0"/>
              <w:jc w:val="center"/>
              <w:rPr>
                <w:rFonts w:cstheme="minorHAnsi"/>
                <w:b/>
                <w:bCs/>
                <w:color w:val="FFFFFF" w:themeColor="background1"/>
                <w:sz w:val="24"/>
                <w:szCs w:val="24"/>
              </w:rPr>
            </w:pPr>
            <w:r w:rsidRPr="00394544">
              <w:rPr>
                <w:rFonts w:cstheme="minorHAnsi"/>
                <w:b/>
                <w:bCs/>
                <w:color w:val="FFFFFF" w:themeColor="background1"/>
                <w:sz w:val="24"/>
                <w:szCs w:val="24"/>
              </w:rPr>
              <w:t>2</w:t>
            </w:r>
          </w:p>
        </w:tc>
        <w:tc>
          <w:tcPr>
            <w:tcW w:w="1322" w:type="dxa"/>
            <w:shd w:val="clear" w:color="auto" w:fill="D9D9D9" w:themeFill="background1" w:themeFillShade="D9"/>
            <w:vAlign w:val="center"/>
          </w:tcPr>
          <w:p w14:paraId="1B067ADE" w14:textId="77777777" w:rsidR="005C197E" w:rsidRPr="00394544" w:rsidRDefault="005C197E" w:rsidP="00185E5A">
            <w:pPr>
              <w:spacing w:after="0"/>
              <w:ind w:right="43"/>
              <w:jc w:val="center"/>
              <w:rPr>
                <w:rFonts w:eastAsiaTheme="minorEastAsia"/>
              </w:rPr>
            </w:pPr>
            <w:r w:rsidRPr="4DFEC7AE">
              <w:rPr>
                <w:rFonts w:eastAsiaTheme="minorEastAsia"/>
              </w:rPr>
              <w:t>ENG002</w:t>
            </w:r>
          </w:p>
        </w:tc>
        <w:tc>
          <w:tcPr>
            <w:tcW w:w="2446" w:type="dxa"/>
            <w:shd w:val="clear" w:color="auto" w:fill="D9D9D9" w:themeFill="background1" w:themeFillShade="D9"/>
            <w:vAlign w:val="center"/>
          </w:tcPr>
          <w:p w14:paraId="62A453CA" w14:textId="77777777" w:rsidR="005C197E" w:rsidRPr="00394544" w:rsidRDefault="005C197E" w:rsidP="00185E5A">
            <w:pPr>
              <w:spacing w:after="0"/>
              <w:ind w:right="43"/>
              <w:jc w:val="center"/>
              <w:rPr>
                <w:rFonts w:eastAsiaTheme="minorEastAsia"/>
              </w:rPr>
            </w:pPr>
            <w:r w:rsidRPr="4DFEC7AE">
              <w:rPr>
                <w:rFonts w:eastAsiaTheme="minorEastAsia"/>
                <w:color w:val="000000" w:themeColor="text1"/>
              </w:rPr>
              <w:t>English language Skills 2</w:t>
            </w:r>
          </w:p>
        </w:tc>
        <w:tc>
          <w:tcPr>
            <w:tcW w:w="1163" w:type="dxa"/>
            <w:shd w:val="clear" w:color="auto" w:fill="D9D9D9" w:themeFill="background1" w:themeFillShade="D9"/>
            <w:vAlign w:val="center"/>
          </w:tcPr>
          <w:p w14:paraId="552F4E9D" w14:textId="77777777" w:rsidR="005C197E" w:rsidRPr="005C197E" w:rsidRDefault="005C197E" w:rsidP="00185E5A">
            <w:pPr>
              <w:spacing w:after="0"/>
              <w:ind w:right="43"/>
              <w:jc w:val="center"/>
              <w:rPr>
                <w:rFonts w:eastAsiaTheme="minorEastAsia"/>
                <w:color w:val="000000" w:themeColor="text1"/>
              </w:rPr>
            </w:pPr>
            <w:r w:rsidRPr="005C197E">
              <w:rPr>
                <w:rFonts w:eastAsiaTheme="minorEastAsia"/>
                <w:color w:val="000000" w:themeColor="text1"/>
              </w:rPr>
              <w:t>Required</w:t>
            </w:r>
          </w:p>
        </w:tc>
        <w:tc>
          <w:tcPr>
            <w:tcW w:w="1183" w:type="dxa"/>
            <w:shd w:val="clear" w:color="auto" w:fill="D9D9D9" w:themeFill="background1" w:themeFillShade="D9"/>
            <w:vAlign w:val="center"/>
          </w:tcPr>
          <w:p w14:paraId="12E7BBE6" w14:textId="77777777" w:rsidR="005C197E" w:rsidRPr="005C197E" w:rsidRDefault="005C197E" w:rsidP="00185E5A">
            <w:pPr>
              <w:spacing w:after="0"/>
              <w:ind w:right="43"/>
              <w:jc w:val="center"/>
              <w:rPr>
                <w:rFonts w:eastAsiaTheme="minorEastAsia"/>
                <w:color w:val="000000" w:themeColor="text1"/>
              </w:rPr>
            </w:pPr>
            <w:r w:rsidRPr="005C197E">
              <w:rPr>
                <w:rFonts w:eastAsiaTheme="minorEastAsia"/>
                <w:color w:val="000000" w:themeColor="text1"/>
                <w:rtl/>
              </w:rPr>
              <w:t>ـــ</w:t>
            </w:r>
          </w:p>
        </w:tc>
        <w:tc>
          <w:tcPr>
            <w:tcW w:w="919" w:type="dxa"/>
            <w:shd w:val="clear" w:color="auto" w:fill="D9D9D9" w:themeFill="background1" w:themeFillShade="D9"/>
            <w:vAlign w:val="center"/>
          </w:tcPr>
          <w:p w14:paraId="5F201861" w14:textId="77777777" w:rsidR="005C197E" w:rsidRPr="005C197E" w:rsidRDefault="005C197E" w:rsidP="00185E5A">
            <w:pPr>
              <w:spacing w:after="0"/>
              <w:ind w:right="43"/>
              <w:jc w:val="center"/>
              <w:rPr>
                <w:rFonts w:eastAsiaTheme="minorEastAsia"/>
                <w:color w:val="000000" w:themeColor="text1"/>
              </w:rPr>
            </w:pPr>
            <w:r w:rsidRPr="005C197E">
              <w:rPr>
                <w:rFonts w:eastAsiaTheme="minorEastAsia"/>
                <w:color w:val="000000" w:themeColor="text1"/>
              </w:rPr>
              <w:t>8</w:t>
            </w:r>
          </w:p>
        </w:tc>
        <w:tc>
          <w:tcPr>
            <w:tcW w:w="1599" w:type="dxa"/>
            <w:shd w:val="clear" w:color="auto" w:fill="D9D9D9" w:themeFill="background1" w:themeFillShade="D9"/>
            <w:vAlign w:val="center"/>
          </w:tcPr>
          <w:p w14:paraId="6D54396C" w14:textId="77777777" w:rsidR="005C197E" w:rsidRPr="005C197E" w:rsidRDefault="005C197E" w:rsidP="00185E5A">
            <w:pPr>
              <w:spacing w:after="0"/>
              <w:ind w:right="43"/>
              <w:jc w:val="center"/>
              <w:rPr>
                <w:rFonts w:eastAsiaTheme="minorEastAsia"/>
                <w:color w:val="000000" w:themeColor="text1"/>
              </w:rPr>
            </w:pPr>
            <w:r w:rsidRPr="005C197E">
              <w:rPr>
                <w:rFonts w:eastAsiaTheme="minorEastAsia"/>
                <w:color w:val="000000" w:themeColor="text1"/>
              </w:rPr>
              <w:t>Institute</w:t>
            </w:r>
          </w:p>
        </w:tc>
      </w:tr>
      <w:tr w:rsidR="005C197E" w:rsidRPr="00394544" w14:paraId="72EF56A5" w14:textId="77777777" w:rsidTr="00185E5A">
        <w:trPr>
          <w:trHeight w:val="360"/>
          <w:tblCellSpacing w:w="7" w:type="dxa"/>
          <w:jc w:val="center"/>
        </w:trPr>
        <w:tc>
          <w:tcPr>
            <w:tcW w:w="888" w:type="dxa"/>
            <w:vMerge/>
            <w:vAlign w:val="center"/>
          </w:tcPr>
          <w:p w14:paraId="522D195F" w14:textId="77777777" w:rsidR="005C197E" w:rsidRPr="00394544" w:rsidRDefault="005C197E" w:rsidP="00185E5A">
            <w:pPr>
              <w:spacing w:after="0"/>
              <w:jc w:val="center"/>
              <w:rPr>
                <w:rFonts w:cstheme="minorHAnsi"/>
                <w:b/>
                <w:bCs/>
                <w:color w:val="FFFFFF" w:themeColor="background1"/>
                <w:sz w:val="24"/>
                <w:szCs w:val="24"/>
              </w:rPr>
            </w:pPr>
          </w:p>
        </w:tc>
        <w:tc>
          <w:tcPr>
            <w:tcW w:w="1322" w:type="dxa"/>
            <w:shd w:val="clear" w:color="auto" w:fill="F2F2F2" w:themeFill="background1" w:themeFillShade="F2"/>
            <w:vAlign w:val="center"/>
          </w:tcPr>
          <w:p w14:paraId="273324FC" w14:textId="77777777" w:rsidR="005C197E" w:rsidRPr="00394544" w:rsidRDefault="005C197E" w:rsidP="00185E5A">
            <w:pPr>
              <w:spacing w:after="0"/>
              <w:ind w:right="43"/>
              <w:jc w:val="center"/>
              <w:rPr>
                <w:rFonts w:eastAsiaTheme="minorEastAsia"/>
              </w:rPr>
            </w:pPr>
            <w:r w:rsidRPr="4DFEC7AE">
              <w:rPr>
                <w:rFonts w:eastAsiaTheme="minorEastAsia"/>
              </w:rPr>
              <w:t>MATH001</w:t>
            </w:r>
          </w:p>
        </w:tc>
        <w:tc>
          <w:tcPr>
            <w:tcW w:w="2446" w:type="dxa"/>
            <w:shd w:val="clear" w:color="auto" w:fill="F2F2F2" w:themeFill="background1" w:themeFillShade="F2"/>
            <w:vAlign w:val="center"/>
          </w:tcPr>
          <w:p w14:paraId="701E985B" w14:textId="77777777" w:rsidR="005C197E" w:rsidRPr="00394544" w:rsidRDefault="005C197E" w:rsidP="00185E5A">
            <w:pPr>
              <w:spacing w:after="0"/>
              <w:ind w:right="43"/>
              <w:jc w:val="center"/>
              <w:rPr>
                <w:rFonts w:eastAsiaTheme="minorEastAsia"/>
              </w:rPr>
            </w:pPr>
            <w:r w:rsidRPr="4DFEC7AE">
              <w:rPr>
                <w:rFonts w:eastAsiaTheme="minorEastAsia"/>
                <w:color w:val="000000" w:themeColor="text1"/>
              </w:rPr>
              <w:t>Fundamentals of Math</w:t>
            </w:r>
          </w:p>
        </w:tc>
        <w:tc>
          <w:tcPr>
            <w:tcW w:w="1163" w:type="dxa"/>
            <w:shd w:val="clear" w:color="auto" w:fill="F2F2F2" w:themeFill="background1" w:themeFillShade="F2"/>
            <w:vAlign w:val="center"/>
          </w:tcPr>
          <w:p w14:paraId="60C7DFD4" w14:textId="77777777" w:rsidR="005C197E" w:rsidRPr="005C197E" w:rsidRDefault="005C197E" w:rsidP="00185E5A">
            <w:pPr>
              <w:spacing w:after="0"/>
              <w:ind w:right="43"/>
              <w:jc w:val="center"/>
              <w:rPr>
                <w:rFonts w:eastAsiaTheme="minorEastAsia"/>
                <w:color w:val="000000" w:themeColor="text1"/>
              </w:rPr>
            </w:pPr>
            <w:r w:rsidRPr="005C197E">
              <w:rPr>
                <w:rFonts w:eastAsiaTheme="minorEastAsia"/>
                <w:color w:val="000000" w:themeColor="text1"/>
              </w:rPr>
              <w:t>Required</w:t>
            </w:r>
          </w:p>
        </w:tc>
        <w:tc>
          <w:tcPr>
            <w:tcW w:w="1183" w:type="dxa"/>
            <w:shd w:val="clear" w:color="auto" w:fill="F2F2F2" w:themeFill="background1" w:themeFillShade="F2"/>
            <w:vAlign w:val="center"/>
          </w:tcPr>
          <w:p w14:paraId="6EE2C31F" w14:textId="77777777" w:rsidR="005C197E" w:rsidRPr="005C197E" w:rsidRDefault="005C197E" w:rsidP="00185E5A">
            <w:pPr>
              <w:spacing w:after="0"/>
              <w:ind w:right="43"/>
              <w:jc w:val="center"/>
              <w:rPr>
                <w:rFonts w:eastAsiaTheme="minorEastAsia"/>
                <w:color w:val="000000" w:themeColor="text1"/>
              </w:rPr>
            </w:pPr>
            <w:r w:rsidRPr="005C197E">
              <w:rPr>
                <w:rFonts w:eastAsiaTheme="minorEastAsia"/>
                <w:color w:val="000000" w:themeColor="text1"/>
                <w:rtl/>
              </w:rPr>
              <w:t>ـــ</w:t>
            </w:r>
          </w:p>
        </w:tc>
        <w:tc>
          <w:tcPr>
            <w:tcW w:w="919" w:type="dxa"/>
            <w:shd w:val="clear" w:color="auto" w:fill="F2F2F2" w:themeFill="background1" w:themeFillShade="F2"/>
            <w:vAlign w:val="center"/>
          </w:tcPr>
          <w:p w14:paraId="0C6466D0" w14:textId="77777777" w:rsidR="005C197E" w:rsidRPr="005C197E" w:rsidRDefault="005C197E" w:rsidP="00185E5A">
            <w:pPr>
              <w:spacing w:after="0"/>
              <w:ind w:right="43"/>
              <w:jc w:val="center"/>
              <w:rPr>
                <w:rFonts w:eastAsiaTheme="minorEastAsia"/>
                <w:color w:val="000000" w:themeColor="text1"/>
              </w:rPr>
            </w:pPr>
            <w:r w:rsidRPr="005C197E">
              <w:rPr>
                <w:rFonts w:eastAsiaTheme="minorEastAsia"/>
                <w:color w:val="000000" w:themeColor="text1"/>
              </w:rPr>
              <w:t>3</w:t>
            </w:r>
          </w:p>
        </w:tc>
        <w:tc>
          <w:tcPr>
            <w:tcW w:w="1599" w:type="dxa"/>
            <w:shd w:val="clear" w:color="auto" w:fill="F2F2F2" w:themeFill="background1" w:themeFillShade="F2"/>
            <w:vAlign w:val="center"/>
          </w:tcPr>
          <w:p w14:paraId="02C8F86E" w14:textId="77777777" w:rsidR="005C197E" w:rsidRPr="005C197E" w:rsidRDefault="005C197E" w:rsidP="00185E5A">
            <w:pPr>
              <w:spacing w:after="0"/>
              <w:ind w:right="43"/>
              <w:jc w:val="center"/>
              <w:rPr>
                <w:rFonts w:eastAsiaTheme="minorEastAsia"/>
                <w:color w:val="000000" w:themeColor="text1"/>
              </w:rPr>
            </w:pPr>
            <w:r w:rsidRPr="005C197E">
              <w:rPr>
                <w:rFonts w:eastAsiaTheme="minorEastAsia"/>
                <w:color w:val="000000" w:themeColor="text1"/>
              </w:rPr>
              <w:t>Institute</w:t>
            </w:r>
          </w:p>
        </w:tc>
      </w:tr>
      <w:tr w:rsidR="005C197E" w:rsidRPr="00394544" w14:paraId="6C49DA3D" w14:textId="77777777" w:rsidTr="00185E5A">
        <w:trPr>
          <w:trHeight w:val="360"/>
          <w:tblCellSpacing w:w="7" w:type="dxa"/>
          <w:jc w:val="center"/>
        </w:trPr>
        <w:tc>
          <w:tcPr>
            <w:tcW w:w="888" w:type="dxa"/>
            <w:vMerge/>
            <w:vAlign w:val="center"/>
          </w:tcPr>
          <w:p w14:paraId="62DBEB1B" w14:textId="77777777" w:rsidR="005C197E" w:rsidRPr="00394544" w:rsidRDefault="005C197E" w:rsidP="00185E5A">
            <w:pPr>
              <w:spacing w:after="0"/>
              <w:jc w:val="center"/>
              <w:rPr>
                <w:rFonts w:cstheme="minorHAnsi"/>
                <w:b/>
                <w:bCs/>
                <w:color w:val="FFFFFF" w:themeColor="background1"/>
                <w:sz w:val="24"/>
                <w:szCs w:val="24"/>
              </w:rPr>
            </w:pPr>
          </w:p>
        </w:tc>
        <w:tc>
          <w:tcPr>
            <w:tcW w:w="1322" w:type="dxa"/>
            <w:shd w:val="clear" w:color="auto" w:fill="D9D9D9" w:themeFill="background1" w:themeFillShade="D9"/>
            <w:vAlign w:val="center"/>
          </w:tcPr>
          <w:p w14:paraId="29D7629F" w14:textId="77777777" w:rsidR="005C197E" w:rsidRPr="00394544" w:rsidRDefault="005C197E" w:rsidP="00185E5A">
            <w:pPr>
              <w:spacing w:after="0"/>
              <w:ind w:right="43"/>
              <w:jc w:val="center"/>
              <w:rPr>
                <w:rFonts w:eastAsiaTheme="minorEastAsia"/>
              </w:rPr>
            </w:pPr>
            <w:r w:rsidRPr="4DFEC7AE">
              <w:rPr>
                <w:rFonts w:eastAsiaTheme="minorEastAsia"/>
              </w:rPr>
              <w:t>CI001</w:t>
            </w:r>
          </w:p>
        </w:tc>
        <w:tc>
          <w:tcPr>
            <w:tcW w:w="2446" w:type="dxa"/>
            <w:shd w:val="clear" w:color="auto" w:fill="D9D9D9" w:themeFill="background1" w:themeFillShade="D9"/>
            <w:vAlign w:val="center"/>
          </w:tcPr>
          <w:p w14:paraId="46EF323F" w14:textId="77777777" w:rsidR="005C197E" w:rsidRPr="00394544" w:rsidRDefault="005C197E" w:rsidP="00185E5A">
            <w:pPr>
              <w:spacing w:after="0"/>
              <w:ind w:right="43"/>
              <w:jc w:val="center"/>
              <w:rPr>
                <w:rFonts w:eastAsiaTheme="minorEastAsia"/>
              </w:rPr>
            </w:pPr>
            <w:r w:rsidRPr="4DFEC7AE">
              <w:rPr>
                <w:rFonts w:eastAsiaTheme="minorEastAsia"/>
                <w:color w:val="000000" w:themeColor="text1"/>
              </w:rPr>
              <w:t>Academic Skills</w:t>
            </w:r>
          </w:p>
        </w:tc>
        <w:tc>
          <w:tcPr>
            <w:tcW w:w="1163" w:type="dxa"/>
            <w:shd w:val="clear" w:color="auto" w:fill="D9D9D9" w:themeFill="background1" w:themeFillShade="D9"/>
            <w:vAlign w:val="center"/>
          </w:tcPr>
          <w:p w14:paraId="61677579" w14:textId="77777777" w:rsidR="005C197E" w:rsidRPr="005C197E" w:rsidRDefault="005C197E" w:rsidP="00185E5A">
            <w:pPr>
              <w:spacing w:after="0"/>
              <w:ind w:right="43"/>
              <w:jc w:val="center"/>
              <w:rPr>
                <w:rFonts w:eastAsiaTheme="minorEastAsia"/>
                <w:color w:val="000000" w:themeColor="text1"/>
              </w:rPr>
            </w:pPr>
            <w:r w:rsidRPr="005C197E">
              <w:rPr>
                <w:rFonts w:eastAsiaTheme="minorEastAsia"/>
                <w:color w:val="000000" w:themeColor="text1"/>
              </w:rPr>
              <w:t>Required</w:t>
            </w:r>
          </w:p>
        </w:tc>
        <w:tc>
          <w:tcPr>
            <w:tcW w:w="1183" w:type="dxa"/>
            <w:shd w:val="clear" w:color="auto" w:fill="D9D9D9" w:themeFill="background1" w:themeFillShade="D9"/>
            <w:vAlign w:val="center"/>
          </w:tcPr>
          <w:p w14:paraId="591293F3" w14:textId="77777777" w:rsidR="005C197E" w:rsidRPr="005C197E" w:rsidRDefault="005C197E" w:rsidP="00185E5A">
            <w:pPr>
              <w:spacing w:after="0"/>
              <w:ind w:right="43"/>
              <w:jc w:val="center"/>
              <w:rPr>
                <w:rFonts w:eastAsiaTheme="minorEastAsia"/>
                <w:color w:val="000000" w:themeColor="text1"/>
              </w:rPr>
            </w:pPr>
            <w:r w:rsidRPr="005C197E">
              <w:rPr>
                <w:rFonts w:eastAsiaTheme="minorEastAsia"/>
                <w:color w:val="000000" w:themeColor="text1"/>
                <w:rtl/>
              </w:rPr>
              <w:t>ـــ</w:t>
            </w:r>
          </w:p>
        </w:tc>
        <w:tc>
          <w:tcPr>
            <w:tcW w:w="919" w:type="dxa"/>
            <w:shd w:val="clear" w:color="auto" w:fill="D9D9D9" w:themeFill="background1" w:themeFillShade="D9"/>
            <w:vAlign w:val="center"/>
          </w:tcPr>
          <w:p w14:paraId="38C2A7D2" w14:textId="77777777" w:rsidR="005C197E" w:rsidRPr="005C197E" w:rsidRDefault="005C197E" w:rsidP="00185E5A">
            <w:pPr>
              <w:spacing w:after="0"/>
              <w:ind w:right="43"/>
              <w:jc w:val="center"/>
              <w:rPr>
                <w:rFonts w:eastAsiaTheme="minorEastAsia"/>
                <w:color w:val="000000" w:themeColor="text1"/>
              </w:rPr>
            </w:pPr>
            <w:r w:rsidRPr="005C197E">
              <w:rPr>
                <w:rFonts w:eastAsiaTheme="minorEastAsia"/>
                <w:color w:val="000000" w:themeColor="text1"/>
              </w:rPr>
              <w:t>2</w:t>
            </w:r>
          </w:p>
        </w:tc>
        <w:tc>
          <w:tcPr>
            <w:tcW w:w="1599" w:type="dxa"/>
            <w:shd w:val="clear" w:color="auto" w:fill="D9D9D9" w:themeFill="background1" w:themeFillShade="D9"/>
            <w:vAlign w:val="center"/>
          </w:tcPr>
          <w:p w14:paraId="1EACF543" w14:textId="77777777" w:rsidR="005C197E" w:rsidRPr="005C197E" w:rsidRDefault="005C197E" w:rsidP="00185E5A">
            <w:pPr>
              <w:spacing w:after="0"/>
              <w:ind w:right="43"/>
              <w:jc w:val="center"/>
              <w:rPr>
                <w:rFonts w:eastAsiaTheme="minorEastAsia"/>
                <w:color w:val="000000" w:themeColor="text1"/>
              </w:rPr>
            </w:pPr>
            <w:r w:rsidRPr="005C197E">
              <w:rPr>
                <w:rFonts w:eastAsiaTheme="minorEastAsia"/>
                <w:color w:val="000000" w:themeColor="text1"/>
              </w:rPr>
              <w:t>Institute</w:t>
            </w:r>
          </w:p>
        </w:tc>
      </w:tr>
      <w:tr w:rsidR="005C197E" w:rsidRPr="00394544" w14:paraId="7465EEB9" w14:textId="77777777" w:rsidTr="00185E5A">
        <w:trPr>
          <w:trHeight w:val="245"/>
          <w:tblCellSpacing w:w="7" w:type="dxa"/>
          <w:jc w:val="center"/>
        </w:trPr>
        <w:tc>
          <w:tcPr>
            <w:tcW w:w="888" w:type="dxa"/>
            <w:vMerge w:val="restart"/>
            <w:shd w:val="clear" w:color="auto" w:fill="52B5C2"/>
            <w:vAlign w:val="center"/>
          </w:tcPr>
          <w:p w14:paraId="68463A43" w14:textId="77777777" w:rsidR="005C197E" w:rsidRPr="00394544" w:rsidRDefault="005C197E" w:rsidP="00185E5A">
            <w:pPr>
              <w:spacing w:after="0"/>
              <w:jc w:val="center"/>
              <w:rPr>
                <w:rFonts w:cstheme="minorHAnsi"/>
                <w:b/>
                <w:bCs/>
                <w:color w:val="FFFFFF" w:themeColor="background1"/>
                <w:sz w:val="24"/>
                <w:szCs w:val="24"/>
              </w:rPr>
            </w:pPr>
            <w:r w:rsidRPr="00394544">
              <w:rPr>
                <w:rFonts w:cstheme="minorHAnsi"/>
                <w:b/>
                <w:bCs/>
                <w:color w:val="FFFFFF" w:themeColor="background1"/>
                <w:sz w:val="24"/>
                <w:szCs w:val="24"/>
              </w:rPr>
              <w:t>Level</w:t>
            </w:r>
          </w:p>
          <w:p w14:paraId="69360FF4" w14:textId="77777777" w:rsidR="005C197E" w:rsidRPr="00394544" w:rsidRDefault="005C197E" w:rsidP="00185E5A">
            <w:pPr>
              <w:spacing w:after="0"/>
              <w:jc w:val="center"/>
              <w:rPr>
                <w:rFonts w:cstheme="minorHAnsi"/>
                <w:b/>
                <w:bCs/>
                <w:color w:val="FFFFFF" w:themeColor="background1"/>
                <w:sz w:val="24"/>
                <w:szCs w:val="24"/>
              </w:rPr>
            </w:pPr>
            <w:r w:rsidRPr="00394544">
              <w:rPr>
                <w:rFonts w:cstheme="minorHAnsi"/>
                <w:b/>
                <w:bCs/>
                <w:color w:val="FFFFFF" w:themeColor="background1"/>
                <w:sz w:val="24"/>
                <w:szCs w:val="24"/>
              </w:rPr>
              <w:t>3</w:t>
            </w:r>
          </w:p>
        </w:tc>
        <w:tc>
          <w:tcPr>
            <w:tcW w:w="1322" w:type="dxa"/>
            <w:shd w:val="clear" w:color="auto" w:fill="F2F2F2" w:themeFill="background1" w:themeFillShade="F2"/>
            <w:vAlign w:val="center"/>
          </w:tcPr>
          <w:p w14:paraId="5A0EE7E5" w14:textId="77777777" w:rsidR="005C197E" w:rsidRPr="00394544" w:rsidRDefault="005C197E" w:rsidP="00185E5A">
            <w:pPr>
              <w:spacing w:after="0"/>
              <w:ind w:right="43"/>
              <w:jc w:val="center"/>
              <w:rPr>
                <w:rFonts w:eastAsiaTheme="minorEastAsia"/>
              </w:rPr>
            </w:pPr>
            <w:r w:rsidRPr="4DFEC7AE">
              <w:rPr>
                <w:rFonts w:eastAsiaTheme="minorEastAsia"/>
                <w:color w:val="000000" w:themeColor="text1"/>
              </w:rPr>
              <w:t>SCI 101</w:t>
            </w:r>
          </w:p>
        </w:tc>
        <w:tc>
          <w:tcPr>
            <w:tcW w:w="2446" w:type="dxa"/>
            <w:shd w:val="clear" w:color="auto" w:fill="F2F2F2" w:themeFill="background1" w:themeFillShade="F2"/>
            <w:vAlign w:val="center"/>
          </w:tcPr>
          <w:p w14:paraId="08E31762" w14:textId="77777777" w:rsidR="005C197E" w:rsidRPr="00394544" w:rsidRDefault="005C197E" w:rsidP="00185E5A">
            <w:pPr>
              <w:spacing w:after="0"/>
              <w:ind w:right="43"/>
              <w:jc w:val="center"/>
              <w:rPr>
                <w:rFonts w:eastAsiaTheme="minorEastAsia"/>
              </w:rPr>
            </w:pPr>
            <w:r w:rsidRPr="4DFEC7AE">
              <w:rPr>
                <w:rFonts w:eastAsiaTheme="minorEastAsia"/>
                <w:color w:val="000000" w:themeColor="text1"/>
              </w:rPr>
              <w:t xml:space="preserve"> General Physics 1</w:t>
            </w:r>
          </w:p>
        </w:tc>
        <w:tc>
          <w:tcPr>
            <w:tcW w:w="1163" w:type="dxa"/>
            <w:shd w:val="clear" w:color="auto" w:fill="F2F2F2" w:themeFill="background1" w:themeFillShade="F2"/>
            <w:vAlign w:val="center"/>
          </w:tcPr>
          <w:p w14:paraId="0B04C041" w14:textId="77777777" w:rsidR="005C197E" w:rsidRPr="005C197E" w:rsidRDefault="005C197E" w:rsidP="00185E5A">
            <w:pPr>
              <w:spacing w:after="0"/>
              <w:ind w:right="43"/>
              <w:jc w:val="center"/>
              <w:rPr>
                <w:rFonts w:eastAsiaTheme="minorEastAsia"/>
                <w:color w:val="000000" w:themeColor="text1"/>
              </w:rPr>
            </w:pPr>
            <w:r w:rsidRPr="005C197E">
              <w:rPr>
                <w:rFonts w:eastAsiaTheme="minorEastAsia"/>
                <w:color w:val="000000" w:themeColor="text1"/>
              </w:rPr>
              <w:t>Required</w:t>
            </w:r>
          </w:p>
        </w:tc>
        <w:tc>
          <w:tcPr>
            <w:tcW w:w="1183" w:type="dxa"/>
            <w:shd w:val="clear" w:color="auto" w:fill="F2F2F2" w:themeFill="background1" w:themeFillShade="F2"/>
            <w:vAlign w:val="center"/>
          </w:tcPr>
          <w:p w14:paraId="50503330" w14:textId="59A87DA2" w:rsidR="005C197E" w:rsidRPr="005C197E" w:rsidRDefault="005C197E" w:rsidP="00185E5A">
            <w:pPr>
              <w:spacing w:after="0"/>
              <w:ind w:right="43"/>
              <w:jc w:val="center"/>
              <w:rPr>
                <w:rFonts w:eastAsiaTheme="minorEastAsia"/>
                <w:color w:val="000000" w:themeColor="text1"/>
              </w:rPr>
            </w:pPr>
          </w:p>
        </w:tc>
        <w:tc>
          <w:tcPr>
            <w:tcW w:w="919" w:type="dxa"/>
            <w:shd w:val="clear" w:color="auto" w:fill="F2F2F2" w:themeFill="background1" w:themeFillShade="F2"/>
            <w:vAlign w:val="center"/>
          </w:tcPr>
          <w:p w14:paraId="2FC88D68" w14:textId="77777777" w:rsidR="005C197E" w:rsidRPr="005C197E" w:rsidRDefault="005C197E" w:rsidP="00185E5A">
            <w:pPr>
              <w:spacing w:after="0"/>
              <w:ind w:right="43"/>
              <w:jc w:val="center"/>
              <w:rPr>
                <w:rFonts w:eastAsiaTheme="minorEastAsia"/>
                <w:color w:val="000000" w:themeColor="text1"/>
              </w:rPr>
            </w:pPr>
            <w:r w:rsidRPr="005C197E">
              <w:rPr>
                <w:rFonts w:eastAsiaTheme="minorEastAsia"/>
                <w:color w:val="000000" w:themeColor="text1"/>
              </w:rPr>
              <w:t>3</w:t>
            </w:r>
          </w:p>
        </w:tc>
        <w:tc>
          <w:tcPr>
            <w:tcW w:w="1599" w:type="dxa"/>
            <w:shd w:val="clear" w:color="auto" w:fill="F2F2F2" w:themeFill="background1" w:themeFillShade="F2"/>
            <w:vAlign w:val="center"/>
          </w:tcPr>
          <w:p w14:paraId="3BE5A7DF" w14:textId="77777777" w:rsidR="005C197E" w:rsidRPr="005C197E" w:rsidRDefault="005C197E" w:rsidP="00185E5A">
            <w:pPr>
              <w:spacing w:after="0"/>
              <w:ind w:right="43"/>
              <w:jc w:val="center"/>
              <w:rPr>
                <w:rFonts w:eastAsiaTheme="minorEastAsia"/>
                <w:color w:val="000000" w:themeColor="text1"/>
                <w:highlight w:val="yellow"/>
              </w:rPr>
            </w:pPr>
            <w:r w:rsidRPr="005C197E">
              <w:rPr>
                <w:rFonts w:eastAsiaTheme="minorEastAsia"/>
                <w:color w:val="000000" w:themeColor="text1"/>
              </w:rPr>
              <w:t>Department Requirement</w:t>
            </w:r>
          </w:p>
        </w:tc>
      </w:tr>
      <w:tr w:rsidR="005C197E" w:rsidRPr="00394544" w14:paraId="7E4025EA" w14:textId="77777777" w:rsidTr="00185E5A">
        <w:trPr>
          <w:trHeight w:val="245"/>
          <w:tblCellSpacing w:w="7" w:type="dxa"/>
          <w:jc w:val="center"/>
        </w:trPr>
        <w:tc>
          <w:tcPr>
            <w:tcW w:w="888" w:type="dxa"/>
            <w:vMerge/>
            <w:vAlign w:val="center"/>
          </w:tcPr>
          <w:p w14:paraId="058431D0" w14:textId="77777777" w:rsidR="005C197E" w:rsidRPr="00394544" w:rsidRDefault="005C197E" w:rsidP="00185E5A">
            <w:pPr>
              <w:spacing w:after="0"/>
              <w:jc w:val="center"/>
              <w:rPr>
                <w:rFonts w:cstheme="minorHAnsi"/>
                <w:b/>
                <w:bCs/>
                <w:color w:val="FFFFFF" w:themeColor="background1"/>
                <w:sz w:val="24"/>
                <w:szCs w:val="24"/>
              </w:rPr>
            </w:pPr>
          </w:p>
        </w:tc>
        <w:tc>
          <w:tcPr>
            <w:tcW w:w="1322" w:type="dxa"/>
            <w:shd w:val="clear" w:color="auto" w:fill="D9D9D9" w:themeFill="background1" w:themeFillShade="D9"/>
            <w:vAlign w:val="center"/>
          </w:tcPr>
          <w:p w14:paraId="3B779CC1" w14:textId="77777777" w:rsidR="005C197E" w:rsidRPr="00394544" w:rsidRDefault="005C197E" w:rsidP="00185E5A">
            <w:pPr>
              <w:spacing w:after="0"/>
              <w:ind w:right="43"/>
              <w:jc w:val="center"/>
              <w:rPr>
                <w:rFonts w:eastAsiaTheme="minorEastAsia"/>
              </w:rPr>
            </w:pPr>
            <w:r w:rsidRPr="4DFEC7AE">
              <w:rPr>
                <w:rFonts w:eastAsiaTheme="minorEastAsia"/>
                <w:color w:val="000000" w:themeColor="text1"/>
              </w:rPr>
              <w:t>DS230</w:t>
            </w:r>
          </w:p>
        </w:tc>
        <w:tc>
          <w:tcPr>
            <w:tcW w:w="2446" w:type="dxa"/>
            <w:shd w:val="clear" w:color="auto" w:fill="D9D9D9" w:themeFill="background1" w:themeFillShade="D9"/>
            <w:vAlign w:val="center"/>
          </w:tcPr>
          <w:p w14:paraId="76C567AF" w14:textId="77777777" w:rsidR="005C197E" w:rsidRPr="00394544" w:rsidRDefault="005C197E" w:rsidP="00185E5A">
            <w:pPr>
              <w:spacing w:after="0"/>
              <w:ind w:right="43"/>
              <w:jc w:val="center"/>
              <w:rPr>
                <w:rFonts w:eastAsiaTheme="minorEastAsia"/>
              </w:rPr>
            </w:pPr>
            <w:r w:rsidRPr="4DFEC7AE">
              <w:rPr>
                <w:rFonts w:eastAsiaTheme="minorEastAsia"/>
                <w:color w:val="000000" w:themeColor="text1"/>
              </w:rPr>
              <w:t xml:space="preserve">Object Oriented Programming </w:t>
            </w:r>
          </w:p>
        </w:tc>
        <w:tc>
          <w:tcPr>
            <w:tcW w:w="1163" w:type="dxa"/>
            <w:shd w:val="clear" w:color="auto" w:fill="D9D9D9" w:themeFill="background1" w:themeFillShade="D9"/>
            <w:vAlign w:val="center"/>
          </w:tcPr>
          <w:p w14:paraId="0E27A109" w14:textId="77777777" w:rsidR="005C197E" w:rsidRPr="005C197E" w:rsidRDefault="005C197E" w:rsidP="00185E5A">
            <w:pPr>
              <w:spacing w:after="0"/>
              <w:ind w:right="43"/>
              <w:jc w:val="center"/>
              <w:rPr>
                <w:rFonts w:eastAsiaTheme="minorEastAsia"/>
                <w:color w:val="000000" w:themeColor="text1"/>
              </w:rPr>
            </w:pPr>
            <w:r w:rsidRPr="005C197E">
              <w:rPr>
                <w:rFonts w:eastAsiaTheme="minorEastAsia"/>
                <w:color w:val="000000" w:themeColor="text1"/>
              </w:rPr>
              <w:t>Required</w:t>
            </w:r>
          </w:p>
        </w:tc>
        <w:tc>
          <w:tcPr>
            <w:tcW w:w="1183" w:type="dxa"/>
            <w:shd w:val="clear" w:color="auto" w:fill="D9D9D9" w:themeFill="background1" w:themeFillShade="D9"/>
            <w:vAlign w:val="center"/>
          </w:tcPr>
          <w:p w14:paraId="21597E82" w14:textId="2FE89E72" w:rsidR="005C197E" w:rsidRPr="005C197E" w:rsidRDefault="005C197E" w:rsidP="00185E5A">
            <w:pPr>
              <w:spacing w:after="0"/>
              <w:ind w:right="43"/>
              <w:jc w:val="center"/>
              <w:rPr>
                <w:rFonts w:eastAsiaTheme="minorEastAsia"/>
                <w:color w:val="000000" w:themeColor="text1"/>
              </w:rPr>
            </w:pPr>
          </w:p>
        </w:tc>
        <w:tc>
          <w:tcPr>
            <w:tcW w:w="919" w:type="dxa"/>
            <w:shd w:val="clear" w:color="auto" w:fill="D9D9D9" w:themeFill="background1" w:themeFillShade="D9"/>
            <w:vAlign w:val="center"/>
          </w:tcPr>
          <w:p w14:paraId="01570976" w14:textId="77777777" w:rsidR="005C197E" w:rsidRPr="005C197E" w:rsidRDefault="005C197E" w:rsidP="00185E5A">
            <w:pPr>
              <w:spacing w:after="0"/>
              <w:ind w:right="43"/>
              <w:jc w:val="center"/>
              <w:rPr>
                <w:rFonts w:eastAsiaTheme="minorEastAsia"/>
                <w:color w:val="000000" w:themeColor="text1"/>
              </w:rPr>
            </w:pPr>
            <w:r w:rsidRPr="005C197E">
              <w:rPr>
                <w:rFonts w:eastAsiaTheme="minorEastAsia"/>
                <w:color w:val="000000" w:themeColor="text1"/>
              </w:rPr>
              <w:t>3</w:t>
            </w:r>
          </w:p>
        </w:tc>
        <w:tc>
          <w:tcPr>
            <w:tcW w:w="1599" w:type="dxa"/>
            <w:shd w:val="clear" w:color="auto" w:fill="D9D9D9" w:themeFill="background1" w:themeFillShade="D9"/>
            <w:vAlign w:val="center"/>
          </w:tcPr>
          <w:p w14:paraId="0312AB3E" w14:textId="77777777" w:rsidR="005C197E" w:rsidRPr="005C197E" w:rsidRDefault="005C197E" w:rsidP="00185E5A">
            <w:pPr>
              <w:spacing w:after="0"/>
              <w:ind w:right="43"/>
              <w:jc w:val="center"/>
              <w:rPr>
                <w:rFonts w:eastAsiaTheme="minorEastAsia"/>
                <w:color w:val="000000" w:themeColor="text1"/>
              </w:rPr>
            </w:pPr>
            <w:r w:rsidRPr="005C197E">
              <w:rPr>
                <w:rFonts w:eastAsiaTheme="minorEastAsia"/>
                <w:color w:val="000000" w:themeColor="text1"/>
              </w:rPr>
              <w:t>College Requirement</w:t>
            </w:r>
          </w:p>
        </w:tc>
      </w:tr>
      <w:tr w:rsidR="005C197E" w:rsidRPr="00394544" w14:paraId="02F836A2" w14:textId="77777777" w:rsidTr="00185E5A">
        <w:trPr>
          <w:trHeight w:val="245"/>
          <w:tblCellSpacing w:w="7" w:type="dxa"/>
          <w:jc w:val="center"/>
        </w:trPr>
        <w:tc>
          <w:tcPr>
            <w:tcW w:w="888" w:type="dxa"/>
            <w:vMerge/>
            <w:vAlign w:val="center"/>
          </w:tcPr>
          <w:p w14:paraId="7DFB76C7" w14:textId="77777777" w:rsidR="005C197E" w:rsidRPr="00394544" w:rsidRDefault="005C197E" w:rsidP="00185E5A">
            <w:pPr>
              <w:spacing w:after="0"/>
              <w:jc w:val="center"/>
              <w:rPr>
                <w:rFonts w:cstheme="minorHAnsi"/>
                <w:b/>
                <w:bCs/>
                <w:color w:val="FFFFFF" w:themeColor="background1"/>
                <w:sz w:val="24"/>
                <w:szCs w:val="24"/>
              </w:rPr>
            </w:pPr>
          </w:p>
        </w:tc>
        <w:tc>
          <w:tcPr>
            <w:tcW w:w="1322" w:type="dxa"/>
            <w:shd w:val="clear" w:color="auto" w:fill="F2F2F2" w:themeFill="background1" w:themeFillShade="F2"/>
            <w:vAlign w:val="center"/>
          </w:tcPr>
          <w:p w14:paraId="3308B00C" w14:textId="77777777" w:rsidR="005C197E" w:rsidRPr="00394544" w:rsidRDefault="005C197E" w:rsidP="00185E5A">
            <w:pPr>
              <w:spacing w:after="0"/>
              <w:ind w:right="43"/>
              <w:jc w:val="center"/>
              <w:rPr>
                <w:rFonts w:eastAsiaTheme="minorEastAsia"/>
              </w:rPr>
            </w:pPr>
            <w:r w:rsidRPr="4DFEC7AE">
              <w:rPr>
                <w:rFonts w:eastAsiaTheme="minorEastAsia"/>
                <w:color w:val="000000" w:themeColor="text1"/>
              </w:rPr>
              <w:t>ENG103</w:t>
            </w:r>
          </w:p>
        </w:tc>
        <w:tc>
          <w:tcPr>
            <w:tcW w:w="2446" w:type="dxa"/>
            <w:shd w:val="clear" w:color="auto" w:fill="F2F2F2" w:themeFill="background1" w:themeFillShade="F2"/>
            <w:vAlign w:val="center"/>
          </w:tcPr>
          <w:p w14:paraId="6F568AA8" w14:textId="77777777" w:rsidR="005C197E" w:rsidRPr="00394544" w:rsidRDefault="005C197E" w:rsidP="00185E5A">
            <w:pPr>
              <w:spacing w:after="0"/>
              <w:ind w:right="43"/>
              <w:jc w:val="center"/>
              <w:rPr>
                <w:rFonts w:eastAsiaTheme="minorEastAsia"/>
              </w:rPr>
            </w:pPr>
            <w:r w:rsidRPr="4DFEC7AE">
              <w:rPr>
                <w:rFonts w:eastAsiaTheme="minorEastAsia"/>
                <w:color w:val="000000" w:themeColor="text1"/>
              </w:rPr>
              <w:t>Technical Writing</w:t>
            </w:r>
          </w:p>
        </w:tc>
        <w:tc>
          <w:tcPr>
            <w:tcW w:w="1163" w:type="dxa"/>
            <w:shd w:val="clear" w:color="auto" w:fill="F2F2F2" w:themeFill="background1" w:themeFillShade="F2"/>
            <w:vAlign w:val="center"/>
          </w:tcPr>
          <w:p w14:paraId="6612481D" w14:textId="77777777" w:rsidR="005C197E" w:rsidRPr="005C197E" w:rsidRDefault="005C197E" w:rsidP="00185E5A">
            <w:pPr>
              <w:spacing w:after="0"/>
              <w:ind w:right="43"/>
              <w:jc w:val="center"/>
              <w:rPr>
                <w:rFonts w:eastAsiaTheme="minorEastAsia"/>
                <w:color w:val="000000" w:themeColor="text1"/>
              </w:rPr>
            </w:pPr>
            <w:r w:rsidRPr="005C197E">
              <w:rPr>
                <w:rFonts w:eastAsiaTheme="minorEastAsia"/>
                <w:color w:val="000000" w:themeColor="text1"/>
              </w:rPr>
              <w:t>Required</w:t>
            </w:r>
          </w:p>
        </w:tc>
        <w:tc>
          <w:tcPr>
            <w:tcW w:w="1183" w:type="dxa"/>
            <w:shd w:val="clear" w:color="auto" w:fill="F2F2F2" w:themeFill="background1" w:themeFillShade="F2"/>
            <w:vAlign w:val="center"/>
          </w:tcPr>
          <w:p w14:paraId="66656EC1" w14:textId="0A135927" w:rsidR="005C197E" w:rsidRPr="005C197E" w:rsidRDefault="005C197E" w:rsidP="00185E5A">
            <w:pPr>
              <w:spacing w:after="0"/>
              <w:ind w:right="43"/>
              <w:jc w:val="center"/>
              <w:rPr>
                <w:rFonts w:eastAsiaTheme="minorEastAsia"/>
                <w:color w:val="000000" w:themeColor="text1"/>
              </w:rPr>
            </w:pPr>
          </w:p>
        </w:tc>
        <w:tc>
          <w:tcPr>
            <w:tcW w:w="919" w:type="dxa"/>
            <w:shd w:val="clear" w:color="auto" w:fill="F2F2F2" w:themeFill="background1" w:themeFillShade="F2"/>
            <w:vAlign w:val="center"/>
          </w:tcPr>
          <w:p w14:paraId="5C56C35E" w14:textId="77777777" w:rsidR="005C197E" w:rsidRPr="005C197E" w:rsidRDefault="005C197E" w:rsidP="00185E5A">
            <w:pPr>
              <w:spacing w:after="0"/>
              <w:ind w:right="43"/>
              <w:jc w:val="center"/>
              <w:rPr>
                <w:rFonts w:eastAsiaTheme="minorEastAsia"/>
                <w:color w:val="000000" w:themeColor="text1"/>
              </w:rPr>
            </w:pPr>
            <w:r w:rsidRPr="005C197E">
              <w:rPr>
                <w:rFonts w:eastAsiaTheme="minorEastAsia"/>
                <w:color w:val="000000" w:themeColor="text1"/>
              </w:rPr>
              <w:t>3</w:t>
            </w:r>
          </w:p>
        </w:tc>
        <w:tc>
          <w:tcPr>
            <w:tcW w:w="1599" w:type="dxa"/>
            <w:shd w:val="clear" w:color="auto" w:fill="F2F2F2" w:themeFill="background1" w:themeFillShade="F2"/>
            <w:vAlign w:val="center"/>
          </w:tcPr>
          <w:p w14:paraId="0791E483" w14:textId="77777777" w:rsidR="005C197E" w:rsidRPr="005C197E" w:rsidRDefault="005C197E" w:rsidP="00185E5A">
            <w:pPr>
              <w:spacing w:after="0"/>
              <w:ind w:right="43"/>
              <w:jc w:val="center"/>
              <w:rPr>
                <w:rFonts w:eastAsiaTheme="minorEastAsia"/>
                <w:color w:val="000000" w:themeColor="text1"/>
              </w:rPr>
            </w:pPr>
            <w:r w:rsidRPr="005C197E">
              <w:rPr>
                <w:rFonts w:eastAsiaTheme="minorEastAsia"/>
                <w:color w:val="000000" w:themeColor="text1"/>
              </w:rPr>
              <w:t>College Requirement</w:t>
            </w:r>
          </w:p>
        </w:tc>
      </w:tr>
      <w:tr w:rsidR="005C197E" w:rsidRPr="00394544" w14:paraId="45766C9E" w14:textId="77777777" w:rsidTr="00185E5A">
        <w:trPr>
          <w:trHeight w:val="245"/>
          <w:tblCellSpacing w:w="7" w:type="dxa"/>
          <w:jc w:val="center"/>
        </w:trPr>
        <w:tc>
          <w:tcPr>
            <w:tcW w:w="888" w:type="dxa"/>
            <w:vMerge/>
            <w:vAlign w:val="center"/>
          </w:tcPr>
          <w:p w14:paraId="07548B72" w14:textId="77777777" w:rsidR="005C197E" w:rsidRPr="00394544" w:rsidRDefault="005C197E" w:rsidP="00185E5A">
            <w:pPr>
              <w:spacing w:after="0"/>
              <w:jc w:val="center"/>
              <w:rPr>
                <w:rFonts w:cstheme="minorHAnsi"/>
                <w:b/>
                <w:bCs/>
                <w:color w:val="FFFFFF" w:themeColor="background1"/>
                <w:sz w:val="24"/>
                <w:szCs w:val="24"/>
              </w:rPr>
            </w:pPr>
          </w:p>
        </w:tc>
        <w:tc>
          <w:tcPr>
            <w:tcW w:w="1322" w:type="dxa"/>
            <w:shd w:val="clear" w:color="auto" w:fill="D9D9D9" w:themeFill="background1" w:themeFillShade="D9"/>
            <w:vAlign w:val="center"/>
          </w:tcPr>
          <w:p w14:paraId="5176366F" w14:textId="77777777" w:rsidR="005C197E" w:rsidRPr="00394544" w:rsidRDefault="005C197E" w:rsidP="00185E5A">
            <w:pPr>
              <w:spacing w:after="0"/>
              <w:ind w:right="43"/>
              <w:jc w:val="center"/>
              <w:rPr>
                <w:rFonts w:eastAsiaTheme="minorEastAsia"/>
              </w:rPr>
            </w:pPr>
            <w:r w:rsidRPr="4DFEC7AE">
              <w:rPr>
                <w:rFonts w:eastAsiaTheme="minorEastAsia"/>
                <w:color w:val="000000" w:themeColor="text1"/>
              </w:rPr>
              <w:t>MATH150</w:t>
            </w:r>
          </w:p>
        </w:tc>
        <w:tc>
          <w:tcPr>
            <w:tcW w:w="2446" w:type="dxa"/>
            <w:shd w:val="clear" w:color="auto" w:fill="D9D9D9" w:themeFill="background1" w:themeFillShade="D9"/>
            <w:vAlign w:val="center"/>
          </w:tcPr>
          <w:p w14:paraId="3F131CA0" w14:textId="77777777" w:rsidR="005C197E" w:rsidRPr="00394544" w:rsidRDefault="005C197E" w:rsidP="00185E5A">
            <w:pPr>
              <w:spacing w:after="0"/>
              <w:ind w:right="43"/>
              <w:jc w:val="center"/>
              <w:rPr>
                <w:rFonts w:eastAsiaTheme="minorEastAsia"/>
              </w:rPr>
            </w:pPr>
            <w:r w:rsidRPr="4DFEC7AE">
              <w:rPr>
                <w:rFonts w:eastAsiaTheme="minorEastAsia"/>
                <w:color w:val="000000" w:themeColor="text1"/>
              </w:rPr>
              <w:t xml:space="preserve">Discrete Mathematics </w:t>
            </w:r>
          </w:p>
        </w:tc>
        <w:tc>
          <w:tcPr>
            <w:tcW w:w="1163" w:type="dxa"/>
            <w:shd w:val="clear" w:color="auto" w:fill="D9D9D9" w:themeFill="background1" w:themeFillShade="D9"/>
            <w:vAlign w:val="center"/>
          </w:tcPr>
          <w:p w14:paraId="5B3E0EA6" w14:textId="77777777" w:rsidR="005C197E" w:rsidRPr="005C197E" w:rsidRDefault="005C197E" w:rsidP="00185E5A">
            <w:pPr>
              <w:spacing w:after="0"/>
              <w:ind w:right="43"/>
              <w:jc w:val="center"/>
              <w:rPr>
                <w:rFonts w:eastAsiaTheme="minorEastAsia"/>
                <w:color w:val="000000" w:themeColor="text1"/>
              </w:rPr>
            </w:pPr>
            <w:r w:rsidRPr="005C197E">
              <w:rPr>
                <w:rFonts w:eastAsiaTheme="minorEastAsia"/>
                <w:color w:val="000000" w:themeColor="text1"/>
              </w:rPr>
              <w:t>Required</w:t>
            </w:r>
          </w:p>
        </w:tc>
        <w:tc>
          <w:tcPr>
            <w:tcW w:w="1183" w:type="dxa"/>
            <w:shd w:val="clear" w:color="auto" w:fill="D9D9D9" w:themeFill="background1" w:themeFillShade="D9"/>
            <w:vAlign w:val="center"/>
          </w:tcPr>
          <w:p w14:paraId="76C4DF0D" w14:textId="234FE990" w:rsidR="005C197E" w:rsidRPr="005C197E" w:rsidRDefault="005C197E" w:rsidP="00185E5A">
            <w:pPr>
              <w:spacing w:after="0"/>
              <w:ind w:right="43"/>
              <w:jc w:val="center"/>
              <w:rPr>
                <w:rFonts w:eastAsiaTheme="minorEastAsia"/>
                <w:color w:val="000000" w:themeColor="text1"/>
              </w:rPr>
            </w:pPr>
          </w:p>
        </w:tc>
        <w:tc>
          <w:tcPr>
            <w:tcW w:w="919" w:type="dxa"/>
            <w:shd w:val="clear" w:color="auto" w:fill="D9D9D9" w:themeFill="background1" w:themeFillShade="D9"/>
            <w:vAlign w:val="center"/>
          </w:tcPr>
          <w:p w14:paraId="79ADF360" w14:textId="77777777" w:rsidR="005C197E" w:rsidRPr="005C197E" w:rsidRDefault="005C197E" w:rsidP="00185E5A">
            <w:pPr>
              <w:spacing w:after="0"/>
              <w:ind w:right="43"/>
              <w:jc w:val="center"/>
              <w:rPr>
                <w:rFonts w:eastAsiaTheme="minorEastAsia"/>
                <w:color w:val="000000" w:themeColor="text1"/>
              </w:rPr>
            </w:pPr>
            <w:r w:rsidRPr="005C197E">
              <w:rPr>
                <w:rFonts w:eastAsiaTheme="minorEastAsia"/>
                <w:color w:val="000000" w:themeColor="text1"/>
              </w:rPr>
              <w:t>3</w:t>
            </w:r>
          </w:p>
        </w:tc>
        <w:tc>
          <w:tcPr>
            <w:tcW w:w="1599" w:type="dxa"/>
            <w:shd w:val="clear" w:color="auto" w:fill="D9D9D9" w:themeFill="background1" w:themeFillShade="D9"/>
            <w:vAlign w:val="center"/>
          </w:tcPr>
          <w:p w14:paraId="215E9B3E" w14:textId="77777777" w:rsidR="005C197E" w:rsidRPr="005C197E" w:rsidRDefault="005C197E" w:rsidP="00185E5A">
            <w:pPr>
              <w:spacing w:after="0"/>
              <w:ind w:right="43"/>
              <w:jc w:val="center"/>
              <w:rPr>
                <w:rFonts w:eastAsiaTheme="minorEastAsia"/>
                <w:color w:val="000000" w:themeColor="text1"/>
              </w:rPr>
            </w:pPr>
            <w:r w:rsidRPr="005C197E">
              <w:rPr>
                <w:rFonts w:eastAsiaTheme="minorEastAsia"/>
                <w:color w:val="000000" w:themeColor="text1"/>
              </w:rPr>
              <w:t>College Requirement</w:t>
            </w:r>
          </w:p>
        </w:tc>
      </w:tr>
      <w:tr w:rsidR="005C197E" w:rsidRPr="00394544" w14:paraId="081FEE2B" w14:textId="77777777" w:rsidTr="00185E5A">
        <w:trPr>
          <w:trHeight w:val="245"/>
          <w:tblCellSpacing w:w="7" w:type="dxa"/>
          <w:jc w:val="center"/>
        </w:trPr>
        <w:tc>
          <w:tcPr>
            <w:tcW w:w="888" w:type="dxa"/>
            <w:vMerge/>
            <w:vAlign w:val="center"/>
          </w:tcPr>
          <w:p w14:paraId="6B31D418" w14:textId="77777777" w:rsidR="005C197E" w:rsidRPr="00394544" w:rsidRDefault="005C197E" w:rsidP="00185E5A">
            <w:pPr>
              <w:spacing w:after="0"/>
              <w:jc w:val="center"/>
              <w:rPr>
                <w:rFonts w:cstheme="minorHAnsi"/>
                <w:b/>
                <w:bCs/>
                <w:color w:val="FFFFFF" w:themeColor="background1"/>
                <w:sz w:val="24"/>
                <w:szCs w:val="24"/>
              </w:rPr>
            </w:pPr>
          </w:p>
        </w:tc>
        <w:tc>
          <w:tcPr>
            <w:tcW w:w="1322" w:type="dxa"/>
            <w:shd w:val="clear" w:color="auto" w:fill="F2F2F2" w:themeFill="background1" w:themeFillShade="F2"/>
            <w:vAlign w:val="center"/>
          </w:tcPr>
          <w:p w14:paraId="71A28FBB" w14:textId="77777777" w:rsidR="005C197E" w:rsidRPr="00394544" w:rsidRDefault="005C197E" w:rsidP="00185E5A">
            <w:pPr>
              <w:spacing w:after="0"/>
              <w:ind w:right="43"/>
              <w:jc w:val="center"/>
              <w:rPr>
                <w:rFonts w:eastAsiaTheme="minorEastAsia"/>
              </w:rPr>
            </w:pPr>
            <w:r w:rsidRPr="4DFEC7AE">
              <w:rPr>
                <w:rFonts w:eastAsiaTheme="minorEastAsia"/>
                <w:color w:val="000000" w:themeColor="text1"/>
              </w:rPr>
              <w:t>DS231</w:t>
            </w:r>
          </w:p>
        </w:tc>
        <w:tc>
          <w:tcPr>
            <w:tcW w:w="2446" w:type="dxa"/>
            <w:shd w:val="clear" w:color="auto" w:fill="F2F2F2" w:themeFill="background1" w:themeFillShade="F2"/>
            <w:vAlign w:val="center"/>
          </w:tcPr>
          <w:p w14:paraId="0470F23F" w14:textId="77777777" w:rsidR="005C197E" w:rsidRPr="00394544" w:rsidRDefault="005C197E" w:rsidP="00185E5A">
            <w:pPr>
              <w:spacing w:after="0"/>
              <w:ind w:right="43"/>
              <w:jc w:val="center"/>
              <w:rPr>
                <w:rFonts w:eastAsiaTheme="minorEastAsia"/>
              </w:rPr>
            </w:pPr>
            <w:r w:rsidRPr="4DFEC7AE">
              <w:rPr>
                <w:rFonts w:eastAsiaTheme="minorEastAsia"/>
                <w:color w:val="000000" w:themeColor="text1"/>
              </w:rPr>
              <w:t>Introduction to Data Science Programming</w:t>
            </w:r>
          </w:p>
        </w:tc>
        <w:tc>
          <w:tcPr>
            <w:tcW w:w="1163" w:type="dxa"/>
            <w:shd w:val="clear" w:color="auto" w:fill="F2F2F2" w:themeFill="background1" w:themeFillShade="F2"/>
            <w:vAlign w:val="center"/>
          </w:tcPr>
          <w:p w14:paraId="7C0A115B" w14:textId="77777777" w:rsidR="005C197E" w:rsidRPr="005C197E" w:rsidRDefault="005C197E" w:rsidP="00185E5A">
            <w:pPr>
              <w:spacing w:after="0"/>
              <w:ind w:right="43"/>
              <w:jc w:val="center"/>
              <w:rPr>
                <w:rFonts w:eastAsiaTheme="minorEastAsia"/>
                <w:color w:val="000000" w:themeColor="text1"/>
              </w:rPr>
            </w:pPr>
            <w:r w:rsidRPr="005C197E">
              <w:rPr>
                <w:rFonts w:eastAsiaTheme="minorEastAsia"/>
                <w:color w:val="000000" w:themeColor="text1"/>
              </w:rPr>
              <w:t>Required</w:t>
            </w:r>
          </w:p>
        </w:tc>
        <w:tc>
          <w:tcPr>
            <w:tcW w:w="1183" w:type="dxa"/>
            <w:shd w:val="clear" w:color="auto" w:fill="F2F2F2" w:themeFill="background1" w:themeFillShade="F2"/>
            <w:vAlign w:val="center"/>
          </w:tcPr>
          <w:p w14:paraId="2948D249" w14:textId="4BBFFC39" w:rsidR="005C197E" w:rsidRPr="005C197E" w:rsidRDefault="005C197E" w:rsidP="00185E5A">
            <w:pPr>
              <w:spacing w:after="0"/>
              <w:ind w:right="43"/>
              <w:jc w:val="center"/>
              <w:rPr>
                <w:rFonts w:eastAsiaTheme="minorEastAsia"/>
                <w:color w:val="000000" w:themeColor="text1"/>
              </w:rPr>
            </w:pPr>
          </w:p>
        </w:tc>
        <w:tc>
          <w:tcPr>
            <w:tcW w:w="919" w:type="dxa"/>
            <w:shd w:val="clear" w:color="auto" w:fill="F2F2F2" w:themeFill="background1" w:themeFillShade="F2"/>
            <w:vAlign w:val="center"/>
          </w:tcPr>
          <w:p w14:paraId="69B808AB" w14:textId="77777777" w:rsidR="005C197E" w:rsidRPr="005C197E" w:rsidRDefault="005C197E" w:rsidP="00185E5A">
            <w:pPr>
              <w:spacing w:after="0"/>
              <w:ind w:right="43"/>
              <w:jc w:val="center"/>
              <w:rPr>
                <w:rFonts w:eastAsiaTheme="minorEastAsia"/>
                <w:color w:val="000000" w:themeColor="text1"/>
              </w:rPr>
            </w:pPr>
            <w:r w:rsidRPr="005C197E">
              <w:rPr>
                <w:rFonts w:eastAsiaTheme="minorEastAsia"/>
                <w:color w:val="000000" w:themeColor="text1"/>
              </w:rPr>
              <w:t>3</w:t>
            </w:r>
          </w:p>
        </w:tc>
        <w:tc>
          <w:tcPr>
            <w:tcW w:w="1599" w:type="dxa"/>
            <w:shd w:val="clear" w:color="auto" w:fill="F2F2F2" w:themeFill="background1" w:themeFillShade="F2"/>
            <w:vAlign w:val="center"/>
          </w:tcPr>
          <w:p w14:paraId="54317345" w14:textId="77777777" w:rsidR="005C197E" w:rsidRPr="005C197E" w:rsidRDefault="005C197E" w:rsidP="00185E5A">
            <w:pPr>
              <w:spacing w:after="0"/>
              <w:ind w:right="43"/>
              <w:jc w:val="center"/>
              <w:rPr>
                <w:rFonts w:eastAsiaTheme="minorEastAsia"/>
                <w:color w:val="000000" w:themeColor="text1"/>
              </w:rPr>
            </w:pPr>
            <w:r w:rsidRPr="005C197E">
              <w:rPr>
                <w:rFonts w:eastAsiaTheme="minorEastAsia"/>
                <w:color w:val="000000" w:themeColor="text1"/>
              </w:rPr>
              <w:t>Department Requirement</w:t>
            </w:r>
          </w:p>
        </w:tc>
      </w:tr>
      <w:tr w:rsidR="005C197E" w:rsidRPr="00394544" w14:paraId="5D5F8135" w14:textId="77777777" w:rsidTr="00185E5A">
        <w:trPr>
          <w:trHeight w:val="245"/>
          <w:tblCellSpacing w:w="7" w:type="dxa"/>
          <w:jc w:val="center"/>
        </w:trPr>
        <w:tc>
          <w:tcPr>
            <w:tcW w:w="888" w:type="dxa"/>
            <w:vMerge/>
            <w:vAlign w:val="center"/>
          </w:tcPr>
          <w:p w14:paraId="4C00A1C4" w14:textId="77777777" w:rsidR="005C197E" w:rsidRPr="00394544" w:rsidRDefault="005C197E" w:rsidP="00185E5A">
            <w:pPr>
              <w:spacing w:after="0"/>
              <w:jc w:val="center"/>
              <w:rPr>
                <w:rFonts w:cstheme="minorHAnsi"/>
                <w:b/>
                <w:bCs/>
                <w:color w:val="FFFFFF" w:themeColor="background1"/>
                <w:sz w:val="24"/>
                <w:szCs w:val="24"/>
              </w:rPr>
            </w:pPr>
          </w:p>
        </w:tc>
        <w:tc>
          <w:tcPr>
            <w:tcW w:w="1322" w:type="dxa"/>
            <w:shd w:val="clear" w:color="auto" w:fill="D9D9D9" w:themeFill="background1" w:themeFillShade="D9"/>
            <w:vAlign w:val="center"/>
          </w:tcPr>
          <w:p w14:paraId="4F4AB43E" w14:textId="77777777" w:rsidR="005C197E" w:rsidRPr="00394544" w:rsidRDefault="005C197E" w:rsidP="00185E5A">
            <w:pPr>
              <w:spacing w:after="0"/>
              <w:ind w:right="43"/>
              <w:jc w:val="center"/>
              <w:rPr>
                <w:rFonts w:eastAsiaTheme="minorEastAsia"/>
              </w:rPr>
            </w:pPr>
            <w:r w:rsidRPr="4DFEC7AE">
              <w:rPr>
                <w:rFonts w:eastAsiaTheme="minorEastAsia"/>
                <w:color w:val="000000" w:themeColor="text1"/>
              </w:rPr>
              <w:t>ISLM101</w:t>
            </w:r>
          </w:p>
        </w:tc>
        <w:tc>
          <w:tcPr>
            <w:tcW w:w="2446" w:type="dxa"/>
            <w:shd w:val="clear" w:color="auto" w:fill="D9D9D9" w:themeFill="background1" w:themeFillShade="D9"/>
            <w:vAlign w:val="center"/>
          </w:tcPr>
          <w:p w14:paraId="7FF198C5" w14:textId="77777777" w:rsidR="005C197E" w:rsidRPr="00394544" w:rsidRDefault="005C197E" w:rsidP="00185E5A">
            <w:pPr>
              <w:spacing w:after="0"/>
              <w:ind w:right="43"/>
              <w:jc w:val="center"/>
              <w:rPr>
                <w:rFonts w:eastAsiaTheme="minorEastAsia"/>
              </w:rPr>
            </w:pPr>
            <w:r w:rsidRPr="00020A74">
              <w:rPr>
                <w:rFonts w:eastAsiaTheme="minorEastAsia"/>
                <w:color w:val="000000" w:themeColor="text1"/>
              </w:rPr>
              <w:t>ISLAMIC FAITH</w:t>
            </w:r>
            <w:r w:rsidRPr="00020A74">
              <w:rPr>
                <w:rFonts w:eastAsiaTheme="minorEastAsia"/>
                <w:color w:val="000000" w:themeColor="text1"/>
              </w:rPr>
              <w:tab/>
            </w:r>
          </w:p>
        </w:tc>
        <w:tc>
          <w:tcPr>
            <w:tcW w:w="1163" w:type="dxa"/>
            <w:shd w:val="clear" w:color="auto" w:fill="D9D9D9" w:themeFill="background1" w:themeFillShade="D9"/>
            <w:vAlign w:val="center"/>
          </w:tcPr>
          <w:p w14:paraId="727EAD22" w14:textId="77777777" w:rsidR="005C197E" w:rsidRPr="005C197E" w:rsidRDefault="005C197E" w:rsidP="00185E5A">
            <w:pPr>
              <w:spacing w:after="0"/>
              <w:ind w:right="43"/>
              <w:jc w:val="center"/>
              <w:rPr>
                <w:rFonts w:eastAsiaTheme="minorEastAsia"/>
                <w:color w:val="000000" w:themeColor="text1"/>
              </w:rPr>
            </w:pPr>
            <w:r w:rsidRPr="005C197E">
              <w:rPr>
                <w:rFonts w:eastAsiaTheme="minorEastAsia"/>
                <w:color w:val="000000" w:themeColor="text1"/>
              </w:rPr>
              <w:t>Required</w:t>
            </w:r>
          </w:p>
        </w:tc>
        <w:tc>
          <w:tcPr>
            <w:tcW w:w="1183" w:type="dxa"/>
            <w:shd w:val="clear" w:color="auto" w:fill="D9D9D9" w:themeFill="background1" w:themeFillShade="D9"/>
            <w:vAlign w:val="center"/>
          </w:tcPr>
          <w:p w14:paraId="00C4DD07" w14:textId="1F3BF86A" w:rsidR="005C197E" w:rsidRPr="005C197E" w:rsidRDefault="005C197E" w:rsidP="00185E5A">
            <w:pPr>
              <w:spacing w:after="0"/>
              <w:ind w:right="43"/>
              <w:jc w:val="center"/>
              <w:rPr>
                <w:rFonts w:eastAsiaTheme="minorEastAsia"/>
                <w:color w:val="000000" w:themeColor="text1"/>
              </w:rPr>
            </w:pPr>
          </w:p>
        </w:tc>
        <w:tc>
          <w:tcPr>
            <w:tcW w:w="919" w:type="dxa"/>
            <w:shd w:val="clear" w:color="auto" w:fill="D9D9D9" w:themeFill="background1" w:themeFillShade="D9"/>
            <w:vAlign w:val="center"/>
          </w:tcPr>
          <w:p w14:paraId="1B6009C5" w14:textId="77777777" w:rsidR="005C197E" w:rsidRPr="005C197E" w:rsidRDefault="005C197E" w:rsidP="00185E5A">
            <w:pPr>
              <w:spacing w:after="0"/>
              <w:ind w:right="43"/>
              <w:jc w:val="center"/>
              <w:rPr>
                <w:rFonts w:eastAsiaTheme="minorEastAsia"/>
                <w:color w:val="000000" w:themeColor="text1"/>
              </w:rPr>
            </w:pPr>
            <w:r w:rsidRPr="005C197E">
              <w:rPr>
                <w:rFonts w:eastAsiaTheme="minorEastAsia"/>
                <w:color w:val="000000" w:themeColor="text1"/>
              </w:rPr>
              <w:t>2</w:t>
            </w:r>
          </w:p>
        </w:tc>
        <w:tc>
          <w:tcPr>
            <w:tcW w:w="1599" w:type="dxa"/>
            <w:shd w:val="clear" w:color="auto" w:fill="D9D9D9" w:themeFill="background1" w:themeFillShade="D9"/>
            <w:vAlign w:val="center"/>
          </w:tcPr>
          <w:p w14:paraId="4E639532" w14:textId="77777777" w:rsidR="005C197E" w:rsidRPr="005C197E" w:rsidRDefault="005C197E" w:rsidP="00185E5A">
            <w:pPr>
              <w:spacing w:after="0"/>
              <w:ind w:right="43"/>
              <w:jc w:val="center"/>
              <w:rPr>
                <w:rFonts w:eastAsiaTheme="minorEastAsia"/>
                <w:color w:val="000000" w:themeColor="text1"/>
              </w:rPr>
            </w:pPr>
            <w:r w:rsidRPr="005C197E">
              <w:rPr>
                <w:rFonts w:eastAsiaTheme="minorEastAsia"/>
                <w:color w:val="000000" w:themeColor="text1"/>
              </w:rPr>
              <w:t>Institute</w:t>
            </w:r>
          </w:p>
        </w:tc>
      </w:tr>
      <w:tr w:rsidR="005C197E" w:rsidRPr="00394544" w14:paraId="45126B1F" w14:textId="77777777" w:rsidTr="00185E5A">
        <w:trPr>
          <w:trHeight w:val="245"/>
          <w:tblCellSpacing w:w="7" w:type="dxa"/>
          <w:jc w:val="center"/>
        </w:trPr>
        <w:tc>
          <w:tcPr>
            <w:tcW w:w="888" w:type="dxa"/>
            <w:vMerge w:val="restart"/>
            <w:shd w:val="clear" w:color="auto" w:fill="52B5C2"/>
            <w:vAlign w:val="center"/>
          </w:tcPr>
          <w:p w14:paraId="33ECAEEA" w14:textId="77777777" w:rsidR="005C197E" w:rsidRPr="00394544" w:rsidRDefault="005C197E" w:rsidP="00185E5A">
            <w:pPr>
              <w:spacing w:after="0"/>
              <w:jc w:val="center"/>
              <w:rPr>
                <w:rFonts w:cstheme="minorHAnsi"/>
                <w:b/>
                <w:bCs/>
                <w:color w:val="FFFFFF" w:themeColor="background1"/>
                <w:sz w:val="24"/>
                <w:szCs w:val="24"/>
              </w:rPr>
            </w:pPr>
            <w:r w:rsidRPr="00394544">
              <w:rPr>
                <w:rFonts w:cstheme="minorHAnsi"/>
                <w:b/>
                <w:bCs/>
                <w:color w:val="FFFFFF" w:themeColor="background1"/>
                <w:sz w:val="24"/>
                <w:szCs w:val="24"/>
              </w:rPr>
              <w:t>Level</w:t>
            </w:r>
          </w:p>
          <w:p w14:paraId="19FF06A0" w14:textId="77777777" w:rsidR="005C197E" w:rsidRPr="00394544" w:rsidRDefault="005C197E" w:rsidP="00185E5A">
            <w:pPr>
              <w:spacing w:after="0"/>
              <w:jc w:val="center"/>
              <w:rPr>
                <w:rFonts w:cstheme="minorHAnsi"/>
                <w:b/>
                <w:bCs/>
                <w:color w:val="FFFFFF" w:themeColor="background1"/>
                <w:sz w:val="24"/>
                <w:szCs w:val="24"/>
              </w:rPr>
            </w:pPr>
            <w:r w:rsidRPr="00394544">
              <w:rPr>
                <w:rFonts w:cstheme="minorHAnsi"/>
                <w:b/>
                <w:bCs/>
                <w:color w:val="FFFFFF" w:themeColor="background1"/>
                <w:sz w:val="24"/>
                <w:szCs w:val="24"/>
              </w:rPr>
              <w:t>4</w:t>
            </w:r>
          </w:p>
        </w:tc>
        <w:tc>
          <w:tcPr>
            <w:tcW w:w="1322" w:type="dxa"/>
            <w:shd w:val="clear" w:color="auto" w:fill="F2F2F2" w:themeFill="background1" w:themeFillShade="F2"/>
            <w:vAlign w:val="center"/>
          </w:tcPr>
          <w:p w14:paraId="67ADE3C4" w14:textId="77777777" w:rsidR="005C197E" w:rsidRPr="00394544" w:rsidRDefault="005C197E" w:rsidP="00185E5A">
            <w:pPr>
              <w:spacing w:after="0"/>
              <w:ind w:right="43"/>
              <w:jc w:val="center"/>
              <w:rPr>
                <w:rFonts w:eastAsiaTheme="minorEastAsia"/>
              </w:rPr>
            </w:pPr>
            <w:r w:rsidRPr="4DFEC7AE">
              <w:rPr>
                <w:rFonts w:eastAsiaTheme="minorEastAsia"/>
                <w:color w:val="000000" w:themeColor="text1"/>
              </w:rPr>
              <w:t>MATH251</w:t>
            </w:r>
          </w:p>
        </w:tc>
        <w:tc>
          <w:tcPr>
            <w:tcW w:w="2446" w:type="dxa"/>
            <w:shd w:val="clear" w:color="auto" w:fill="F2F2F2" w:themeFill="background1" w:themeFillShade="F2"/>
            <w:vAlign w:val="center"/>
          </w:tcPr>
          <w:p w14:paraId="1507C686" w14:textId="77777777" w:rsidR="005C197E" w:rsidRPr="00394544" w:rsidRDefault="005C197E" w:rsidP="00185E5A">
            <w:pPr>
              <w:spacing w:after="0"/>
              <w:ind w:right="43"/>
              <w:jc w:val="center"/>
              <w:rPr>
                <w:rFonts w:eastAsiaTheme="minorEastAsia"/>
              </w:rPr>
            </w:pPr>
            <w:r w:rsidRPr="4DFEC7AE">
              <w:rPr>
                <w:rFonts w:eastAsiaTheme="minorEastAsia"/>
                <w:color w:val="000000" w:themeColor="text1"/>
              </w:rPr>
              <w:t xml:space="preserve"> Linear Algebra</w:t>
            </w:r>
          </w:p>
        </w:tc>
        <w:tc>
          <w:tcPr>
            <w:tcW w:w="1163" w:type="dxa"/>
            <w:shd w:val="clear" w:color="auto" w:fill="F2F2F2" w:themeFill="background1" w:themeFillShade="F2"/>
            <w:vAlign w:val="center"/>
          </w:tcPr>
          <w:p w14:paraId="6657C0DE" w14:textId="77777777" w:rsidR="005C197E" w:rsidRPr="005C197E" w:rsidRDefault="005C197E" w:rsidP="00185E5A">
            <w:pPr>
              <w:spacing w:after="0"/>
              <w:ind w:right="43"/>
              <w:jc w:val="center"/>
              <w:rPr>
                <w:rFonts w:eastAsiaTheme="minorEastAsia"/>
                <w:color w:val="000000" w:themeColor="text1"/>
              </w:rPr>
            </w:pPr>
            <w:r w:rsidRPr="005C197E">
              <w:rPr>
                <w:rFonts w:eastAsiaTheme="minorEastAsia"/>
                <w:color w:val="000000" w:themeColor="text1"/>
              </w:rPr>
              <w:t>Required</w:t>
            </w:r>
          </w:p>
        </w:tc>
        <w:tc>
          <w:tcPr>
            <w:tcW w:w="1183" w:type="dxa"/>
            <w:shd w:val="clear" w:color="auto" w:fill="F2F2F2" w:themeFill="background1" w:themeFillShade="F2"/>
            <w:vAlign w:val="center"/>
          </w:tcPr>
          <w:p w14:paraId="4F8EFBB5" w14:textId="77777777" w:rsidR="005C197E" w:rsidRPr="005C197E" w:rsidRDefault="005C197E" w:rsidP="00185E5A">
            <w:pPr>
              <w:spacing w:after="0"/>
              <w:ind w:right="43"/>
              <w:jc w:val="center"/>
              <w:rPr>
                <w:rFonts w:eastAsiaTheme="minorEastAsia"/>
                <w:color w:val="000000" w:themeColor="text1"/>
              </w:rPr>
            </w:pPr>
            <w:r w:rsidRPr="005C197E">
              <w:rPr>
                <w:rFonts w:eastAsiaTheme="minorEastAsia"/>
                <w:color w:val="000000" w:themeColor="text1"/>
              </w:rPr>
              <w:t>MATH150</w:t>
            </w:r>
          </w:p>
        </w:tc>
        <w:tc>
          <w:tcPr>
            <w:tcW w:w="919" w:type="dxa"/>
            <w:shd w:val="clear" w:color="auto" w:fill="F2F2F2" w:themeFill="background1" w:themeFillShade="F2"/>
            <w:vAlign w:val="center"/>
          </w:tcPr>
          <w:p w14:paraId="3B5B40A5" w14:textId="77777777" w:rsidR="005C197E" w:rsidRPr="005C197E" w:rsidRDefault="005C197E" w:rsidP="00185E5A">
            <w:pPr>
              <w:spacing w:after="0"/>
              <w:ind w:right="43"/>
              <w:jc w:val="center"/>
              <w:rPr>
                <w:rFonts w:eastAsiaTheme="minorEastAsia"/>
                <w:color w:val="000000" w:themeColor="text1"/>
              </w:rPr>
            </w:pPr>
            <w:r w:rsidRPr="005C197E">
              <w:rPr>
                <w:rFonts w:eastAsiaTheme="minorEastAsia"/>
                <w:color w:val="000000" w:themeColor="text1"/>
              </w:rPr>
              <w:t>3</w:t>
            </w:r>
          </w:p>
        </w:tc>
        <w:tc>
          <w:tcPr>
            <w:tcW w:w="1599" w:type="dxa"/>
            <w:shd w:val="clear" w:color="auto" w:fill="F2F2F2" w:themeFill="background1" w:themeFillShade="F2"/>
            <w:vAlign w:val="center"/>
          </w:tcPr>
          <w:p w14:paraId="36CBD761" w14:textId="77777777" w:rsidR="005C197E" w:rsidRPr="005C197E" w:rsidRDefault="005C197E" w:rsidP="00185E5A">
            <w:pPr>
              <w:spacing w:after="0"/>
              <w:ind w:right="43"/>
              <w:jc w:val="center"/>
              <w:rPr>
                <w:rFonts w:eastAsiaTheme="minorEastAsia"/>
                <w:color w:val="000000" w:themeColor="text1"/>
              </w:rPr>
            </w:pPr>
            <w:r w:rsidRPr="005C197E">
              <w:rPr>
                <w:rFonts w:eastAsiaTheme="minorEastAsia"/>
                <w:color w:val="000000" w:themeColor="text1"/>
              </w:rPr>
              <w:t>College Requirement</w:t>
            </w:r>
          </w:p>
        </w:tc>
      </w:tr>
      <w:tr w:rsidR="005C197E" w:rsidRPr="00394544" w14:paraId="2631D427" w14:textId="77777777" w:rsidTr="00185E5A">
        <w:trPr>
          <w:trHeight w:val="245"/>
          <w:tblCellSpacing w:w="7" w:type="dxa"/>
          <w:jc w:val="center"/>
        </w:trPr>
        <w:tc>
          <w:tcPr>
            <w:tcW w:w="888" w:type="dxa"/>
            <w:vMerge/>
            <w:vAlign w:val="center"/>
          </w:tcPr>
          <w:p w14:paraId="6EA457A8" w14:textId="77777777" w:rsidR="005C197E" w:rsidRPr="00394544" w:rsidRDefault="005C197E" w:rsidP="00185E5A">
            <w:pPr>
              <w:spacing w:after="0"/>
              <w:jc w:val="center"/>
              <w:rPr>
                <w:rFonts w:cstheme="minorHAnsi"/>
                <w:b/>
                <w:bCs/>
                <w:color w:val="FFFFFF" w:themeColor="background1"/>
                <w:sz w:val="24"/>
                <w:szCs w:val="24"/>
              </w:rPr>
            </w:pPr>
          </w:p>
        </w:tc>
        <w:tc>
          <w:tcPr>
            <w:tcW w:w="1322" w:type="dxa"/>
            <w:shd w:val="clear" w:color="auto" w:fill="D9D9D9" w:themeFill="background1" w:themeFillShade="D9"/>
            <w:vAlign w:val="center"/>
          </w:tcPr>
          <w:p w14:paraId="31C3A83E" w14:textId="77777777" w:rsidR="005C197E" w:rsidRPr="00394544" w:rsidRDefault="005C197E" w:rsidP="00185E5A">
            <w:pPr>
              <w:spacing w:after="0"/>
              <w:ind w:right="43"/>
              <w:jc w:val="center"/>
              <w:rPr>
                <w:rFonts w:eastAsiaTheme="minorEastAsia"/>
              </w:rPr>
            </w:pPr>
            <w:r w:rsidRPr="4DFEC7AE">
              <w:rPr>
                <w:rFonts w:eastAsiaTheme="minorEastAsia"/>
                <w:color w:val="000000" w:themeColor="text1"/>
              </w:rPr>
              <w:t>DS240</w:t>
            </w:r>
          </w:p>
        </w:tc>
        <w:tc>
          <w:tcPr>
            <w:tcW w:w="2446" w:type="dxa"/>
            <w:shd w:val="clear" w:color="auto" w:fill="D9D9D9" w:themeFill="background1" w:themeFillShade="D9"/>
            <w:vAlign w:val="center"/>
          </w:tcPr>
          <w:p w14:paraId="3A1A0EB1" w14:textId="77777777" w:rsidR="005C197E" w:rsidRPr="00394544" w:rsidRDefault="005C197E" w:rsidP="00185E5A">
            <w:pPr>
              <w:spacing w:after="0"/>
              <w:ind w:right="43"/>
              <w:jc w:val="center"/>
              <w:rPr>
                <w:rFonts w:eastAsiaTheme="minorEastAsia"/>
              </w:rPr>
            </w:pPr>
            <w:r w:rsidRPr="4DFEC7AE">
              <w:rPr>
                <w:rFonts w:eastAsiaTheme="minorEastAsia"/>
                <w:color w:val="000000" w:themeColor="text1"/>
              </w:rPr>
              <w:t>Data Structure</w:t>
            </w:r>
          </w:p>
        </w:tc>
        <w:tc>
          <w:tcPr>
            <w:tcW w:w="1163" w:type="dxa"/>
            <w:shd w:val="clear" w:color="auto" w:fill="D9D9D9" w:themeFill="background1" w:themeFillShade="D9"/>
            <w:vAlign w:val="center"/>
          </w:tcPr>
          <w:p w14:paraId="14B270AC" w14:textId="77777777" w:rsidR="005C197E" w:rsidRPr="005C197E" w:rsidRDefault="005C197E" w:rsidP="00185E5A">
            <w:pPr>
              <w:spacing w:after="0"/>
              <w:ind w:right="43"/>
              <w:jc w:val="center"/>
              <w:rPr>
                <w:rFonts w:eastAsiaTheme="minorEastAsia"/>
                <w:color w:val="000000" w:themeColor="text1"/>
              </w:rPr>
            </w:pPr>
            <w:r w:rsidRPr="005C197E">
              <w:rPr>
                <w:rFonts w:eastAsiaTheme="minorEastAsia"/>
                <w:color w:val="000000" w:themeColor="text1"/>
              </w:rPr>
              <w:t>Required</w:t>
            </w:r>
          </w:p>
        </w:tc>
        <w:tc>
          <w:tcPr>
            <w:tcW w:w="1183" w:type="dxa"/>
            <w:shd w:val="clear" w:color="auto" w:fill="D9D9D9" w:themeFill="background1" w:themeFillShade="D9"/>
            <w:vAlign w:val="center"/>
          </w:tcPr>
          <w:p w14:paraId="1C993E31" w14:textId="77777777" w:rsidR="005C197E" w:rsidRPr="005C197E" w:rsidRDefault="005C197E" w:rsidP="00185E5A">
            <w:pPr>
              <w:spacing w:after="0"/>
              <w:ind w:right="43"/>
              <w:jc w:val="center"/>
              <w:rPr>
                <w:rFonts w:eastAsiaTheme="minorEastAsia"/>
                <w:color w:val="000000" w:themeColor="text1"/>
              </w:rPr>
            </w:pPr>
            <w:r w:rsidRPr="005C197E">
              <w:rPr>
                <w:rFonts w:eastAsiaTheme="minorEastAsia"/>
                <w:color w:val="000000" w:themeColor="text1"/>
              </w:rPr>
              <w:t>DS230</w:t>
            </w:r>
          </w:p>
        </w:tc>
        <w:tc>
          <w:tcPr>
            <w:tcW w:w="919" w:type="dxa"/>
            <w:shd w:val="clear" w:color="auto" w:fill="D9D9D9" w:themeFill="background1" w:themeFillShade="D9"/>
            <w:vAlign w:val="center"/>
          </w:tcPr>
          <w:p w14:paraId="3DF3B11F" w14:textId="77777777" w:rsidR="005C197E" w:rsidRPr="005C197E" w:rsidRDefault="005C197E" w:rsidP="00185E5A">
            <w:pPr>
              <w:spacing w:after="0"/>
              <w:ind w:right="43"/>
              <w:jc w:val="center"/>
              <w:rPr>
                <w:rFonts w:eastAsiaTheme="minorEastAsia"/>
                <w:color w:val="000000" w:themeColor="text1"/>
              </w:rPr>
            </w:pPr>
            <w:r w:rsidRPr="005C197E">
              <w:rPr>
                <w:rFonts w:eastAsiaTheme="minorEastAsia"/>
                <w:color w:val="000000" w:themeColor="text1"/>
              </w:rPr>
              <w:t>3</w:t>
            </w:r>
          </w:p>
        </w:tc>
        <w:tc>
          <w:tcPr>
            <w:tcW w:w="1599" w:type="dxa"/>
            <w:shd w:val="clear" w:color="auto" w:fill="D9D9D9" w:themeFill="background1" w:themeFillShade="D9"/>
            <w:vAlign w:val="center"/>
          </w:tcPr>
          <w:p w14:paraId="48DECB80" w14:textId="77777777" w:rsidR="005C197E" w:rsidRPr="005C197E" w:rsidRDefault="005C197E" w:rsidP="00185E5A">
            <w:pPr>
              <w:spacing w:after="0"/>
              <w:ind w:right="43"/>
              <w:jc w:val="center"/>
              <w:rPr>
                <w:rFonts w:eastAsiaTheme="minorEastAsia"/>
                <w:color w:val="000000" w:themeColor="text1"/>
              </w:rPr>
            </w:pPr>
            <w:r w:rsidRPr="005C197E">
              <w:rPr>
                <w:rFonts w:eastAsiaTheme="minorEastAsia"/>
                <w:color w:val="000000" w:themeColor="text1"/>
              </w:rPr>
              <w:t>College Requirement</w:t>
            </w:r>
          </w:p>
        </w:tc>
      </w:tr>
      <w:tr w:rsidR="005C197E" w:rsidRPr="00394544" w14:paraId="13498205" w14:textId="77777777" w:rsidTr="00185E5A">
        <w:trPr>
          <w:trHeight w:val="245"/>
          <w:tblCellSpacing w:w="7" w:type="dxa"/>
          <w:jc w:val="center"/>
        </w:trPr>
        <w:tc>
          <w:tcPr>
            <w:tcW w:w="888" w:type="dxa"/>
            <w:vMerge/>
            <w:vAlign w:val="center"/>
          </w:tcPr>
          <w:p w14:paraId="60A4B029" w14:textId="77777777" w:rsidR="005C197E" w:rsidRPr="00394544" w:rsidRDefault="005C197E" w:rsidP="00185E5A">
            <w:pPr>
              <w:spacing w:after="0"/>
              <w:jc w:val="center"/>
              <w:rPr>
                <w:rFonts w:cstheme="minorHAnsi"/>
                <w:b/>
                <w:bCs/>
                <w:color w:val="FFFFFF" w:themeColor="background1"/>
                <w:sz w:val="24"/>
                <w:szCs w:val="24"/>
              </w:rPr>
            </w:pPr>
          </w:p>
        </w:tc>
        <w:tc>
          <w:tcPr>
            <w:tcW w:w="1322" w:type="dxa"/>
            <w:shd w:val="clear" w:color="auto" w:fill="F2F2F2" w:themeFill="background1" w:themeFillShade="F2"/>
            <w:vAlign w:val="center"/>
          </w:tcPr>
          <w:p w14:paraId="2907067D" w14:textId="77777777" w:rsidR="005C197E" w:rsidRPr="00394544" w:rsidRDefault="005C197E" w:rsidP="00185E5A">
            <w:pPr>
              <w:spacing w:after="0"/>
              <w:ind w:right="43"/>
              <w:jc w:val="center"/>
              <w:rPr>
                <w:rFonts w:eastAsiaTheme="minorEastAsia"/>
              </w:rPr>
            </w:pPr>
            <w:r w:rsidRPr="4DFEC7AE">
              <w:rPr>
                <w:rFonts w:eastAsiaTheme="minorEastAsia"/>
                <w:color w:val="000000" w:themeColor="text1"/>
              </w:rPr>
              <w:t>MATH241</w:t>
            </w:r>
          </w:p>
        </w:tc>
        <w:tc>
          <w:tcPr>
            <w:tcW w:w="2446" w:type="dxa"/>
            <w:shd w:val="clear" w:color="auto" w:fill="F2F2F2" w:themeFill="background1" w:themeFillShade="F2"/>
            <w:vAlign w:val="center"/>
          </w:tcPr>
          <w:p w14:paraId="0D90AAFA" w14:textId="77777777" w:rsidR="005C197E" w:rsidRPr="00394544" w:rsidRDefault="005C197E" w:rsidP="00185E5A">
            <w:pPr>
              <w:spacing w:after="0"/>
              <w:ind w:right="43"/>
              <w:jc w:val="center"/>
              <w:rPr>
                <w:rFonts w:eastAsiaTheme="minorEastAsia"/>
              </w:rPr>
            </w:pPr>
            <w:r w:rsidRPr="4DFEC7AE">
              <w:rPr>
                <w:rFonts w:eastAsiaTheme="minorEastAsia"/>
                <w:color w:val="000000" w:themeColor="text1"/>
              </w:rPr>
              <w:t>Calculus</w:t>
            </w:r>
          </w:p>
        </w:tc>
        <w:tc>
          <w:tcPr>
            <w:tcW w:w="1163" w:type="dxa"/>
            <w:shd w:val="clear" w:color="auto" w:fill="F2F2F2" w:themeFill="background1" w:themeFillShade="F2"/>
            <w:vAlign w:val="center"/>
          </w:tcPr>
          <w:p w14:paraId="01FBE9D4" w14:textId="77777777" w:rsidR="005C197E" w:rsidRPr="005C197E" w:rsidRDefault="005C197E" w:rsidP="00185E5A">
            <w:pPr>
              <w:spacing w:after="0"/>
              <w:ind w:right="43"/>
              <w:jc w:val="center"/>
              <w:rPr>
                <w:rFonts w:eastAsiaTheme="minorEastAsia"/>
                <w:color w:val="000000" w:themeColor="text1"/>
              </w:rPr>
            </w:pPr>
            <w:r w:rsidRPr="005C197E">
              <w:rPr>
                <w:rFonts w:eastAsiaTheme="minorEastAsia"/>
                <w:color w:val="000000" w:themeColor="text1"/>
              </w:rPr>
              <w:t>Required</w:t>
            </w:r>
          </w:p>
        </w:tc>
        <w:tc>
          <w:tcPr>
            <w:tcW w:w="1183" w:type="dxa"/>
            <w:shd w:val="clear" w:color="auto" w:fill="F2F2F2" w:themeFill="background1" w:themeFillShade="F2"/>
            <w:vAlign w:val="center"/>
          </w:tcPr>
          <w:p w14:paraId="3846158D" w14:textId="77777777" w:rsidR="005C197E" w:rsidRPr="005C197E" w:rsidRDefault="005C197E" w:rsidP="00185E5A">
            <w:pPr>
              <w:spacing w:after="0"/>
              <w:ind w:right="43"/>
              <w:jc w:val="center"/>
              <w:rPr>
                <w:rFonts w:eastAsiaTheme="minorEastAsia"/>
                <w:color w:val="000000" w:themeColor="text1"/>
              </w:rPr>
            </w:pPr>
            <w:r w:rsidRPr="005C197E">
              <w:rPr>
                <w:rFonts w:eastAsiaTheme="minorEastAsia"/>
                <w:color w:val="000000" w:themeColor="text1"/>
                <w:rtl/>
              </w:rPr>
              <w:t>ـــ</w:t>
            </w:r>
          </w:p>
        </w:tc>
        <w:tc>
          <w:tcPr>
            <w:tcW w:w="919" w:type="dxa"/>
            <w:shd w:val="clear" w:color="auto" w:fill="F2F2F2" w:themeFill="background1" w:themeFillShade="F2"/>
            <w:vAlign w:val="center"/>
          </w:tcPr>
          <w:p w14:paraId="73B58A27" w14:textId="77777777" w:rsidR="005C197E" w:rsidRPr="005C197E" w:rsidRDefault="005C197E" w:rsidP="00185E5A">
            <w:pPr>
              <w:spacing w:after="0"/>
              <w:ind w:right="43"/>
              <w:jc w:val="center"/>
              <w:rPr>
                <w:rFonts w:eastAsiaTheme="minorEastAsia"/>
                <w:color w:val="000000" w:themeColor="text1"/>
              </w:rPr>
            </w:pPr>
            <w:r w:rsidRPr="005C197E">
              <w:rPr>
                <w:rFonts w:eastAsiaTheme="minorEastAsia"/>
                <w:color w:val="000000" w:themeColor="text1"/>
              </w:rPr>
              <w:t>3</w:t>
            </w:r>
          </w:p>
        </w:tc>
        <w:tc>
          <w:tcPr>
            <w:tcW w:w="1599" w:type="dxa"/>
            <w:shd w:val="clear" w:color="auto" w:fill="F2F2F2" w:themeFill="background1" w:themeFillShade="F2"/>
            <w:vAlign w:val="center"/>
          </w:tcPr>
          <w:p w14:paraId="1681F966" w14:textId="77777777" w:rsidR="005C197E" w:rsidRPr="005C197E" w:rsidRDefault="005C197E" w:rsidP="00185E5A">
            <w:pPr>
              <w:spacing w:after="0"/>
              <w:ind w:right="43"/>
              <w:jc w:val="center"/>
              <w:rPr>
                <w:rFonts w:eastAsiaTheme="minorEastAsia"/>
                <w:color w:val="000000" w:themeColor="text1"/>
              </w:rPr>
            </w:pPr>
            <w:r w:rsidRPr="005C197E">
              <w:rPr>
                <w:rFonts w:eastAsiaTheme="minorEastAsia"/>
                <w:color w:val="000000" w:themeColor="text1"/>
              </w:rPr>
              <w:t>Department Requirement</w:t>
            </w:r>
          </w:p>
        </w:tc>
      </w:tr>
      <w:tr w:rsidR="005C197E" w:rsidRPr="00394544" w14:paraId="6723667A" w14:textId="77777777" w:rsidTr="00185E5A">
        <w:trPr>
          <w:trHeight w:val="245"/>
          <w:tblCellSpacing w:w="7" w:type="dxa"/>
          <w:jc w:val="center"/>
        </w:trPr>
        <w:tc>
          <w:tcPr>
            <w:tcW w:w="888" w:type="dxa"/>
            <w:vMerge/>
            <w:vAlign w:val="center"/>
          </w:tcPr>
          <w:p w14:paraId="060DA3A1" w14:textId="77777777" w:rsidR="005C197E" w:rsidRPr="00394544" w:rsidRDefault="005C197E" w:rsidP="00185E5A">
            <w:pPr>
              <w:spacing w:after="0"/>
              <w:jc w:val="center"/>
              <w:rPr>
                <w:rFonts w:cstheme="minorHAnsi"/>
                <w:b/>
                <w:bCs/>
                <w:color w:val="FFFFFF" w:themeColor="background1"/>
                <w:sz w:val="24"/>
                <w:szCs w:val="24"/>
              </w:rPr>
            </w:pPr>
          </w:p>
        </w:tc>
        <w:tc>
          <w:tcPr>
            <w:tcW w:w="1322" w:type="dxa"/>
            <w:shd w:val="clear" w:color="auto" w:fill="D9D9D9" w:themeFill="background1" w:themeFillShade="D9"/>
            <w:vAlign w:val="center"/>
          </w:tcPr>
          <w:p w14:paraId="544B189A" w14:textId="77777777" w:rsidR="005C197E" w:rsidRPr="00394544" w:rsidRDefault="005C197E" w:rsidP="00185E5A">
            <w:pPr>
              <w:spacing w:after="0"/>
              <w:ind w:right="43"/>
              <w:jc w:val="center"/>
              <w:rPr>
                <w:rFonts w:eastAsiaTheme="minorEastAsia"/>
              </w:rPr>
            </w:pPr>
            <w:r w:rsidRPr="4DFEC7AE">
              <w:rPr>
                <w:rFonts w:eastAsiaTheme="minorEastAsia"/>
                <w:color w:val="000000" w:themeColor="text1"/>
              </w:rPr>
              <w:t>DS242</w:t>
            </w:r>
          </w:p>
        </w:tc>
        <w:tc>
          <w:tcPr>
            <w:tcW w:w="2446" w:type="dxa"/>
            <w:shd w:val="clear" w:color="auto" w:fill="D9D9D9" w:themeFill="background1" w:themeFillShade="D9"/>
            <w:vAlign w:val="center"/>
          </w:tcPr>
          <w:p w14:paraId="5FFB9FDD" w14:textId="77777777" w:rsidR="005C197E" w:rsidRPr="00394544" w:rsidRDefault="005C197E" w:rsidP="00185E5A">
            <w:pPr>
              <w:spacing w:after="0"/>
              <w:ind w:right="43"/>
              <w:jc w:val="center"/>
              <w:rPr>
                <w:rFonts w:eastAsiaTheme="minorEastAsia"/>
              </w:rPr>
            </w:pPr>
            <w:r w:rsidRPr="4DFEC7AE">
              <w:rPr>
                <w:rFonts w:eastAsiaTheme="minorEastAsia"/>
                <w:color w:val="000000" w:themeColor="text1"/>
              </w:rPr>
              <w:t>Advanced Data Science Programming</w:t>
            </w:r>
          </w:p>
        </w:tc>
        <w:tc>
          <w:tcPr>
            <w:tcW w:w="1163" w:type="dxa"/>
            <w:shd w:val="clear" w:color="auto" w:fill="D9D9D9" w:themeFill="background1" w:themeFillShade="D9"/>
            <w:vAlign w:val="center"/>
          </w:tcPr>
          <w:p w14:paraId="5330CBE8" w14:textId="77777777" w:rsidR="005C197E" w:rsidRPr="005C197E" w:rsidRDefault="005C197E" w:rsidP="00185E5A">
            <w:pPr>
              <w:spacing w:after="0"/>
              <w:ind w:right="43"/>
              <w:jc w:val="center"/>
              <w:rPr>
                <w:rFonts w:eastAsiaTheme="minorEastAsia"/>
                <w:color w:val="000000" w:themeColor="text1"/>
              </w:rPr>
            </w:pPr>
            <w:r w:rsidRPr="005C197E">
              <w:rPr>
                <w:rFonts w:eastAsiaTheme="minorEastAsia"/>
                <w:color w:val="000000" w:themeColor="text1"/>
              </w:rPr>
              <w:t>Required</w:t>
            </w:r>
          </w:p>
        </w:tc>
        <w:tc>
          <w:tcPr>
            <w:tcW w:w="1183" w:type="dxa"/>
            <w:shd w:val="clear" w:color="auto" w:fill="D9D9D9" w:themeFill="background1" w:themeFillShade="D9"/>
            <w:vAlign w:val="center"/>
          </w:tcPr>
          <w:p w14:paraId="120B6F55" w14:textId="77777777" w:rsidR="005C197E" w:rsidRPr="005C197E" w:rsidRDefault="005C197E" w:rsidP="00185E5A">
            <w:pPr>
              <w:spacing w:after="0"/>
              <w:ind w:right="43"/>
              <w:jc w:val="center"/>
              <w:rPr>
                <w:rFonts w:eastAsiaTheme="minorEastAsia"/>
                <w:color w:val="000000" w:themeColor="text1"/>
              </w:rPr>
            </w:pPr>
            <w:r w:rsidRPr="005C197E">
              <w:rPr>
                <w:rFonts w:eastAsiaTheme="minorEastAsia"/>
                <w:color w:val="000000" w:themeColor="text1"/>
              </w:rPr>
              <w:t>DS231</w:t>
            </w:r>
          </w:p>
        </w:tc>
        <w:tc>
          <w:tcPr>
            <w:tcW w:w="919" w:type="dxa"/>
            <w:shd w:val="clear" w:color="auto" w:fill="D9D9D9" w:themeFill="background1" w:themeFillShade="D9"/>
            <w:vAlign w:val="center"/>
          </w:tcPr>
          <w:p w14:paraId="5BBAC082" w14:textId="77777777" w:rsidR="005C197E" w:rsidRPr="005C197E" w:rsidRDefault="005C197E" w:rsidP="00185E5A">
            <w:pPr>
              <w:spacing w:after="0"/>
              <w:ind w:right="43"/>
              <w:jc w:val="center"/>
              <w:rPr>
                <w:rFonts w:eastAsiaTheme="minorEastAsia"/>
                <w:color w:val="000000" w:themeColor="text1"/>
              </w:rPr>
            </w:pPr>
            <w:r w:rsidRPr="005C197E">
              <w:rPr>
                <w:rFonts w:eastAsiaTheme="minorEastAsia"/>
                <w:color w:val="000000" w:themeColor="text1"/>
              </w:rPr>
              <w:t>3</w:t>
            </w:r>
          </w:p>
        </w:tc>
        <w:tc>
          <w:tcPr>
            <w:tcW w:w="1599" w:type="dxa"/>
            <w:shd w:val="clear" w:color="auto" w:fill="D9D9D9" w:themeFill="background1" w:themeFillShade="D9"/>
            <w:vAlign w:val="center"/>
          </w:tcPr>
          <w:p w14:paraId="267810A6" w14:textId="77777777" w:rsidR="005C197E" w:rsidRPr="005C197E" w:rsidRDefault="005C197E" w:rsidP="00185E5A">
            <w:pPr>
              <w:spacing w:after="0"/>
              <w:ind w:right="43"/>
              <w:jc w:val="center"/>
              <w:rPr>
                <w:rFonts w:eastAsiaTheme="minorEastAsia"/>
                <w:color w:val="000000" w:themeColor="text1"/>
              </w:rPr>
            </w:pPr>
            <w:r w:rsidRPr="005C197E">
              <w:rPr>
                <w:rFonts w:eastAsiaTheme="minorEastAsia"/>
                <w:color w:val="000000" w:themeColor="text1"/>
              </w:rPr>
              <w:t>Department Requirement</w:t>
            </w:r>
          </w:p>
        </w:tc>
      </w:tr>
      <w:tr w:rsidR="005C197E" w:rsidRPr="00394544" w14:paraId="7D1595ED" w14:textId="77777777" w:rsidTr="00185E5A">
        <w:trPr>
          <w:trHeight w:val="245"/>
          <w:tblCellSpacing w:w="7" w:type="dxa"/>
          <w:jc w:val="center"/>
        </w:trPr>
        <w:tc>
          <w:tcPr>
            <w:tcW w:w="888" w:type="dxa"/>
            <w:vMerge/>
            <w:vAlign w:val="center"/>
          </w:tcPr>
          <w:p w14:paraId="541F3CAC" w14:textId="77777777" w:rsidR="005C197E" w:rsidRPr="00394544" w:rsidRDefault="005C197E" w:rsidP="00185E5A">
            <w:pPr>
              <w:spacing w:after="0"/>
              <w:jc w:val="center"/>
              <w:rPr>
                <w:rFonts w:cstheme="minorHAnsi"/>
                <w:b/>
                <w:bCs/>
                <w:color w:val="FFFFFF" w:themeColor="background1"/>
                <w:sz w:val="24"/>
                <w:szCs w:val="24"/>
              </w:rPr>
            </w:pPr>
          </w:p>
        </w:tc>
        <w:tc>
          <w:tcPr>
            <w:tcW w:w="1322" w:type="dxa"/>
            <w:shd w:val="clear" w:color="auto" w:fill="F2F2F2" w:themeFill="background1" w:themeFillShade="F2"/>
            <w:vAlign w:val="center"/>
          </w:tcPr>
          <w:p w14:paraId="4D6770F8" w14:textId="77777777" w:rsidR="005C197E" w:rsidRPr="00394544" w:rsidRDefault="005C197E" w:rsidP="00185E5A">
            <w:pPr>
              <w:spacing w:after="0"/>
              <w:ind w:right="43"/>
              <w:jc w:val="center"/>
              <w:rPr>
                <w:rFonts w:eastAsiaTheme="minorEastAsia"/>
              </w:rPr>
            </w:pPr>
            <w:r w:rsidRPr="4DFEC7AE">
              <w:rPr>
                <w:rFonts w:eastAsiaTheme="minorEastAsia"/>
                <w:color w:val="000000" w:themeColor="text1"/>
              </w:rPr>
              <w:t>DS243</w:t>
            </w:r>
          </w:p>
        </w:tc>
        <w:tc>
          <w:tcPr>
            <w:tcW w:w="2446" w:type="dxa"/>
            <w:shd w:val="clear" w:color="auto" w:fill="F2F2F2" w:themeFill="background1" w:themeFillShade="F2"/>
            <w:vAlign w:val="center"/>
          </w:tcPr>
          <w:p w14:paraId="1465B5CF" w14:textId="77777777" w:rsidR="005C197E" w:rsidRPr="00394544" w:rsidRDefault="005C197E" w:rsidP="00185E5A">
            <w:pPr>
              <w:spacing w:after="0"/>
              <w:ind w:right="43"/>
              <w:jc w:val="center"/>
              <w:rPr>
                <w:rFonts w:eastAsiaTheme="minorEastAsia"/>
              </w:rPr>
            </w:pPr>
            <w:r w:rsidRPr="4DFEC7AE">
              <w:rPr>
                <w:rFonts w:eastAsiaTheme="minorEastAsia"/>
                <w:color w:val="000000" w:themeColor="text1"/>
              </w:rPr>
              <w:t>Computer Architecture and Organization</w:t>
            </w:r>
          </w:p>
        </w:tc>
        <w:tc>
          <w:tcPr>
            <w:tcW w:w="1163" w:type="dxa"/>
            <w:shd w:val="clear" w:color="auto" w:fill="F2F2F2" w:themeFill="background1" w:themeFillShade="F2"/>
            <w:vAlign w:val="center"/>
          </w:tcPr>
          <w:p w14:paraId="1CFC8644" w14:textId="77777777" w:rsidR="005C197E" w:rsidRPr="005C197E" w:rsidRDefault="005C197E" w:rsidP="00185E5A">
            <w:pPr>
              <w:spacing w:after="0"/>
              <w:ind w:right="43"/>
              <w:jc w:val="center"/>
              <w:rPr>
                <w:rFonts w:eastAsiaTheme="minorEastAsia"/>
                <w:color w:val="000000" w:themeColor="text1"/>
              </w:rPr>
            </w:pPr>
            <w:r w:rsidRPr="005C197E">
              <w:rPr>
                <w:rFonts w:eastAsiaTheme="minorEastAsia"/>
                <w:color w:val="000000" w:themeColor="text1"/>
              </w:rPr>
              <w:t>Required</w:t>
            </w:r>
          </w:p>
        </w:tc>
        <w:tc>
          <w:tcPr>
            <w:tcW w:w="1183" w:type="dxa"/>
            <w:shd w:val="clear" w:color="auto" w:fill="F2F2F2" w:themeFill="background1" w:themeFillShade="F2"/>
            <w:vAlign w:val="center"/>
          </w:tcPr>
          <w:p w14:paraId="1EB79DCC" w14:textId="77777777" w:rsidR="005C197E" w:rsidRPr="005C197E" w:rsidRDefault="005C197E" w:rsidP="00185E5A">
            <w:pPr>
              <w:spacing w:after="0"/>
              <w:ind w:right="43"/>
              <w:jc w:val="center"/>
              <w:rPr>
                <w:rFonts w:eastAsiaTheme="minorEastAsia"/>
                <w:color w:val="000000" w:themeColor="text1"/>
                <w:rtl/>
              </w:rPr>
            </w:pPr>
            <w:r w:rsidRPr="005C197E">
              <w:rPr>
                <w:rFonts w:eastAsiaTheme="minorEastAsia"/>
                <w:color w:val="000000" w:themeColor="text1"/>
                <w:rtl/>
              </w:rPr>
              <w:t>ـــ</w:t>
            </w:r>
          </w:p>
        </w:tc>
        <w:tc>
          <w:tcPr>
            <w:tcW w:w="919" w:type="dxa"/>
            <w:shd w:val="clear" w:color="auto" w:fill="F2F2F2" w:themeFill="background1" w:themeFillShade="F2"/>
            <w:vAlign w:val="center"/>
          </w:tcPr>
          <w:p w14:paraId="052D4C57" w14:textId="77777777" w:rsidR="005C197E" w:rsidRPr="005C197E" w:rsidRDefault="005C197E" w:rsidP="00185E5A">
            <w:pPr>
              <w:spacing w:after="0"/>
              <w:ind w:right="43"/>
              <w:jc w:val="center"/>
              <w:rPr>
                <w:rFonts w:eastAsiaTheme="minorEastAsia"/>
                <w:color w:val="000000" w:themeColor="text1"/>
              </w:rPr>
            </w:pPr>
            <w:r w:rsidRPr="005C197E">
              <w:rPr>
                <w:rFonts w:eastAsiaTheme="minorEastAsia"/>
                <w:color w:val="000000" w:themeColor="text1"/>
              </w:rPr>
              <w:t>3</w:t>
            </w:r>
          </w:p>
        </w:tc>
        <w:tc>
          <w:tcPr>
            <w:tcW w:w="1599" w:type="dxa"/>
            <w:shd w:val="clear" w:color="auto" w:fill="F2F2F2" w:themeFill="background1" w:themeFillShade="F2"/>
            <w:vAlign w:val="center"/>
          </w:tcPr>
          <w:p w14:paraId="35D6660B" w14:textId="77777777" w:rsidR="005C197E" w:rsidRPr="005C197E" w:rsidRDefault="005C197E" w:rsidP="00185E5A">
            <w:pPr>
              <w:spacing w:after="0"/>
              <w:ind w:right="43"/>
              <w:jc w:val="center"/>
              <w:rPr>
                <w:rFonts w:eastAsiaTheme="minorEastAsia"/>
                <w:color w:val="000000" w:themeColor="text1"/>
              </w:rPr>
            </w:pPr>
            <w:r w:rsidRPr="005C197E">
              <w:rPr>
                <w:rFonts w:eastAsiaTheme="minorEastAsia"/>
                <w:color w:val="000000" w:themeColor="text1"/>
              </w:rPr>
              <w:t>Department Requirement</w:t>
            </w:r>
          </w:p>
        </w:tc>
      </w:tr>
      <w:tr w:rsidR="005C197E" w:rsidRPr="00394544" w14:paraId="4F93F980" w14:textId="77777777" w:rsidTr="00185E5A">
        <w:trPr>
          <w:trHeight w:val="245"/>
          <w:tblCellSpacing w:w="7" w:type="dxa"/>
          <w:jc w:val="center"/>
        </w:trPr>
        <w:tc>
          <w:tcPr>
            <w:tcW w:w="888" w:type="dxa"/>
            <w:vMerge/>
            <w:vAlign w:val="center"/>
          </w:tcPr>
          <w:p w14:paraId="40258E72" w14:textId="77777777" w:rsidR="005C197E" w:rsidRPr="00394544" w:rsidRDefault="005C197E" w:rsidP="00185E5A">
            <w:pPr>
              <w:spacing w:after="0"/>
              <w:jc w:val="center"/>
              <w:rPr>
                <w:rFonts w:cstheme="minorHAnsi"/>
                <w:b/>
                <w:bCs/>
                <w:color w:val="FFFFFF" w:themeColor="background1"/>
                <w:sz w:val="24"/>
                <w:szCs w:val="24"/>
              </w:rPr>
            </w:pPr>
          </w:p>
        </w:tc>
        <w:tc>
          <w:tcPr>
            <w:tcW w:w="1322" w:type="dxa"/>
            <w:shd w:val="clear" w:color="auto" w:fill="D9D9D9" w:themeFill="background1" w:themeFillShade="D9"/>
            <w:vAlign w:val="center"/>
          </w:tcPr>
          <w:p w14:paraId="7BD6943C" w14:textId="77777777" w:rsidR="005C197E" w:rsidRPr="00394544" w:rsidRDefault="005C197E" w:rsidP="00185E5A">
            <w:pPr>
              <w:spacing w:after="0"/>
              <w:ind w:right="43"/>
              <w:jc w:val="center"/>
              <w:rPr>
                <w:rFonts w:eastAsiaTheme="minorEastAsia"/>
              </w:rPr>
            </w:pPr>
            <w:r w:rsidRPr="4DFEC7AE">
              <w:rPr>
                <w:rFonts w:eastAsiaTheme="minorEastAsia"/>
                <w:color w:val="000000" w:themeColor="text1"/>
              </w:rPr>
              <w:t>ISLM102</w:t>
            </w:r>
          </w:p>
        </w:tc>
        <w:tc>
          <w:tcPr>
            <w:tcW w:w="2446" w:type="dxa"/>
            <w:shd w:val="clear" w:color="auto" w:fill="D9D9D9" w:themeFill="background1" w:themeFillShade="D9"/>
            <w:vAlign w:val="center"/>
          </w:tcPr>
          <w:p w14:paraId="7201C66B" w14:textId="77777777" w:rsidR="005C197E" w:rsidRPr="00394544" w:rsidRDefault="005C197E" w:rsidP="00185E5A">
            <w:pPr>
              <w:spacing w:after="0"/>
              <w:ind w:right="43"/>
              <w:jc w:val="center"/>
              <w:rPr>
                <w:rFonts w:eastAsiaTheme="minorEastAsia"/>
              </w:rPr>
            </w:pPr>
            <w:r w:rsidRPr="00020A74">
              <w:rPr>
                <w:rFonts w:eastAsiaTheme="minorEastAsia"/>
              </w:rPr>
              <w:t>PROFESSIONAL CONDUCT &amp; ETHICS IN ISLAM</w:t>
            </w:r>
            <w:r w:rsidRPr="00020A74">
              <w:rPr>
                <w:rFonts w:eastAsiaTheme="minorEastAsia"/>
              </w:rPr>
              <w:tab/>
            </w:r>
          </w:p>
        </w:tc>
        <w:tc>
          <w:tcPr>
            <w:tcW w:w="1163" w:type="dxa"/>
            <w:shd w:val="clear" w:color="auto" w:fill="D9D9D9" w:themeFill="background1" w:themeFillShade="D9"/>
            <w:vAlign w:val="center"/>
          </w:tcPr>
          <w:p w14:paraId="4925E431" w14:textId="77777777" w:rsidR="005C197E" w:rsidRPr="005C197E" w:rsidRDefault="005C197E" w:rsidP="00185E5A">
            <w:pPr>
              <w:spacing w:after="0"/>
              <w:ind w:right="43"/>
              <w:jc w:val="center"/>
              <w:rPr>
                <w:rFonts w:eastAsiaTheme="minorEastAsia"/>
                <w:color w:val="000000" w:themeColor="text1"/>
              </w:rPr>
            </w:pPr>
            <w:r w:rsidRPr="005C197E">
              <w:rPr>
                <w:rFonts w:eastAsiaTheme="minorEastAsia"/>
                <w:color w:val="000000" w:themeColor="text1"/>
              </w:rPr>
              <w:t>Required</w:t>
            </w:r>
          </w:p>
        </w:tc>
        <w:tc>
          <w:tcPr>
            <w:tcW w:w="1183" w:type="dxa"/>
            <w:shd w:val="clear" w:color="auto" w:fill="D9D9D9" w:themeFill="background1" w:themeFillShade="D9"/>
            <w:vAlign w:val="center"/>
          </w:tcPr>
          <w:p w14:paraId="4DB0063D" w14:textId="77777777" w:rsidR="005C197E" w:rsidRPr="005C197E" w:rsidRDefault="005C197E" w:rsidP="00185E5A">
            <w:pPr>
              <w:spacing w:after="0"/>
              <w:ind w:right="43"/>
              <w:jc w:val="center"/>
              <w:rPr>
                <w:rFonts w:eastAsiaTheme="minorEastAsia"/>
                <w:color w:val="000000" w:themeColor="text1"/>
              </w:rPr>
            </w:pPr>
            <w:r w:rsidRPr="005C197E">
              <w:rPr>
                <w:rFonts w:eastAsiaTheme="minorEastAsia"/>
                <w:color w:val="000000" w:themeColor="text1"/>
                <w:rtl/>
              </w:rPr>
              <w:t>ـــ</w:t>
            </w:r>
          </w:p>
        </w:tc>
        <w:tc>
          <w:tcPr>
            <w:tcW w:w="919" w:type="dxa"/>
            <w:shd w:val="clear" w:color="auto" w:fill="D9D9D9" w:themeFill="background1" w:themeFillShade="D9"/>
            <w:vAlign w:val="center"/>
          </w:tcPr>
          <w:p w14:paraId="74EC3536" w14:textId="77777777" w:rsidR="005C197E" w:rsidRPr="005C197E" w:rsidRDefault="005C197E" w:rsidP="00185E5A">
            <w:pPr>
              <w:spacing w:after="0"/>
              <w:ind w:right="43"/>
              <w:jc w:val="center"/>
              <w:rPr>
                <w:rFonts w:eastAsiaTheme="minorEastAsia"/>
                <w:color w:val="000000" w:themeColor="text1"/>
              </w:rPr>
            </w:pPr>
            <w:r w:rsidRPr="005C197E">
              <w:rPr>
                <w:rFonts w:eastAsiaTheme="minorEastAsia"/>
                <w:color w:val="000000" w:themeColor="text1"/>
              </w:rPr>
              <w:t>2</w:t>
            </w:r>
          </w:p>
        </w:tc>
        <w:tc>
          <w:tcPr>
            <w:tcW w:w="1599" w:type="dxa"/>
            <w:shd w:val="clear" w:color="auto" w:fill="D9D9D9" w:themeFill="background1" w:themeFillShade="D9"/>
            <w:vAlign w:val="center"/>
          </w:tcPr>
          <w:p w14:paraId="24C25DC4" w14:textId="77777777" w:rsidR="005C197E" w:rsidRPr="005C197E" w:rsidRDefault="005C197E" w:rsidP="00185E5A">
            <w:pPr>
              <w:spacing w:after="0"/>
              <w:ind w:right="43"/>
              <w:jc w:val="center"/>
              <w:rPr>
                <w:rFonts w:eastAsiaTheme="minorEastAsia"/>
                <w:color w:val="000000" w:themeColor="text1"/>
              </w:rPr>
            </w:pPr>
            <w:r w:rsidRPr="005C197E">
              <w:rPr>
                <w:rFonts w:eastAsiaTheme="minorEastAsia"/>
                <w:color w:val="000000" w:themeColor="text1"/>
              </w:rPr>
              <w:t>Institute</w:t>
            </w:r>
          </w:p>
        </w:tc>
      </w:tr>
      <w:tr w:rsidR="005C197E" w:rsidRPr="00394544" w14:paraId="18C51696" w14:textId="77777777" w:rsidTr="00185E5A">
        <w:trPr>
          <w:trHeight w:val="245"/>
          <w:tblCellSpacing w:w="7" w:type="dxa"/>
          <w:jc w:val="center"/>
        </w:trPr>
        <w:tc>
          <w:tcPr>
            <w:tcW w:w="888" w:type="dxa"/>
            <w:vMerge w:val="restart"/>
            <w:shd w:val="clear" w:color="auto" w:fill="52B5C2"/>
            <w:vAlign w:val="center"/>
          </w:tcPr>
          <w:p w14:paraId="7AD78068" w14:textId="77777777" w:rsidR="005C197E" w:rsidRPr="00394544" w:rsidRDefault="005C197E" w:rsidP="00185E5A">
            <w:pPr>
              <w:spacing w:after="0"/>
              <w:jc w:val="center"/>
              <w:rPr>
                <w:rFonts w:cstheme="minorHAnsi"/>
                <w:b/>
                <w:bCs/>
                <w:color w:val="FFFFFF" w:themeColor="background1"/>
                <w:sz w:val="24"/>
                <w:szCs w:val="24"/>
              </w:rPr>
            </w:pPr>
            <w:r w:rsidRPr="00394544">
              <w:rPr>
                <w:rFonts w:cstheme="minorHAnsi"/>
                <w:b/>
                <w:bCs/>
                <w:color w:val="FFFFFF" w:themeColor="background1"/>
                <w:sz w:val="24"/>
                <w:szCs w:val="24"/>
              </w:rPr>
              <w:t>Level</w:t>
            </w:r>
          </w:p>
          <w:p w14:paraId="38661EFA" w14:textId="77777777" w:rsidR="005C197E" w:rsidRPr="00394544" w:rsidRDefault="005C197E" w:rsidP="00185E5A">
            <w:pPr>
              <w:spacing w:after="0"/>
              <w:jc w:val="center"/>
              <w:rPr>
                <w:rFonts w:cstheme="minorHAnsi"/>
                <w:b/>
                <w:bCs/>
                <w:color w:val="FFFFFF" w:themeColor="background1"/>
                <w:sz w:val="24"/>
                <w:szCs w:val="24"/>
              </w:rPr>
            </w:pPr>
            <w:r w:rsidRPr="00394544">
              <w:rPr>
                <w:rFonts w:cstheme="minorHAnsi"/>
                <w:b/>
                <w:bCs/>
                <w:color w:val="FFFFFF" w:themeColor="background1"/>
                <w:sz w:val="24"/>
                <w:szCs w:val="24"/>
              </w:rPr>
              <w:t>5</w:t>
            </w:r>
          </w:p>
        </w:tc>
        <w:tc>
          <w:tcPr>
            <w:tcW w:w="1322" w:type="dxa"/>
            <w:shd w:val="clear" w:color="auto" w:fill="F2F2F2" w:themeFill="background1" w:themeFillShade="F2"/>
            <w:vAlign w:val="center"/>
          </w:tcPr>
          <w:p w14:paraId="40BF26C6" w14:textId="77777777" w:rsidR="005C197E" w:rsidRPr="009149FC" w:rsidRDefault="005C197E" w:rsidP="00185E5A">
            <w:pPr>
              <w:spacing w:after="0"/>
              <w:ind w:right="43"/>
              <w:jc w:val="center"/>
              <w:rPr>
                <w:rFonts w:eastAsiaTheme="minorEastAsia"/>
              </w:rPr>
            </w:pPr>
            <w:r w:rsidRPr="009149FC">
              <w:rPr>
                <w:rFonts w:eastAsiaTheme="minorEastAsia"/>
              </w:rPr>
              <w:t>SCI 201</w:t>
            </w:r>
          </w:p>
        </w:tc>
        <w:tc>
          <w:tcPr>
            <w:tcW w:w="2446" w:type="dxa"/>
            <w:shd w:val="clear" w:color="auto" w:fill="F2F2F2" w:themeFill="background1" w:themeFillShade="F2"/>
            <w:vAlign w:val="center"/>
          </w:tcPr>
          <w:p w14:paraId="003F5E7D" w14:textId="77777777" w:rsidR="005C197E" w:rsidRPr="009149FC" w:rsidRDefault="005C197E" w:rsidP="00185E5A">
            <w:pPr>
              <w:spacing w:after="0"/>
              <w:ind w:right="43"/>
              <w:jc w:val="center"/>
              <w:rPr>
                <w:rFonts w:eastAsiaTheme="minorEastAsia"/>
              </w:rPr>
            </w:pPr>
            <w:r w:rsidRPr="009149FC">
              <w:rPr>
                <w:rFonts w:eastAsiaTheme="minorEastAsia"/>
              </w:rPr>
              <w:t xml:space="preserve"> General Physics 2</w:t>
            </w:r>
          </w:p>
        </w:tc>
        <w:tc>
          <w:tcPr>
            <w:tcW w:w="1163" w:type="dxa"/>
            <w:shd w:val="clear" w:color="auto" w:fill="F2F2F2" w:themeFill="background1" w:themeFillShade="F2"/>
            <w:vAlign w:val="center"/>
          </w:tcPr>
          <w:p w14:paraId="1A188BBF" w14:textId="77777777" w:rsidR="005C197E" w:rsidRPr="009149FC" w:rsidRDefault="005C197E" w:rsidP="00185E5A">
            <w:pPr>
              <w:spacing w:after="0"/>
              <w:ind w:right="43"/>
              <w:jc w:val="center"/>
              <w:rPr>
                <w:rFonts w:eastAsiaTheme="minorEastAsia"/>
              </w:rPr>
            </w:pPr>
            <w:r w:rsidRPr="009149FC">
              <w:rPr>
                <w:rFonts w:eastAsiaTheme="minorEastAsia"/>
              </w:rPr>
              <w:t>Required</w:t>
            </w:r>
          </w:p>
        </w:tc>
        <w:tc>
          <w:tcPr>
            <w:tcW w:w="1183" w:type="dxa"/>
            <w:shd w:val="clear" w:color="auto" w:fill="F2F2F2" w:themeFill="background1" w:themeFillShade="F2"/>
            <w:vAlign w:val="center"/>
          </w:tcPr>
          <w:p w14:paraId="3AB5E9EB" w14:textId="77777777" w:rsidR="005C197E" w:rsidRPr="009149FC" w:rsidRDefault="005C197E" w:rsidP="00185E5A">
            <w:pPr>
              <w:spacing w:after="0"/>
              <w:ind w:right="43"/>
              <w:jc w:val="center"/>
              <w:rPr>
                <w:rFonts w:eastAsiaTheme="minorEastAsia"/>
              </w:rPr>
            </w:pPr>
            <w:r w:rsidRPr="009149FC">
              <w:rPr>
                <w:rFonts w:eastAsiaTheme="minorEastAsia"/>
              </w:rPr>
              <w:t>SCI101</w:t>
            </w:r>
          </w:p>
        </w:tc>
        <w:tc>
          <w:tcPr>
            <w:tcW w:w="919" w:type="dxa"/>
            <w:shd w:val="clear" w:color="auto" w:fill="F2F2F2" w:themeFill="background1" w:themeFillShade="F2"/>
            <w:vAlign w:val="center"/>
          </w:tcPr>
          <w:p w14:paraId="6FDBA1CF" w14:textId="77777777" w:rsidR="005C197E" w:rsidRPr="009149FC" w:rsidRDefault="005C197E" w:rsidP="00185E5A">
            <w:pPr>
              <w:spacing w:after="0"/>
              <w:ind w:right="43"/>
              <w:jc w:val="center"/>
              <w:rPr>
                <w:rFonts w:eastAsiaTheme="minorEastAsia"/>
              </w:rPr>
            </w:pPr>
            <w:r w:rsidRPr="009149FC">
              <w:rPr>
                <w:rFonts w:eastAsiaTheme="minorEastAsia"/>
              </w:rPr>
              <w:t>3</w:t>
            </w:r>
          </w:p>
        </w:tc>
        <w:tc>
          <w:tcPr>
            <w:tcW w:w="1599" w:type="dxa"/>
            <w:shd w:val="clear" w:color="auto" w:fill="F2F2F2" w:themeFill="background1" w:themeFillShade="F2"/>
            <w:vAlign w:val="center"/>
          </w:tcPr>
          <w:p w14:paraId="57DB7284" w14:textId="77777777" w:rsidR="005C197E" w:rsidRPr="009149FC" w:rsidRDefault="005C197E" w:rsidP="00185E5A">
            <w:pPr>
              <w:spacing w:after="0"/>
              <w:ind w:right="43"/>
              <w:jc w:val="center"/>
              <w:rPr>
                <w:rFonts w:eastAsiaTheme="minorEastAsia"/>
                <w:highlight w:val="yellow"/>
              </w:rPr>
            </w:pPr>
            <w:r w:rsidRPr="009149FC">
              <w:rPr>
                <w:rFonts w:eastAsiaTheme="minorEastAsia"/>
              </w:rPr>
              <w:t>Department Requirement</w:t>
            </w:r>
          </w:p>
        </w:tc>
      </w:tr>
      <w:tr w:rsidR="005C197E" w:rsidRPr="00394544" w14:paraId="26BEB9FB" w14:textId="77777777" w:rsidTr="00185E5A">
        <w:trPr>
          <w:trHeight w:val="245"/>
          <w:tblCellSpacing w:w="7" w:type="dxa"/>
          <w:jc w:val="center"/>
        </w:trPr>
        <w:tc>
          <w:tcPr>
            <w:tcW w:w="888" w:type="dxa"/>
            <w:vMerge/>
            <w:vAlign w:val="center"/>
          </w:tcPr>
          <w:p w14:paraId="5C0029CB" w14:textId="77777777" w:rsidR="005C197E" w:rsidRPr="00394544" w:rsidRDefault="005C197E" w:rsidP="00185E5A">
            <w:pPr>
              <w:spacing w:after="0"/>
              <w:ind w:right="43"/>
              <w:jc w:val="center"/>
              <w:rPr>
                <w:rFonts w:cstheme="minorHAnsi"/>
                <w:b/>
                <w:bCs/>
                <w:sz w:val="24"/>
                <w:szCs w:val="24"/>
              </w:rPr>
            </w:pPr>
          </w:p>
        </w:tc>
        <w:tc>
          <w:tcPr>
            <w:tcW w:w="1322" w:type="dxa"/>
            <w:shd w:val="clear" w:color="auto" w:fill="D9D9D9" w:themeFill="background1" w:themeFillShade="D9"/>
            <w:vAlign w:val="center"/>
          </w:tcPr>
          <w:p w14:paraId="0D503E85" w14:textId="77777777" w:rsidR="005C197E" w:rsidRPr="009149FC" w:rsidRDefault="005C197E" w:rsidP="00185E5A">
            <w:pPr>
              <w:spacing w:after="0"/>
              <w:ind w:right="43"/>
              <w:jc w:val="center"/>
              <w:rPr>
                <w:rFonts w:eastAsiaTheme="minorEastAsia"/>
              </w:rPr>
            </w:pPr>
            <w:r w:rsidRPr="009149FC">
              <w:rPr>
                <w:rFonts w:eastAsiaTheme="minorEastAsia"/>
              </w:rPr>
              <w:t xml:space="preserve">DS350 </w:t>
            </w:r>
          </w:p>
        </w:tc>
        <w:tc>
          <w:tcPr>
            <w:tcW w:w="2446" w:type="dxa"/>
            <w:shd w:val="clear" w:color="auto" w:fill="D9D9D9" w:themeFill="background1" w:themeFillShade="D9"/>
            <w:vAlign w:val="center"/>
          </w:tcPr>
          <w:p w14:paraId="5A7B2BC3" w14:textId="77777777" w:rsidR="005C197E" w:rsidRPr="009149FC" w:rsidRDefault="005C197E" w:rsidP="00185E5A">
            <w:pPr>
              <w:spacing w:after="0"/>
              <w:ind w:right="43"/>
              <w:jc w:val="center"/>
              <w:rPr>
                <w:rFonts w:eastAsiaTheme="minorEastAsia"/>
              </w:rPr>
            </w:pPr>
            <w:r w:rsidRPr="009149FC">
              <w:rPr>
                <w:rFonts w:eastAsiaTheme="minorEastAsia"/>
              </w:rPr>
              <w:t>Introduction to Database</w:t>
            </w:r>
          </w:p>
        </w:tc>
        <w:tc>
          <w:tcPr>
            <w:tcW w:w="1163" w:type="dxa"/>
            <w:shd w:val="clear" w:color="auto" w:fill="D9D9D9" w:themeFill="background1" w:themeFillShade="D9"/>
            <w:vAlign w:val="center"/>
          </w:tcPr>
          <w:p w14:paraId="424AC190" w14:textId="77777777" w:rsidR="005C197E" w:rsidRPr="009149FC" w:rsidRDefault="005C197E" w:rsidP="00185E5A">
            <w:pPr>
              <w:spacing w:after="0"/>
              <w:ind w:right="43"/>
              <w:jc w:val="center"/>
              <w:rPr>
                <w:rFonts w:eastAsiaTheme="minorEastAsia"/>
              </w:rPr>
            </w:pPr>
            <w:r w:rsidRPr="009149FC">
              <w:rPr>
                <w:rFonts w:eastAsiaTheme="minorEastAsia"/>
              </w:rPr>
              <w:t>Required</w:t>
            </w:r>
          </w:p>
        </w:tc>
        <w:tc>
          <w:tcPr>
            <w:tcW w:w="1183" w:type="dxa"/>
            <w:shd w:val="clear" w:color="auto" w:fill="D9D9D9" w:themeFill="background1" w:themeFillShade="D9"/>
            <w:vAlign w:val="center"/>
          </w:tcPr>
          <w:p w14:paraId="48F09677" w14:textId="77777777" w:rsidR="005C197E" w:rsidRPr="009149FC" w:rsidRDefault="005C197E" w:rsidP="00185E5A">
            <w:pPr>
              <w:spacing w:after="0"/>
              <w:ind w:right="43"/>
              <w:jc w:val="center"/>
              <w:rPr>
                <w:rFonts w:eastAsiaTheme="minorEastAsia"/>
              </w:rPr>
            </w:pPr>
            <w:r w:rsidRPr="009149FC">
              <w:rPr>
                <w:rFonts w:eastAsiaTheme="minorEastAsia"/>
              </w:rPr>
              <w:t>DS240</w:t>
            </w:r>
          </w:p>
        </w:tc>
        <w:tc>
          <w:tcPr>
            <w:tcW w:w="919" w:type="dxa"/>
            <w:shd w:val="clear" w:color="auto" w:fill="D9D9D9" w:themeFill="background1" w:themeFillShade="D9"/>
            <w:vAlign w:val="center"/>
          </w:tcPr>
          <w:p w14:paraId="50C93550" w14:textId="77777777" w:rsidR="005C197E" w:rsidRPr="009149FC" w:rsidRDefault="005C197E" w:rsidP="00185E5A">
            <w:pPr>
              <w:spacing w:after="0"/>
              <w:ind w:right="43"/>
              <w:jc w:val="center"/>
              <w:rPr>
                <w:rFonts w:eastAsiaTheme="minorEastAsia"/>
              </w:rPr>
            </w:pPr>
            <w:r w:rsidRPr="009149FC">
              <w:rPr>
                <w:rFonts w:eastAsiaTheme="minorEastAsia"/>
              </w:rPr>
              <w:t>3</w:t>
            </w:r>
          </w:p>
        </w:tc>
        <w:tc>
          <w:tcPr>
            <w:tcW w:w="1599" w:type="dxa"/>
            <w:shd w:val="clear" w:color="auto" w:fill="D9D9D9" w:themeFill="background1" w:themeFillShade="D9"/>
            <w:vAlign w:val="center"/>
          </w:tcPr>
          <w:p w14:paraId="520F0EFC" w14:textId="77777777" w:rsidR="005C197E" w:rsidRPr="009149FC" w:rsidRDefault="005C197E" w:rsidP="00185E5A">
            <w:pPr>
              <w:spacing w:after="0"/>
              <w:ind w:right="43"/>
              <w:jc w:val="center"/>
              <w:rPr>
                <w:rFonts w:eastAsiaTheme="minorEastAsia"/>
              </w:rPr>
            </w:pPr>
            <w:r w:rsidRPr="009149FC">
              <w:rPr>
                <w:rFonts w:eastAsiaTheme="minorEastAsia"/>
              </w:rPr>
              <w:t>College Requirement</w:t>
            </w:r>
          </w:p>
        </w:tc>
      </w:tr>
      <w:tr w:rsidR="005C197E" w:rsidRPr="00394544" w14:paraId="36155ECD" w14:textId="77777777" w:rsidTr="00185E5A">
        <w:trPr>
          <w:trHeight w:val="245"/>
          <w:tblCellSpacing w:w="7" w:type="dxa"/>
          <w:jc w:val="center"/>
        </w:trPr>
        <w:tc>
          <w:tcPr>
            <w:tcW w:w="888" w:type="dxa"/>
            <w:vMerge/>
            <w:vAlign w:val="center"/>
          </w:tcPr>
          <w:p w14:paraId="7DF1A341" w14:textId="77777777" w:rsidR="005C197E" w:rsidRPr="00394544" w:rsidRDefault="005C197E" w:rsidP="00185E5A">
            <w:pPr>
              <w:spacing w:after="0"/>
              <w:ind w:right="43"/>
              <w:jc w:val="center"/>
              <w:rPr>
                <w:rFonts w:cstheme="minorHAnsi"/>
                <w:b/>
                <w:bCs/>
                <w:sz w:val="24"/>
                <w:szCs w:val="24"/>
              </w:rPr>
            </w:pPr>
          </w:p>
        </w:tc>
        <w:tc>
          <w:tcPr>
            <w:tcW w:w="1322" w:type="dxa"/>
            <w:shd w:val="clear" w:color="auto" w:fill="F2F2F2" w:themeFill="background1" w:themeFillShade="F2"/>
            <w:vAlign w:val="center"/>
          </w:tcPr>
          <w:p w14:paraId="3A10E2FC" w14:textId="77777777" w:rsidR="005C197E" w:rsidRPr="009149FC" w:rsidRDefault="005C197E" w:rsidP="00185E5A">
            <w:pPr>
              <w:spacing w:after="0"/>
              <w:ind w:right="43"/>
              <w:jc w:val="center"/>
              <w:rPr>
                <w:rFonts w:eastAsiaTheme="minorEastAsia"/>
              </w:rPr>
            </w:pPr>
            <w:r w:rsidRPr="009149FC">
              <w:rPr>
                <w:rFonts w:eastAsiaTheme="minorEastAsia"/>
              </w:rPr>
              <w:t>DS351</w:t>
            </w:r>
          </w:p>
        </w:tc>
        <w:tc>
          <w:tcPr>
            <w:tcW w:w="2446" w:type="dxa"/>
            <w:shd w:val="clear" w:color="auto" w:fill="F2F2F2" w:themeFill="background1" w:themeFillShade="F2"/>
            <w:vAlign w:val="center"/>
          </w:tcPr>
          <w:p w14:paraId="34E0A674" w14:textId="77777777" w:rsidR="005C197E" w:rsidRPr="009149FC" w:rsidRDefault="005C197E" w:rsidP="00185E5A">
            <w:pPr>
              <w:spacing w:after="0"/>
              <w:ind w:right="43"/>
              <w:jc w:val="center"/>
              <w:rPr>
                <w:rFonts w:eastAsiaTheme="minorEastAsia"/>
              </w:rPr>
            </w:pPr>
            <w:r w:rsidRPr="009149FC">
              <w:rPr>
                <w:rFonts w:eastAsiaTheme="minorEastAsia"/>
              </w:rPr>
              <w:t xml:space="preserve">Operating Systems </w:t>
            </w:r>
          </w:p>
        </w:tc>
        <w:tc>
          <w:tcPr>
            <w:tcW w:w="1163" w:type="dxa"/>
            <w:shd w:val="clear" w:color="auto" w:fill="F2F2F2" w:themeFill="background1" w:themeFillShade="F2"/>
            <w:vAlign w:val="center"/>
          </w:tcPr>
          <w:p w14:paraId="295E7FDE" w14:textId="77777777" w:rsidR="005C197E" w:rsidRPr="009149FC" w:rsidRDefault="005C197E" w:rsidP="00185E5A">
            <w:pPr>
              <w:spacing w:after="0"/>
              <w:ind w:right="43"/>
              <w:jc w:val="center"/>
              <w:rPr>
                <w:rFonts w:eastAsiaTheme="minorEastAsia"/>
              </w:rPr>
            </w:pPr>
            <w:r w:rsidRPr="009149FC">
              <w:rPr>
                <w:rFonts w:eastAsiaTheme="minorEastAsia"/>
              </w:rPr>
              <w:t>Required</w:t>
            </w:r>
          </w:p>
        </w:tc>
        <w:tc>
          <w:tcPr>
            <w:tcW w:w="1183" w:type="dxa"/>
            <w:shd w:val="clear" w:color="auto" w:fill="F2F2F2" w:themeFill="background1" w:themeFillShade="F2"/>
            <w:vAlign w:val="center"/>
          </w:tcPr>
          <w:p w14:paraId="295C2551" w14:textId="77777777" w:rsidR="005C197E" w:rsidRPr="009149FC" w:rsidRDefault="005C197E" w:rsidP="00185E5A">
            <w:pPr>
              <w:spacing w:after="0"/>
              <w:ind w:right="43"/>
              <w:jc w:val="center"/>
              <w:rPr>
                <w:rFonts w:eastAsiaTheme="minorEastAsia"/>
              </w:rPr>
            </w:pPr>
            <w:r w:rsidRPr="009149FC">
              <w:rPr>
                <w:rFonts w:eastAsiaTheme="minorEastAsia"/>
              </w:rPr>
              <w:t>DS243</w:t>
            </w:r>
          </w:p>
        </w:tc>
        <w:tc>
          <w:tcPr>
            <w:tcW w:w="919" w:type="dxa"/>
            <w:shd w:val="clear" w:color="auto" w:fill="F2F2F2" w:themeFill="background1" w:themeFillShade="F2"/>
            <w:vAlign w:val="center"/>
          </w:tcPr>
          <w:p w14:paraId="4F105AB5" w14:textId="77777777" w:rsidR="005C197E" w:rsidRPr="009149FC" w:rsidRDefault="005C197E" w:rsidP="00185E5A">
            <w:pPr>
              <w:spacing w:after="0"/>
              <w:ind w:right="43"/>
              <w:jc w:val="center"/>
              <w:rPr>
                <w:rFonts w:eastAsiaTheme="minorEastAsia"/>
              </w:rPr>
            </w:pPr>
            <w:r w:rsidRPr="009149FC">
              <w:rPr>
                <w:rFonts w:eastAsiaTheme="minorEastAsia"/>
              </w:rPr>
              <w:t>3</w:t>
            </w:r>
          </w:p>
        </w:tc>
        <w:tc>
          <w:tcPr>
            <w:tcW w:w="1599" w:type="dxa"/>
            <w:shd w:val="clear" w:color="auto" w:fill="F2F2F2" w:themeFill="background1" w:themeFillShade="F2"/>
            <w:vAlign w:val="center"/>
          </w:tcPr>
          <w:p w14:paraId="4174BA21" w14:textId="77777777" w:rsidR="005C197E" w:rsidRPr="009149FC" w:rsidRDefault="005C197E" w:rsidP="00185E5A">
            <w:pPr>
              <w:spacing w:after="0"/>
              <w:ind w:right="43"/>
              <w:jc w:val="center"/>
              <w:rPr>
                <w:rFonts w:eastAsiaTheme="minorEastAsia"/>
              </w:rPr>
            </w:pPr>
            <w:r w:rsidRPr="009149FC">
              <w:rPr>
                <w:rFonts w:eastAsiaTheme="minorEastAsia"/>
              </w:rPr>
              <w:t>College Requirement</w:t>
            </w:r>
          </w:p>
        </w:tc>
      </w:tr>
      <w:tr w:rsidR="005C197E" w:rsidRPr="00394544" w14:paraId="10DDD7F1" w14:textId="77777777" w:rsidTr="00185E5A">
        <w:trPr>
          <w:trHeight w:val="245"/>
          <w:tblCellSpacing w:w="7" w:type="dxa"/>
          <w:jc w:val="center"/>
        </w:trPr>
        <w:tc>
          <w:tcPr>
            <w:tcW w:w="888" w:type="dxa"/>
            <w:vMerge/>
            <w:vAlign w:val="center"/>
          </w:tcPr>
          <w:p w14:paraId="6CE2BE01" w14:textId="77777777" w:rsidR="005C197E" w:rsidRPr="00394544" w:rsidRDefault="005C197E" w:rsidP="00185E5A">
            <w:pPr>
              <w:spacing w:after="0"/>
              <w:ind w:right="43"/>
              <w:jc w:val="center"/>
              <w:rPr>
                <w:rFonts w:cstheme="minorHAnsi"/>
                <w:b/>
                <w:bCs/>
                <w:sz w:val="24"/>
                <w:szCs w:val="24"/>
              </w:rPr>
            </w:pPr>
          </w:p>
        </w:tc>
        <w:tc>
          <w:tcPr>
            <w:tcW w:w="1322" w:type="dxa"/>
            <w:shd w:val="clear" w:color="auto" w:fill="D9D9D9" w:themeFill="background1" w:themeFillShade="D9"/>
            <w:vAlign w:val="center"/>
          </w:tcPr>
          <w:p w14:paraId="51A01CE8" w14:textId="77777777" w:rsidR="005C197E" w:rsidRPr="009149FC" w:rsidRDefault="005C197E" w:rsidP="00185E5A">
            <w:pPr>
              <w:spacing w:after="0"/>
              <w:ind w:right="43"/>
              <w:jc w:val="center"/>
              <w:rPr>
                <w:rFonts w:eastAsiaTheme="minorEastAsia"/>
              </w:rPr>
            </w:pPr>
            <w:r w:rsidRPr="009149FC">
              <w:rPr>
                <w:rFonts w:eastAsiaTheme="minorEastAsia"/>
              </w:rPr>
              <w:t xml:space="preserve">STAT202 </w:t>
            </w:r>
          </w:p>
        </w:tc>
        <w:tc>
          <w:tcPr>
            <w:tcW w:w="2446" w:type="dxa"/>
            <w:shd w:val="clear" w:color="auto" w:fill="D9D9D9" w:themeFill="background1" w:themeFillShade="D9"/>
            <w:vAlign w:val="center"/>
          </w:tcPr>
          <w:p w14:paraId="0681C388" w14:textId="77777777" w:rsidR="005C197E" w:rsidRPr="009149FC" w:rsidRDefault="005C197E" w:rsidP="00185E5A">
            <w:pPr>
              <w:spacing w:after="0"/>
              <w:ind w:right="43"/>
              <w:jc w:val="center"/>
              <w:rPr>
                <w:rFonts w:eastAsiaTheme="minorEastAsia"/>
              </w:rPr>
            </w:pPr>
            <w:r w:rsidRPr="009149FC">
              <w:rPr>
                <w:rFonts w:eastAsiaTheme="minorEastAsia"/>
              </w:rPr>
              <w:t>Introduction to Statistics and Probabilities</w:t>
            </w:r>
          </w:p>
        </w:tc>
        <w:tc>
          <w:tcPr>
            <w:tcW w:w="1163" w:type="dxa"/>
            <w:shd w:val="clear" w:color="auto" w:fill="D9D9D9" w:themeFill="background1" w:themeFillShade="D9"/>
            <w:vAlign w:val="center"/>
          </w:tcPr>
          <w:p w14:paraId="3B36E451" w14:textId="77777777" w:rsidR="005C197E" w:rsidRPr="009149FC" w:rsidRDefault="005C197E" w:rsidP="00185E5A">
            <w:pPr>
              <w:spacing w:after="0"/>
              <w:ind w:right="43"/>
              <w:jc w:val="center"/>
              <w:rPr>
                <w:rFonts w:eastAsiaTheme="minorEastAsia"/>
              </w:rPr>
            </w:pPr>
            <w:r w:rsidRPr="009149FC">
              <w:rPr>
                <w:rFonts w:eastAsiaTheme="minorEastAsia"/>
              </w:rPr>
              <w:t>Required</w:t>
            </w:r>
          </w:p>
        </w:tc>
        <w:tc>
          <w:tcPr>
            <w:tcW w:w="1183" w:type="dxa"/>
            <w:shd w:val="clear" w:color="auto" w:fill="D9D9D9" w:themeFill="background1" w:themeFillShade="D9"/>
            <w:vAlign w:val="center"/>
          </w:tcPr>
          <w:p w14:paraId="43E1BBD6" w14:textId="77777777" w:rsidR="005C197E" w:rsidRPr="009149FC" w:rsidRDefault="005C197E" w:rsidP="00185E5A">
            <w:pPr>
              <w:spacing w:after="0"/>
              <w:ind w:right="43"/>
              <w:jc w:val="center"/>
              <w:rPr>
                <w:rFonts w:eastAsiaTheme="minorEastAsia"/>
              </w:rPr>
            </w:pPr>
            <w:r w:rsidRPr="009149FC">
              <w:rPr>
                <w:rFonts w:eastAsiaTheme="minorEastAsia"/>
              </w:rPr>
              <w:t>MATH150</w:t>
            </w:r>
          </w:p>
        </w:tc>
        <w:tc>
          <w:tcPr>
            <w:tcW w:w="919" w:type="dxa"/>
            <w:shd w:val="clear" w:color="auto" w:fill="D9D9D9" w:themeFill="background1" w:themeFillShade="D9"/>
            <w:vAlign w:val="center"/>
          </w:tcPr>
          <w:p w14:paraId="45EFD45D" w14:textId="77777777" w:rsidR="005C197E" w:rsidRPr="009149FC" w:rsidRDefault="005C197E" w:rsidP="00185E5A">
            <w:pPr>
              <w:spacing w:after="0"/>
              <w:ind w:right="43"/>
              <w:jc w:val="center"/>
              <w:rPr>
                <w:rFonts w:eastAsiaTheme="minorEastAsia"/>
              </w:rPr>
            </w:pPr>
            <w:r w:rsidRPr="009149FC">
              <w:rPr>
                <w:rFonts w:eastAsiaTheme="minorEastAsia"/>
              </w:rPr>
              <w:t>3</w:t>
            </w:r>
          </w:p>
        </w:tc>
        <w:tc>
          <w:tcPr>
            <w:tcW w:w="1599" w:type="dxa"/>
            <w:shd w:val="clear" w:color="auto" w:fill="D9D9D9" w:themeFill="background1" w:themeFillShade="D9"/>
            <w:vAlign w:val="center"/>
          </w:tcPr>
          <w:p w14:paraId="1CB2C28A" w14:textId="77777777" w:rsidR="005C197E" w:rsidRPr="009149FC" w:rsidRDefault="005C197E" w:rsidP="00185E5A">
            <w:pPr>
              <w:spacing w:after="0"/>
              <w:ind w:right="43"/>
              <w:jc w:val="center"/>
              <w:rPr>
                <w:rFonts w:eastAsiaTheme="minorEastAsia"/>
              </w:rPr>
            </w:pPr>
            <w:r w:rsidRPr="009149FC">
              <w:rPr>
                <w:rFonts w:eastAsiaTheme="minorEastAsia"/>
              </w:rPr>
              <w:t>Department Requirement</w:t>
            </w:r>
          </w:p>
        </w:tc>
      </w:tr>
      <w:tr w:rsidR="005C197E" w:rsidRPr="00394544" w14:paraId="4E518584" w14:textId="77777777" w:rsidTr="00185E5A">
        <w:trPr>
          <w:trHeight w:val="245"/>
          <w:tblCellSpacing w:w="7" w:type="dxa"/>
          <w:jc w:val="center"/>
        </w:trPr>
        <w:tc>
          <w:tcPr>
            <w:tcW w:w="888" w:type="dxa"/>
            <w:vMerge/>
            <w:vAlign w:val="center"/>
          </w:tcPr>
          <w:p w14:paraId="29B1E7AF" w14:textId="77777777" w:rsidR="005C197E" w:rsidRPr="00394544" w:rsidRDefault="005C197E" w:rsidP="00185E5A">
            <w:pPr>
              <w:spacing w:after="0"/>
              <w:ind w:right="43"/>
              <w:jc w:val="center"/>
              <w:rPr>
                <w:rFonts w:cstheme="minorHAnsi"/>
                <w:b/>
                <w:bCs/>
                <w:sz w:val="24"/>
                <w:szCs w:val="24"/>
              </w:rPr>
            </w:pPr>
          </w:p>
        </w:tc>
        <w:tc>
          <w:tcPr>
            <w:tcW w:w="1322" w:type="dxa"/>
            <w:shd w:val="clear" w:color="auto" w:fill="F2F2F2" w:themeFill="background1" w:themeFillShade="F2"/>
            <w:vAlign w:val="center"/>
          </w:tcPr>
          <w:p w14:paraId="2911E1B8" w14:textId="77777777" w:rsidR="005C197E" w:rsidRPr="009149FC" w:rsidRDefault="005C197E" w:rsidP="00185E5A">
            <w:pPr>
              <w:spacing w:after="0"/>
              <w:ind w:right="43"/>
              <w:jc w:val="center"/>
              <w:rPr>
                <w:rFonts w:eastAsiaTheme="minorEastAsia"/>
              </w:rPr>
            </w:pPr>
            <w:r w:rsidRPr="009149FC">
              <w:rPr>
                <w:rFonts w:eastAsiaTheme="minorEastAsia"/>
              </w:rPr>
              <w:t>DS352</w:t>
            </w:r>
          </w:p>
        </w:tc>
        <w:tc>
          <w:tcPr>
            <w:tcW w:w="2446" w:type="dxa"/>
            <w:shd w:val="clear" w:color="auto" w:fill="F2F2F2" w:themeFill="background1" w:themeFillShade="F2"/>
            <w:vAlign w:val="center"/>
          </w:tcPr>
          <w:p w14:paraId="2E0D0BB6" w14:textId="77777777" w:rsidR="005C197E" w:rsidRPr="009149FC" w:rsidRDefault="005C197E" w:rsidP="00185E5A">
            <w:pPr>
              <w:spacing w:after="0"/>
              <w:ind w:right="43"/>
              <w:jc w:val="center"/>
              <w:rPr>
                <w:rFonts w:eastAsiaTheme="minorEastAsia"/>
              </w:rPr>
            </w:pPr>
            <w:r w:rsidRPr="009149FC">
              <w:rPr>
                <w:rFonts w:eastAsiaTheme="minorEastAsia"/>
              </w:rPr>
              <w:t>Design and Analysis of Algorithms</w:t>
            </w:r>
          </w:p>
        </w:tc>
        <w:tc>
          <w:tcPr>
            <w:tcW w:w="1163" w:type="dxa"/>
            <w:shd w:val="clear" w:color="auto" w:fill="F2F2F2" w:themeFill="background1" w:themeFillShade="F2"/>
            <w:vAlign w:val="center"/>
          </w:tcPr>
          <w:p w14:paraId="458723FA" w14:textId="77777777" w:rsidR="005C197E" w:rsidRPr="009149FC" w:rsidRDefault="005C197E" w:rsidP="00185E5A">
            <w:pPr>
              <w:spacing w:after="0"/>
              <w:ind w:right="43"/>
              <w:jc w:val="center"/>
              <w:rPr>
                <w:rFonts w:eastAsiaTheme="minorEastAsia"/>
              </w:rPr>
            </w:pPr>
            <w:r w:rsidRPr="009149FC">
              <w:rPr>
                <w:rFonts w:eastAsiaTheme="minorEastAsia"/>
              </w:rPr>
              <w:t>Required</w:t>
            </w:r>
          </w:p>
        </w:tc>
        <w:tc>
          <w:tcPr>
            <w:tcW w:w="1183" w:type="dxa"/>
            <w:shd w:val="clear" w:color="auto" w:fill="F2F2F2" w:themeFill="background1" w:themeFillShade="F2"/>
            <w:vAlign w:val="center"/>
          </w:tcPr>
          <w:p w14:paraId="6C7C0602" w14:textId="77777777" w:rsidR="005C197E" w:rsidRPr="009149FC" w:rsidRDefault="005C197E" w:rsidP="00185E5A">
            <w:pPr>
              <w:spacing w:after="0"/>
              <w:ind w:right="43"/>
              <w:jc w:val="center"/>
              <w:rPr>
                <w:rFonts w:eastAsiaTheme="minorEastAsia"/>
              </w:rPr>
            </w:pPr>
            <w:r w:rsidRPr="009149FC">
              <w:rPr>
                <w:rFonts w:eastAsiaTheme="minorEastAsia"/>
              </w:rPr>
              <w:t>DS240</w:t>
            </w:r>
          </w:p>
        </w:tc>
        <w:tc>
          <w:tcPr>
            <w:tcW w:w="919" w:type="dxa"/>
            <w:shd w:val="clear" w:color="auto" w:fill="F2F2F2" w:themeFill="background1" w:themeFillShade="F2"/>
            <w:vAlign w:val="center"/>
          </w:tcPr>
          <w:p w14:paraId="6CFF72E9" w14:textId="77777777" w:rsidR="005C197E" w:rsidRPr="009149FC" w:rsidRDefault="005C197E" w:rsidP="00185E5A">
            <w:pPr>
              <w:spacing w:after="0"/>
              <w:ind w:right="43"/>
              <w:jc w:val="center"/>
              <w:rPr>
                <w:rFonts w:eastAsiaTheme="minorEastAsia"/>
              </w:rPr>
            </w:pPr>
            <w:r w:rsidRPr="009149FC">
              <w:rPr>
                <w:rFonts w:eastAsiaTheme="minorEastAsia"/>
              </w:rPr>
              <w:t>3</w:t>
            </w:r>
          </w:p>
        </w:tc>
        <w:tc>
          <w:tcPr>
            <w:tcW w:w="1599" w:type="dxa"/>
            <w:shd w:val="clear" w:color="auto" w:fill="F2F2F2" w:themeFill="background1" w:themeFillShade="F2"/>
            <w:vAlign w:val="center"/>
          </w:tcPr>
          <w:p w14:paraId="1EE83BF9" w14:textId="77777777" w:rsidR="005C197E" w:rsidRPr="009149FC" w:rsidRDefault="005C197E" w:rsidP="00185E5A">
            <w:pPr>
              <w:spacing w:after="0"/>
              <w:ind w:right="43"/>
              <w:jc w:val="center"/>
              <w:rPr>
                <w:rFonts w:eastAsiaTheme="minorEastAsia"/>
              </w:rPr>
            </w:pPr>
            <w:r w:rsidRPr="009149FC">
              <w:rPr>
                <w:rFonts w:eastAsiaTheme="minorEastAsia"/>
              </w:rPr>
              <w:t>Department Requirement</w:t>
            </w:r>
          </w:p>
        </w:tc>
      </w:tr>
      <w:tr w:rsidR="005C197E" w:rsidRPr="00394544" w14:paraId="44E02660" w14:textId="77777777" w:rsidTr="00185E5A">
        <w:trPr>
          <w:trHeight w:val="245"/>
          <w:tblCellSpacing w:w="7" w:type="dxa"/>
          <w:jc w:val="center"/>
        </w:trPr>
        <w:tc>
          <w:tcPr>
            <w:tcW w:w="888" w:type="dxa"/>
            <w:vMerge/>
            <w:vAlign w:val="center"/>
          </w:tcPr>
          <w:p w14:paraId="287BEC6D" w14:textId="77777777" w:rsidR="005C197E" w:rsidRPr="00394544" w:rsidRDefault="005C197E" w:rsidP="00185E5A">
            <w:pPr>
              <w:spacing w:after="0"/>
              <w:ind w:right="43"/>
              <w:jc w:val="center"/>
              <w:rPr>
                <w:rFonts w:cstheme="minorHAnsi"/>
                <w:b/>
                <w:bCs/>
                <w:sz w:val="24"/>
                <w:szCs w:val="24"/>
              </w:rPr>
            </w:pPr>
          </w:p>
        </w:tc>
        <w:tc>
          <w:tcPr>
            <w:tcW w:w="1322" w:type="dxa"/>
            <w:shd w:val="clear" w:color="auto" w:fill="D9D9D9" w:themeFill="background1" w:themeFillShade="D9"/>
            <w:vAlign w:val="center"/>
          </w:tcPr>
          <w:p w14:paraId="3529D269" w14:textId="77777777" w:rsidR="005C197E" w:rsidRPr="009149FC" w:rsidRDefault="005C197E" w:rsidP="00185E5A">
            <w:pPr>
              <w:spacing w:after="0"/>
              <w:ind w:right="43"/>
              <w:jc w:val="center"/>
              <w:rPr>
                <w:rFonts w:eastAsiaTheme="minorEastAsia"/>
              </w:rPr>
            </w:pPr>
            <w:r w:rsidRPr="009149FC">
              <w:rPr>
                <w:rFonts w:eastAsiaTheme="minorEastAsia"/>
              </w:rPr>
              <w:t>DS353</w:t>
            </w:r>
          </w:p>
        </w:tc>
        <w:tc>
          <w:tcPr>
            <w:tcW w:w="2446" w:type="dxa"/>
            <w:shd w:val="clear" w:color="auto" w:fill="D9D9D9" w:themeFill="background1" w:themeFillShade="D9"/>
            <w:vAlign w:val="center"/>
          </w:tcPr>
          <w:p w14:paraId="2079E48E" w14:textId="77777777" w:rsidR="005C197E" w:rsidRPr="009149FC" w:rsidRDefault="005C197E" w:rsidP="00185E5A">
            <w:pPr>
              <w:spacing w:after="0"/>
              <w:ind w:right="43"/>
              <w:jc w:val="center"/>
              <w:rPr>
                <w:rFonts w:eastAsiaTheme="minorEastAsia"/>
              </w:rPr>
            </w:pPr>
            <w:r w:rsidRPr="009149FC">
              <w:rPr>
                <w:rFonts w:eastAsiaTheme="minorEastAsia"/>
              </w:rPr>
              <w:t>Project Management in Computing</w:t>
            </w:r>
          </w:p>
        </w:tc>
        <w:tc>
          <w:tcPr>
            <w:tcW w:w="1163" w:type="dxa"/>
            <w:shd w:val="clear" w:color="auto" w:fill="D9D9D9" w:themeFill="background1" w:themeFillShade="D9"/>
            <w:vAlign w:val="center"/>
          </w:tcPr>
          <w:p w14:paraId="7F41F054" w14:textId="77777777" w:rsidR="005C197E" w:rsidRPr="009149FC" w:rsidRDefault="005C197E" w:rsidP="00185E5A">
            <w:pPr>
              <w:spacing w:after="0"/>
              <w:ind w:right="43"/>
              <w:jc w:val="center"/>
              <w:rPr>
                <w:rFonts w:eastAsiaTheme="minorEastAsia"/>
              </w:rPr>
            </w:pPr>
            <w:r w:rsidRPr="009149FC">
              <w:rPr>
                <w:rFonts w:eastAsiaTheme="minorEastAsia"/>
              </w:rPr>
              <w:t>Required</w:t>
            </w:r>
          </w:p>
        </w:tc>
        <w:tc>
          <w:tcPr>
            <w:tcW w:w="1183" w:type="dxa"/>
            <w:shd w:val="clear" w:color="auto" w:fill="D9D9D9" w:themeFill="background1" w:themeFillShade="D9"/>
            <w:vAlign w:val="center"/>
          </w:tcPr>
          <w:p w14:paraId="1FADB111" w14:textId="77777777" w:rsidR="005C197E" w:rsidRPr="009149FC" w:rsidRDefault="005C197E" w:rsidP="00185E5A">
            <w:pPr>
              <w:spacing w:after="0"/>
              <w:ind w:right="43"/>
              <w:jc w:val="center"/>
              <w:rPr>
                <w:rFonts w:eastAsiaTheme="minorEastAsia"/>
              </w:rPr>
            </w:pPr>
            <w:r w:rsidRPr="009149FC">
              <w:rPr>
                <w:rFonts w:eastAsiaTheme="minorEastAsia"/>
                <w:rtl/>
              </w:rPr>
              <w:t>ـــ</w:t>
            </w:r>
          </w:p>
        </w:tc>
        <w:tc>
          <w:tcPr>
            <w:tcW w:w="919" w:type="dxa"/>
            <w:shd w:val="clear" w:color="auto" w:fill="D9D9D9" w:themeFill="background1" w:themeFillShade="D9"/>
            <w:vAlign w:val="center"/>
          </w:tcPr>
          <w:p w14:paraId="656E980A" w14:textId="77777777" w:rsidR="005C197E" w:rsidRPr="009149FC" w:rsidRDefault="005C197E" w:rsidP="00185E5A">
            <w:pPr>
              <w:spacing w:after="0"/>
              <w:ind w:right="43"/>
              <w:jc w:val="center"/>
              <w:rPr>
                <w:rFonts w:eastAsiaTheme="minorEastAsia"/>
              </w:rPr>
            </w:pPr>
            <w:r w:rsidRPr="009149FC">
              <w:rPr>
                <w:rFonts w:eastAsiaTheme="minorEastAsia"/>
              </w:rPr>
              <w:t>3</w:t>
            </w:r>
          </w:p>
        </w:tc>
        <w:tc>
          <w:tcPr>
            <w:tcW w:w="1599" w:type="dxa"/>
            <w:shd w:val="clear" w:color="auto" w:fill="D9D9D9" w:themeFill="background1" w:themeFillShade="D9"/>
            <w:vAlign w:val="center"/>
          </w:tcPr>
          <w:p w14:paraId="5ECBA0AE" w14:textId="77777777" w:rsidR="005C197E" w:rsidRPr="009149FC" w:rsidRDefault="005C197E" w:rsidP="00185E5A">
            <w:pPr>
              <w:spacing w:after="0"/>
              <w:ind w:right="43"/>
              <w:jc w:val="center"/>
              <w:rPr>
                <w:rFonts w:eastAsiaTheme="minorEastAsia"/>
              </w:rPr>
            </w:pPr>
            <w:r w:rsidRPr="009149FC">
              <w:rPr>
                <w:rFonts w:eastAsiaTheme="minorEastAsia"/>
              </w:rPr>
              <w:t>Department Requirement</w:t>
            </w:r>
          </w:p>
        </w:tc>
      </w:tr>
      <w:tr w:rsidR="005C197E" w:rsidRPr="00394544" w14:paraId="74683C14" w14:textId="77777777" w:rsidTr="00185E5A">
        <w:trPr>
          <w:trHeight w:val="245"/>
          <w:tblCellSpacing w:w="7" w:type="dxa"/>
          <w:jc w:val="center"/>
        </w:trPr>
        <w:tc>
          <w:tcPr>
            <w:tcW w:w="888" w:type="dxa"/>
            <w:vMerge w:val="restart"/>
            <w:shd w:val="clear" w:color="auto" w:fill="52B5C2"/>
            <w:vAlign w:val="center"/>
          </w:tcPr>
          <w:p w14:paraId="662D11AE" w14:textId="77777777" w:rsidR="005C197E" w:rsidRPr="00394544" w:rsidRDefault="005C197E" w:rsidP="00185E5A">
            <w:pPr>
              <w:spacing w:after="0"/>
              <w:jc w:val="center"/>
              <w:rPr>
                <w:rFonts w:cstheme="minorHAnsi"/>
                <w:b/>
                <w:bCs/>
                <w:color w:val="FFFFFF" w:themeColor="background1"/>
                <w:sz w:val="24"/>
                <w:szCs w:val="24"/>
              </w:rPr>
            </w:pPr>
            <w:r w:rsidRPr="00394544">
              <w:rPr>
                <w:rFonts w:cstheme="minorHAnsi"/>
                <w:b/>
                <w:bCs/>
                <w:color w:val="FFFFFF" w:themeColor="background1"/>
                <w:sz w:val="24"/>
                <w:szCs w:val="24"/>
              </w:rPr>
              <w:t>Level</w:t>
            </w:r>
          </w:p>
          <w:p w14:paraId="6A0C341F" w14:textId="77777777" w:rsidR="005C197E" w:rsidRPr="00394544" w:rsidRDefault="005C197E" w:rsidP="00185E5A">
            <w:pPr>
              <w:spacing w:after="0"/>
              <w:ind w:right="43"/>
              <w:jc w:val="center"/>
              <w:rPr>
                <w:rFonts w:cstheme="minorHAnsi"/>
                <w:b/>
                <w:bCs/>
                <w:color w:val="FFFFFF" w:themeColor="background1"/>
                <w:sz w:val="24"/>
                <w:szCs w:val="24"/>
              </w:rPr>
            </w:pPr>
            <w:r w:rsidRPr="00394544">
              <w:rPr>
                <w:rFonts w:cstheme="minorHAnsi"/>
                <w:b/>
                <w:bCs/>
                <w:color w:val="FFFFFF" w:themeColor="background1"/>
                <w:sz w:val="24"/>
                <w:szCs w:val="24"/>
              </w:rPr>
              <w:t>6</w:t>
            </w:r>
          </w:p>
        </w:tc>
        <w:tc>
          <w:tcPr>
            <w:tcW w:w="1322" w:type="dxa"/>
            <w:shd w:val="clear" w:color="auto" w:fill="F2F2F2" w:themeFill="background1" w:themeFillShade="F2"/>
            <w:vAlign w:val="center"/>
          </w:tcPr>
          <w:p w14:paraId="71388963" w14:textId="77777777" w:rsidR="005C197E" w:rsidRPr="009149FC" w:rsidRDefault="005C197E" w:rsidP="00185E5A">
            <w:pPr>
              <w:spacing w:after="0"/>
              <w:ind w:right="43"/>
              <w:jc w:val="center"/>
              <w:rPr>
                <w:rFonts w:eastAsiaTheme="minorEastAsia"/>
              </w:rPr>
            </w:pPr>
            <w:r w:rsidRPr="009149FC">
              <w:rPr>
                <w:rFonts w:eastAsiaTheme="minorEastAsia"/>
              </w:rPr>
              <w:t>DS360</w:t>
            </w:r>
          </w:p>
        </w:tc>
        <w:tc>
          <w:tcPr>
            <w:tcW w:w="2446" w:type="dxa"/>
            <w:shd w:val="clear" w:color="auto" w:fill="F2F2F2" w:themeFill="background1" w:themeFillShade="F2"/>
            <w:vAlign w:val="center"/>
          </w:tcPr>
          <w:p w14:paraId="20FB8C09" w14:textId="77777777" w:rsidR="005C197E" w:rsidRPr="009149FC" w:rsidRDefault="005C197E" w:rsidP="00185E5A">
            <w:pPr>
              <w:spacing w:after="0"/>
              <w:ind w:right="43"/>
              <w:jc w:val="center"/>
              <w:rPr>
                <w:rFonts w:eastAsiaTheme="minorEastAsia"/>
              </w:rPr>
            </w:pPr>
            <w:r w:rsidRPr="009149FC">
              <w:rPr>
                <w:rFonts w:eastAsiaTheme="minorEastAsia"/>
              </w:rPr>
              <w:t>Computer Networks</w:t>
            </w:r>
          </w:p>
        </w:tc>
        <w:tc>
          <w:tcPr>
            <w:tcW w:w="1163" w:type="dxa"/>
            <w:shd w:val="clear" w:color="auto" w:fill="F2F2F2" w:themeFill="background1" w:themeFillShade="F2"/>
            <w:vAlign w:val="center"/>
          </w:tcPr>
          <w:p w14:paraId="6D37EC7D" w14:textId="77777777" w:rsidR="005C197E" w:rsidRPr="009149FC" w:rsidRDefault="005C197E" w:rsidP="00185E5A">
            <w:pPr>
              <w:spacing w:after="0"/>
              <w:ind w:right="43"/>
              <w:jc w:val="center"/>
              <w:rPr>
                <w:rFonts w:eastAsiaTheme="minorEastAsia"/>
              </w:rPr>
            </w:pPr>
            <w:r w:rsidRPr="009149FC">
              <w:rPr>
                <w:rFonts w:eastAsiaTheme="minorEastAsia"/>
              </w:rPr>
              <w:t>Required</w:t>
            </w:r>
          </w:p>
        </w:tc>
        <w:tc>
          <w:tcPr>
            <w:tcW w:w="1183" w:type="dxa"/>
            <w:shd w:val="clear" w:color="auto" w:fill="F2F2F2" w:themeFill="background1" w:themeFillShade="F2"/>
            <w:vAlign w:val="center"/>
          </w:tcPr>
          <w:p w14:paraId="15787298" w14:textId="77777777" w:rsidR="005C197E" w:rsidRPr="009149FC" w:rsidRDefault="005C197E" w:rsidP="00185E5A">
            <w:pPr>
              <w:spacing w:after="0"/>
              <w:ind w:right="43"/>
              <w:jc w:val="center"/>
              <w:rPr>
                <w:rFonts w:eastAsiaTheme="minorEastAsia"/>
              </w:rPr>
            </w:pPr>
            <w:r w:rsidRPr="009149FC">
              <w:rPr>
                <w:rFonts w:eastAsiaTheme="minorEastAsia"/>
              </w:rPr>
              <w:t>DS243</w:t>
            </w:r>
          </w:p>
        </w:tc>
        <w:tc>
          <w:tcPr>
            <w:tcW w:w="919" w:type="dxa"/>
            <w:shd w:val="clear" w:color="auto" w:fill="F2F2F2" w:themeFill="background1" w:themeFillShade="F2"/>
            <w:vAlign w:val="center"/>
          </w:tcPr>
          <w:p w14:paraId="48D0FC5F" w14:textId="77777777" w:rsidR="005C197E" w:rsidRPr="009149FC" w:rsidRDefault="005C197E" w:rsidP="00185E5A">
            <w:pPr>
              <w:spacing w:after="0"/>
              <w:ind w:right="43"/>
              <w:jc w:val="center"/>
              <w:rPr>
                <w:rFonts w:eastAsiaTheme="minorEastAsia"/>
                <w:rtl/>
              </w:rPr>
            </w:pPr>
            <w:r w:rsidRPr="009149FC">
              <w:rPr>
                <w:rFonts w:eastAsiaTheme="minorEastAsia"/>
              </w:rPr>
              <w:t>3</w:t>
            </w:r>
          </w:p>
        </w:tc>
        <w:tc>
          <w:tcPr>
            <w:tcW w:w="1599" w:type="dxa"/>
            <w:shd w:val="clear" w:color="auto" w:fill="F2F2F2" w:themeFill="background1" w:themeFillShade="F2"/>
            <w:vAlign w:val="center"/>
          </w:tcPr>
          <w:p w14:paraId="146EA979" w14:textId="77777777" w:rsidR="005C197E" w:rsidRPr="009149FC" w:rsidRDefault="005C197E" w:rsidP="00185E5A">
            <w:pPr>
              <w:spacing w:after="0"/>
              <w:ind w:right="43"/>
              <w:jc w:val="center"/>
              <w:rPr>
                <w:rFonts w:eastAsiaTheme="minorEastAsia"/>
              </w:rPr>
            </w:pPr>
            <w:r w:rsidRPr="009149FC">
              <w:rPr>
                <w:rFonts w:eastAsiaTheme="minorEastAsia"/>
              </w:rPr>
              <w:t>College Requirement</w:t>
            </w:r>
          </w:p>
        </w:tc>
      </w:tr>
      <w:tr w:rsidR="005C197E" w:rsidRPr="00394544" w14:paraId="7BB99A85" w14:textId="77777777" w:rsidTr="00185E5A">
        <w:trPr>
          <w:trHeight w:val="245"/>
          <w:tblCellSpacing w:w="7" w:type="dxa"/>
          <w:jc w:val="center"/>
        </w:trPr>
        <w:tc>
          <w:tcPr>
            <w:tcW w:w="888" w:type="dxa"/>
            <w:vMerge/>
            <w:vAlign w:val="center"/>
          </w:tcPr>
          <w:p w14:paraId="5DD5C326" w14:textId="77777777" w:rsidR="005C197E" w:rsidRPr="00394544" w:rsidRDefault="005C197E" w:rsidP="00185E5A">
            <w:pPr>
              <w:spacing w:after="0"/>
              <w:ind w:right="43"/>
              <w:jc w:val="center"/>
              <w:rPr>
                <w:rFonts w:cstheme="minorHAnsi"/>
                <w:b/>
                <w:bCs/>
                <w:color w:val="FFFFFF" w:themeColor="background1"/>
                <w:sz w:val="24"/>
                <w:szCs w:val="24"/>
              </w:rPr>
            </w:pPr>
          </w:p>
        </w:tc>
        <w:tc>
          <w:tcPr>
            <w:tcW w:w="1322" w:type="dxa"/>
            <w:shd w:val="clear" w:color="auto" w:fill="D9D9D9" w:themeFill="background1" w:themeFillShade="D9"/>
            <w:vAlign w:val="center"/>
          </w:tcPr>
          <w:p w14:paraId="6CAC7A9E" w14:textId="77777777" w:rsidR="005C197E" w:rsidRPr="009149FC" w:rsidRDefault="005C197E" w:rsidP="00185E5A">
            <w:pPr>
              <w:spacing w:after="0"/>
              <w:ind w:right="43"/>
              <w:jc w:val="center"/>
              <w:rPr>
                <w:rFonts w:eastAsiaTheme="minorEastAsia"/>
              </w:rPr>
            </w:pPr>
            <w:r w:rsidRPr="009149FC">
              <w:rPr>
                <w:rFonts w:eastAsiaTheme="minorEastAsia"/>
              </w:rPr>
              <w:t>DS361</w:t>
            </w:r>
          </w:p>
        </w:tc>
        <w:tc>
          <w:tcPr>
            <w:tcW w:w="2446" w:type="dxa"/>
            <w:shd w:val="clear" w:color="auto" w:fill="D9D9D9" w:themeFill="background1" w:themeFillShade="D9"/>
            <w:vAlign w:val="center"/>
          </w:tcPr>
          <w:p w14:paraId="2FE8FC3B" w14:textId="77777777" w:rsidR="005C197E" w:rsidRPr="009149FC" w:rsidRDefault="005C197E" w:rsidP="00185E5A">
            <w:pPr>
              <w:spacing w:after="0"/>
              <w:ind w:right="43"/>
              <w:jc w:val="center"/>
              <w:rPr>
                <w:rFonts w:eastAsiaTheme="minorEastAsia"/>
              </w:rPr>
            </w:pPr>
            <w:r w:rsidRPr="009149FC">
              <w:rPr>
                <w:rFonts w:eastAsiaTheme="minorEastAsia"/>
              </w:rPr>
              <w:t xml:space="preserve">System Analysis and Design   </w:t>
            </w:r>
          </w:p>
        </w:tc>
        <w:tc>
          <w:tcPr>
            <w:tcW w:w="1163" w:type="dxa"/>
            <w:shd w:val="clear" w:color="auto" w:fill="D9D9D9" w:themeFill="background1" w:themeFillShade="D9"/>
            <w:vAlign w:val="center"/>
          </w:tcPr>
          <w:p w14:paraId="18212E97" w14:textId="77777777" w:rsidR="005C197E" w:rsidRPr="009149FC" w:rsidRDefault="005C197E" w:rsidP="00185E5A">
            <w:pPr>
              <w:spacing w:after="0"/>
              <w:ind w:right="43"/>
              <w:jc w:val="center"/>
              <w:rPr>
                <w:rFonts w:eastAsiaTheme="minorEastAsia"/>
              </w:rPr>
            </w:pPr>
            <w:r w:rsidRPr="009149FC">
              <w:rPr>
                <w:rFonts w:eastAsiaTheme="minorEastAsia"/>
              </w:rPr>
              <w:t>Required</w:t>
            </w:r>
          </w:p>
        </w:tc>
        <w:tc>
          <w:tcPr>
            <w:tcW w:w="1183" w:type="dxa"/>
            <w:shd w:val="clear" w:color="auto" w:fill="D9D9D9" w:themeFill="background1" w:themeFillShade="D9"/>
            <w:vAlign w:val="center"/>
          </w:tcPr>
          <w:p w14:paraId="4C051173" w14:textId="77777777" w:rsidR="005C197E" w:rsidRPr="009149FC" w:rsidRDefault="005C197E" w:rsidP="00185E5A">
            <w:pPr>
              <w:spacing w:after="0"/>
              <w:ind w:right="43"/>
              <w:jc w:val="center"/>
              <w:rPr>
                <w:rFonts w:eastAsiaTheme="minorEastAsia"/>
              </w:rPr>
            </w:pPr>
            <w:r w:rsidRPr="009149FC">
              <w:rPr>
                <w:rFonts w:eastAsiaTheme="minorEastAsia"/>
              </w:rPr>
              <w:t>DS240</w:t>
            </w:r>
          </w:p>
        </w:tc>
        <w:tc>
          <w:tcPr>
            <w:tcW w:w="919" w:type="dxa"/>
            <w:shd w:val="clear" w:color="auto" w:fill="D9D9D9" w:themeFill="background1" w:themeFillShade="D9"/>
            <w:vAlign w:val="center"/>
          </w:tcPr>
          <w:p w14:paraId="797B4443" w14:textId="77777777" w:rsidR="005C197E" w:rsidRPr="009149FC" w:rsidRDefault="005C197E" w:rsidP="00185E5A">
            <w:pPr>
              <w:spacing w:after="0"/>
              <w:ind w:right="43"/>
              <w:jc w:val="center"/>
              <w:rPr>
                <w:rFonts w:eastAsiaTheme="minorEastAsia"/>
                <w:rtl/>
              </w:rPr>
            </w:pPr>
            <w:r w:rsidRPr="009149FC">
              <w:rPr>
                <w:rFonts w:eastAsiaTheme="minorEastAsia"/>
              </w:rPr>
              <w:t>3</w:t>
            </w:r>
          </w:p>
        </w:tc>
        <w:tc>
          <w:tcPr>
            <w:tcW w:w="1599" w:type="dxa"/>
            <w:shd w:val="clear" w:color="auto" w:fill="D9D9D9" w:themeFill="background1" w:themeFillShade="D9"/>
            <w:vAlign w:val="center"/>
          </w:tcPr>
          <w:p w14:paraId="08F6B63B" w14:textId="77777777" w:rsidR="005C197E" w:rsidRPr="009149FC" w:rsidRDefault="005C197E" w:rsidP="00185E5A">
            <w:pPr>
              <w:spacing w:after="0"/>
              <w:ind w:right="43"/>
              <w:jc w:val="center"/>
              <w:rPr>
                <w:rFonts w:eastAsiaTheme="minorEastAsia"/>
              </w:rPr>
            </w:pPr>
            <w:r w:rsidRPr="009149FC">
              <w:rPr>
                <w:rFonts w:eastAsiaTheme="minorEastAsia"/>
              </w:rPr>
              <w:t>Department Requirement</w:t>
            </w:r>
          </w:p>
        </w:tc>
      </w:tr>
      <w:tr w:rsidR="005C197E" w:rsidRPr="00394544" w14:paraId="081D0E4B" w14:textId="77777777" w:rsidTr="00185E5A">
        <w:trPr>
          <w:trHeight w:val="245"/>
          <w:tblCellSpacing w:w="7" w:type="dxa"/>
          <w:jc w:val="center"/>
        </w:trPr>
        <w:tc>
          <w:tcPr>
            <w:tcW w:w="888" w:type="dxa"/>
            <w:vMerge/>
            <w:vAlign w:val="center"/>
          </w:tcPr>
          <w:p w14:paraId="1A69DD26" w14:textId="77777777" w:rsidR="005C197E" w:rsidRPr="00394544" w:rsidRDefault="005C197E" w:rsidP="00185E5A">
            <w:pPr>
              <w:spacing w:after="0"/>
              <w:ind w:right="43"/>
              <w:jc w:val="center"/>
              <w:rPr>
                <w:rFonts w:cstheme="minorHAnsi"/>
                <w:b/>
                <w:bCs/>
                <w:color w:val="FFFFFF" w:themeColor="background1"/>
                <w:sz w:val="24"/>
                <w:szCs w:val="24"/>
              </w:rPr>
            </w:pPr>
          </w:p>
        </w:tc>
        <w:tc>
          <w:tcPr>
            <w:tcW w:w="1322" w:type="dxa"/>
            <w:shd w:val="clear" w:color="auto" w:fill="F2F2F2" w:themeFill="background1" w:themeFillShade="F2"/>
            <w:vAlign w:val="center"/>
          </w:tcPr>
          <w:p w14:paraId="6A55C5F5" w14:textId="77777777" w:rsidR="005C197E" w:rsidRPr="009149FC" w:rsidRDefault="005C197E" w:rsidP="00185E5A">
            <w:pPr>
              <w:spacing w:after="0"/>
              <w:ind w:right="43"/>
              <w:jc w:val="center"/>
              <w:rPr>
                <w:rFonts w:eastAsiaTheme="minorEastAsia"/>
              </w:rPr>
            </w:pPr>
            <w:r w:rsidRPr="009149FC">
              <w:rPr>
                <w:rFonts w:eastAsiaTheme="minorEastAsia"/>
              </w:rPr>
              <w:t>DS362</w:t>
            </w:r>
          </w:p>
        </w:tc>
        <w:tc>
          <w:tcPr>
            <w:tcW w:w="2446" w:type="dxa"/>
            <w:shd w:val="clear" w:color="auto" w:fill="F2F2F2" w:themeFill="background1" w:themeFillShade="F2"/>
            <w:vAlign w:val="center"/>
          </w:tcPr>
          <w:p w14:paraId="779828F5" w14:textId="77777777" w:rsidR="005C197E" w:rsidRPr="009149FC" w:rsidRDefault="005C197E" w:rsidP="00185E5A">
            <w:pPr>
              <w:spacing w:after="0"/>
              <w:ind w:right="43"/>
              <w:jc w:val="center"/>
              <w:rPr>
                <w:rFonts w:eastAsiaTheme="minorEastAsia"/>
              </w:rPr>
            </w:pPr>
            <w:r w:rsidRPr="009149FC">
              <w:rPr>
                <w:rFonts w:eastAsiaTheme="minorEastAsia"/>
              </w:rPr>
              <w:t xml:space="preserve">Web Programming </w:t>
            </w:r>
          </w:p>
        </w:tc>
        <w:tc>
          <w:tcPr>
            <w:tcW w:w="1163" w:type="dxa"/>
            <w:shd w:val="clear" w:color="auto" w:fill="F2F2F2" w:themeFill="background1" w:themeFillShade="F2"/>
            <w:vAlign w:val="center"/>
          </w:tcPr>
          <w:p w14:paraId="236840DB" w14:textId="77777777" w:rsidR="005C197E" w:rsidRPr="009149FC" w:rsidRDefault="005C197E" w:rsidP="00185E5A">
            <w:pPr>
              <w:spacing w:after="0"/>
              <w:ind w:right="43"/>
              <w:jc w:val="center"/>
              <w:rPr>
                <w:rFonts w:eastAsiaTheme="minorEastAsia"/>
              </w:rPr>
            </w:pPr>
            <w:r w:rsidRPr="009149FC">
              <w:rPr>
                <w:rFonts w:eastAsiaTheme="minorEastAsia"/>
              </w:rPr>
              <w:t>Required</w:t>
            </w:r>
          </w:p>
        </w:tc>
        <w:tc>
          <w:tcPr>
            <w:tcW w:w="1183" w:type="dxa"/>
            <w:shd w:val="clear" w:color="auto" w:fill="F2F2F2" w:themeFill="background1" w:themeFillShade="F2"/>
            <w:vAlign w:val="center"/>
          </w:tcPr>
          <w:p w14:paraId="718CE327" w14:textId="77777777" w:rsidR="005C197E" w:rsidRPr="009149FC" w:rsidRDefault="005C197E" w:rsidP="00185E5A">
            <w:pPr>
              <w:spacing w:after="0"/>
              <w:ind w:right="43"/>
              <w:jc w:val="center"/>
              <w:rPr>
                <w:rFonts w:eastAsiaTheme="minorEastAsia"/>
              </w:rPr>
            </w:pPr>
            <w:r w:rsidRPr="009149FC">
              <w:rPr>
                <w:rFonts w:eastAsiaTheme="minorEastAsia"/>
              </w:rPr>
              <w:t>DS350</w:t>
            </w:r>
          </w:p>
        </w:tc>
        <w:tc>
          <w:tcPr>
            <w:tcW w:w="919" w:type="dxa"/>
            <w:shd w:val="clear" w:color="auto" w:fill="F2F2F2" w:themeFill="background1" w:themeFillShade="F2"/>
            <w:vAlign w:val="center"/>
          </w:tcPr>
          <w:p w14:paraId="44F347F4" w14:textId="77777777" w:rsidR="005C197E" w:rsidRPr="009149FC" w:rsidRDefault="005C197E" w:rsidP="00185E5A">
            <w:pPr>
              <w:spacing w:after="0"/>
              <w:ind w:right="43"/>
              <w:jc w:val="center"/>
              <w:rPr>
                <w:rFonts w:eastAsiaTheme="minorEastAsia"/>
                <w:rtl/>
              </w:rPr>
            </w:pPr>
            <w:r w:rsidRPr="009149FC">
              <w:rPr>
                <w:rFonts w:eastAsiaTheme="minorEastAsia"/>
              </w:rPr>
              <w:t>3</w:t>
            </w:r>
          </w:p>
        </w:tc>
        <w:tc>
          <w:tcPr>
            <w:tcW w:w="1599" w:type="dxa"/>
            <w:shd w:val="clear" w:color="auto" w:fill="F2F2F2" w:themeFill="background1" w:themeFillShade="F2"/>
            <w:vAlign w:val="center"/>
          </w:tcPr>
          <w:p w14:paraId="441C2DFD" w14:textId="77777777" w:rsidR="005C197E" w:rsidRPr="009149FC" w:rsidRDefault="005C197E" w:rsidP="00185E5A">
            <w:pPr>
              <w:spacing w:after="0"/>
              <w:ind w:right="43"/>
              <w:jc w:val="center"/>
              <w:rPr>
                <w:rFonts w:eastAsiaTheme="minorEastAsia"/>
              </w:rPr>
            </w:pPr>
            <w:r w:rsidRPr="009149FC">
              <w:rPr>
                <w:rFonts w:eastAsiaTheme="minorEastAsia"/>
              </w:rPr>
              <w:t>Department Requirement</w:t>
            </w:r>
          </w:p>
        </w:tc>
      </w:tr>
      <w:tr w:rsidR="005C197E" w:rsidRPr="00394544" w14:paraId="6E34845C" w14:textId="77777777" w:rsidTr="00185E5A">
        <w:trPr>
          <w:trHeight w:val="245"/>
          <w:tblCellSpacing w:w="7" w:type="dxa"/>
          <w:jc w:val="center"/>
        </w:trPr>
        <w:tc>
          <w:tcPr>
            <w:tcW w:w="888" w:type="dxa"/>
            <w:vMerge/>
            <w:vAlign w:val="center"/>
          </w:tcPr>
          <w:p w14:paraId="5DB9FC61" w14:textId="77777777" w:rsidR="005C197E" w:rsidRPr="00394544" w:rsidRDefault="005C197E" w:rsidP="00185E5A">
            <w:pPr>
              <w:spacing w:after="0"/>
              <w:ind w:right="43"/>
              <w:jc w:val="center"/>
              <w:rPr>
                <w:rFonts w:cstheme="minorHAnsi"/>
                <w:b/>
                <w:bCs/>
                <w:color w:val="FFFFFF" w:themeColor="background1"/>
                <w:sz w:val="24"/>
                <w:szCs w:val="24"/>
              </w:rPr>
            </w:pPr>
          </w:p>
        </w:tc>
        <w:tc>
          <w:tcPr>
            <w:tcW w:w="1322" w:type="dxa"/>
            <w:shd w:val="clear" w:color="auto" w:fill="D9D9D9" w:themeFill="background1" w:themeFillShade="D9"/>
            <w:vAlign w:val="center"/>
          </w:tcPr>
          <w:p w14:paraId="43140ABA" w14:textId="77777777" w:rsidR="005C197E" w:rsidRPr="009149FC" w:rsidRDefault="005C197E" w:rsidP="00185E5A">
            <w:pPr>
              <w:spacing w:after="0"/>
              <w:ind w:right="43"/>
              <w:jc w:val="center"/>
              <w:rPr>
                <w:rFonts w:eastAsiaTheme="minorEastAsia"/>
              </w:rPr>
            </w:pPr>
            <w:r w:rsidRPr="009149FC">
              <w:rPr>
                <w:rFonts w:eastAsiaTheme="minorEastAsia"/>
              </w:rPr>
              <w:t>DS363</w:t>
            </w:r>
          </w:p>
        </w:tc>
        <w:tc>
          <w:tcPr>
            <w:tcW w:w="2446" w:type="dxa"/>
            <w:shd w:val="clear" w:color="auto" w:fill="D9D9D9" w:themeFill="background1" w:themeFillShade="D9"/>
            <w:vAlign w:val="center"/>
          </w:tcPr>
          <w:p w14:paraId="72EC5437" w14:textId="77777777" w:rsidR="005C197E" w:rsidRPr="009149FC" w:rsidRDefault="005C197E" w:rsidP="00185E5A">
            <w:pPr>
              <w:spacing w:after="0"/>
              <w:ind w:right="43"/>
              <w:jc w:val="center"/>
              <w:rPr>
                <w:rFonts w:eastAsiaTheme="minorEastAsia"/>
              </w:rPr>
            </w:pPr>
            <w:r w:rsidRPr="009149FC">
              <w:rPr>
                <w:rFonts w:eastAsiaTheme="minorEastAsia"/>
              </w:rPr>
              <w:t>Artificial Intelligence</w:t>
            </w:r>
          </w:p>
        </w:tc>
        <w:tc>
          <w:tcPr>
            <w:tcW w:w="1163" w:type="dxa"/>
            <w:shd w:val="clear" w:color="auto" w:fill="D9D9D9" w:themeFill="background1" w:themeFillShade="D9"/>
            <w:vAlign w:val="center"/>
          </w:tcPr>
          <w:p w14:paraId="6F67A93B" w14:textId="77777777" w:rsidR="005C197E" w:rsidRPr="009149FC" w:rsidRDefault="005C197E" w:rsidP="00185E5A">
            <w:pPr>
              <w:spacing w:after="0"/>
              <w:ind w:right="43"/>
              <w:jc w:val="center"/>
              <w:rPr>
                <w:rFonts w:eastAsiaTheme="minorEastAsia"/>
              </w:rPr>
            </w:pPr>
            <w:r w:rsidRPr="009149FC">
              <w:rPr>
                <w:rFonts w:eastAsiaTheme="minorEastAsia"/>
              </w:rPr>
              <w:t>Required</w:t>
            </w:r>
          </w:p>
        </w:tc>
        <w:tc>
          <w:tcPr>
            <w:tcW w:w="1183" w:type="dxa"/>
            <w:shd w:val="clear" w:color="auto" w:fill="D9D9D9" w:themeFill="background1" w:themeFillShade="D9"/>
            <w:vAlign w:val="center"/>
          </w:tcPr>
          <w:p w14:paraId="76D421F5" w14:textId="77777777" w:rsidR="005C197E" w:rsidRPr="009149FC" w:rsidRDefault="005C197E" w:rsidP="00185E5A">
            <w:pPr>
              <w:spacing w:after="0"/>
              <w:ind w:right="43"/>
              <w:jc w:val="center"/>
              <w:rPr>
                <w:rFonts w:eastAsiaTheme="minorEastAsia"/>
              </w:rPr>
            </w:pPr>
            <w:r w:rsidRPr="009149FC">
              <w:rPr>
                <w:rFonts w:eastAsiaTheme="minorEastAsia"/>
              </w:rPr>
              <w:t>DS352</w:t>
            </w:r>
          </w:p>
        </w:tc>
        <w:tc>
          <w:tcPr>
            <w:tcW w:w="919" w:type="dxa"/>
            <w:shd w:val="clear" w:color="auto" w:fill="D9D9D9" w:themeFill="background1" w:themeFillShade="D9"/>
            <w:vAlign w:val="center"/>
          </w:tcPr>
          <w:p w14:paraId="4327B900" w14:textId="77777777" w:rsidR="005C197E" w:rsidRPr="009149FC" w:rsidRDefault="005C197E" w:rsidP="00185E5A">
            <w:pPr>
              <w:spacing w:after="0"/>
              <w:ind w:right="43"/>
              <w:jc w:val="center"/>
              <w:rPr>
                <w:rFonts w:eastAsiaTheme="minorEastAsia"/>
                <w:rtl/>
              </w:rPr>
            </w:pPr>
            <w:r w:rsidRPr="009149FC">
              <w:rPr>
                <w:rFonts w:eastAsiaTheme="minorEastAsia"/>
              </w:rPr>
              <w:t>3</w:t>
            </w:r>
          </w:p>
        </w:tc>
        <w:tc>
          <w:tcPr>
            <w:tcW w:w="1599" w:type="dxa"/>
            <w:shd w:val="clear" w:color="auto" w:fill="D9D9D9" w:themeFill="background1" w:themeFillShade="D9"/>
            <w:vAlign w:val="center"/>
          </w:tcPr>
          <w:p w14:paraId="65F11EB9" w14:textId="77777777" w:rsidR="005C197E" w:rsidRPr="009149FC" w:rsidRDefault="005C197E" w:rsidP="00185E5A">
            <w:pPr>
              <w:spacing w:after="0"/>
              <w:ind w:right="43"/>
              <w:jc w:val="center"/>
              <w:rPr>
                <w:rFonts w:eastAsiaTheme="minorEastAsia"/>
              </w:rPr>
            </w:pPr>
            <w:r w:rsidRPr="009149FC">
              <w:rPr>
                <w:rFonts w:eastAsiaTheme="minorEastAsia"/>
              </w:rPr>
              <w:t>Department Requirement</w:t>
            </w:r>
          </w:p>
        </w:tc>
      </w:tr>
      <w:tr w:rsidR="005C197E" w:rsidRPr="00394544" w14:paraId="2E9F9381" w14:textId="77777777" w:rsidTr="00185E5A">
        <w:trPr>
          <w:trHeight w:val="245"/>
          <w:tblCellSpacing w:w="7" w:type="dxa"/>
          <w:jc w:val="center"/>
        </w:trPr>
        <w:tc>
          <w:tcPr>
            <w:tcW w:w="888" w:type="dxa"/>
            <w:vMerge/>
            <w:vAlign w:val="center"/>
          </w:tcPr>
          <w:p w14:paraId="6FC69F80" w14:textId="77777777" w:rsidR="005C197E" w:rsidRPr="00394544" w:rsidRDefault="005C197E" w:rsidP="00185E5A">
            <w:pPr>
              <w:spacing w:after="0"/>
              <w:ind w:right="43"/>
              <w:jc w:val="center"/>
              <w:rPr>
                <w:rFonts w:cstheme="minorHAnsi"/>
                <w:b/>
                <w:bCs/>
                <w:color w:val="FFFFFF" w:themeColor="background1"/>
                <w:sz w:val="24"/>
                <w:szCs w:val="24"/>
              </w:rPr>
            </w:pPr>
          </w:p>
        </w:tc>
        <w:tc>
          <w:tcPr>
            <w:tcW w:w="1322" w:type="dxa"/>
            <w:shd w:val="clear" w:color="auto" w:fill="F2F2F2" w:themeFill="background1" w:themeFillShade="F2"/>
            <w:vAlign w:val="center"/>
          </w:tcPr>
          <w:p w14:paraId="31E1E8DD" w14:textId="77777777" w:rsidR="005C197E" w:rsidRPr="009149FC" w:rsidRDefault="005C197E" w:rsidP="00185E5A">
            <w:pPr>
              <w:spacing w:after="0"/>
              <w:ind w:right="43"/>
              <w:jc w:val="center"/>
              <w:rPr>
                <w:rFonts w:eastAsiaTheme="minorEastAsia"/>
              </w:rPr>
            </w:pPr>
            <w:r w:rsidRPr="009149FC">
              <w:rPr>
                <w:rFonts w:eastAsiaTheme="minorEastAsia"/>
              </w:rPr>
              <w:t>DS364</w:t>
            </w:r>
          </w:p>
        </w:tc>
        <w:tc>
          <w:tcPr>
            <w:tcW w:w="2446" w:type="dxa"/>
            <w:shd w:val="clear" w:color="auto" w:fill="F2F2F2" w:themeFill="background1" w:themeFillShade="F2"/>
            <w:vAlign w:val="center"/>
          </w:tcPr>
          <w:p w14:paraId="42AF2766" w14:textId="77777777" w:rsidR="005C197E" w:rsidRPr="009149FC" w:rsidRDefault="005C197E" w:rsidP="00185E5A">
            <w:pPr>
              <w:spacing w:after="0"/>
              <w:ind w:right="43"/>
              <w:jc w:val="center"/>
              <w:rPr>
                <w:rFonts w:eastAsiaTheme="minorEastAsia"/>
              </w:rPr>
            </w:pPr>
            <w:r w:rsidRPr="009149FC">
              <w:rPr>
                <w:rFonts w:eastAsiaTheme="minorEastAsia"/>
              </w:rPr>
              <w:t>Data Curation (Management and Organization)</w:t>
            </w:r>
          </w:p>
        </w:tc>
        <w:tc>
          <w:tcPr>
            <w:tcW w:w="1163" w:type="dxa"/>
            <w:shd w:val="clear" w:color="auto" w:fill="F2F2F2" w:themeFill="background1" w:themeFillShade="F2"/>
            <w:vAlign w:val="center"/>
          </w:tcPr>
          <w:p w14:paraId="548747F9" w14:textId="77777777" w:rsidR="005C197E" w:rsidRPr="009149FC" w:rsidRDefault="005C197E" w:rsidP="00185E5A">
            <w:pPr>
              <w:spacing w:after="0"/>
              <w:ind w:right="43"/>
              <w:jc w:val="center"/>
              <w:rPr>
                <w:rFonts w:eastAsiaTheme="minorEastAsia"/>
              </w:rPr>
            </w:pPr>
            <w:r w:rsidRPr="009149FC">
              <w:rPr>
                <w:rFonts w:eastAsiaTheme="minorEastAsia"/>
              </w:rPr>
              <w:t>Required</w:t>
            </w:r>
          </w:p>
        </w:tc>
        <w:tc>
          <w:tcPr>
            <w:tcW w:w="1183" w:type="dxa"/>
            <w:shd w:val="clear" w:color="auto" w:fill="F2F2F2" w:themeFill="background1" w:themeFillShade="F2"/>
            <w:vAlign w:val="center"/>
          </w:tcPr>
          <w:p w14:paraId="64E10614" w14:textId="77777777" w:rsidR="005C197E" w:rsidRPr="009149FC" w:rsidRDefault="005C197E" w:rsidP="00185E5A">
            <w:pPr>
              <w:spacing w:after="0"/>
              <w:ind w:right="43"/>
              <w:jc w:val="center"/>
              <w:rPr>
                <w:rFonts w:eastAsiaTheme="minorEastAsia"/>
              </w:rPr>
            </w:pPr>
            <w:r w:rsidRPr="009149FC">
              <w:rPr>
                <w:rFonts w:eastAsiaTheme="minorEastAsia"/>
              </w:rPr>
              <w:t xml:space="preserve">DS350 </w:t>
            </w:r>
          </w:p>
        </w:tc>
        <w:tc>
          <w:tcPr>
            <w:tcW w:w="919" w:type="dxa"/>
            <w:shd w:val="clear" w:color="auto" w:fill="F2F2F2" w:themeFill="background1" w:themeFillShade="F2"/>
            <w:vAlign w:val="center"/>
          </w:tcPr>
          <w:p w14:paraId="27B31950" w14:textId="77777777" w:rsidR="005C197E" w:rsidRPr="009149FC" w:rsidRDefault="005C197E" w:rsidP="00185E5A">
            <w:pPr>
              <w:spacing w:after="0"/>
              <w:ind w:right="43"/>
              <w:jc w:val="center"/>
              <w:rPr>
                <w:rFonts w:eastAsiaTheme="minorEastAsia"/>
                <w:rtl/>
              </w:rPr>
            </w:pPr>
            <w:r w:rsidRPr="009149FC">
              <w:rPr>
                <w:rFonts w:eastAsiaTheme="minorEastAsia"/>
              </w:rPr>
              <w:t>3</w:t>
            </w:r>
          </w:p>
        </w:tc>
        <w:tc>
          <w:tcPr>
            <w:tcW w:w="1599" w:type="dxa"/>
            <w:shd w:val="clear" w:color="auto" w:fill="F2F2F2" w:themeFill="background1" w:themeFillShade="F2"/>
            <w:vAlign w:val="center"/>
          </w:tcPr>
          <w:p w14:paraId="1CDEE90F" w14:textId="77777777" w:rsidR="005C197E" w:rsidRPr="009149FC" w:rsidRDefault="005C197E" w:rsidP="00185E5A">
            <w:pPr>
              <w:spacing w:after="0"/>
              <w:ind w:right="43"/>
              <w:jc w:val="center"/>
              <w:rPr>
                <w:rFonts w:eastAsiaTheme="minorEastAsia"/>
              </w:rPr>
            </w:pPr>
            <w:r w:rsidRPr="009149FC">
              <w:rPr>
                <w:rFonts w:eastAsiaTheme="minorEastAsia"/>
              </w:rPr>
              <w:t>Department Requirement</w:t>
            </w:r>
          </w:p>
        </w:tc>
      </w:tr>
      <w:tr w:rsidR="005C197E" w:rsidRPr="00394544" w14:paraId="4F9B1225" w14:textId="77777777" w:rsidTr="00185E5A">
        <w:trPr>
          <w:trHeight w:val="708"/>
          <w:tblCellSpacing w:w="7" w:type="dxa"/>
          <w:jc w:val="center"/>
        </w:trPr>
        <w:tc>
          <w:tcPr>
            <w:tcW w:w="888" w:type="dxa"/>
            <w:vMerge/>
            <w:vAlign w:val="center"/>
          </w:tcPr>
          <w:p w14:paraId="3AEA9866" w14:textId="77777777" w:rsidR="005C197E" w:rsidRPr="00394544" w:rsidRDefault="005C197E" w:rsidP="00185E5A">
            <w:pPr>
              <w:spacing w:after="0"/>
              <w:ind w:right="43"/>
              <w:jc w:val="center"/>
              <w:rPr>
                <w:rFonts w:cstheme="minorHAnsi"/>
                <w:b/>
                <w:bCs/>
                <w:color w:val="FFFFFF" w:themeColor="background1"/>
                <w:sz w:val="24"/>
                <w:szCs w:val="24"/>
              </w:rPr>
            </w:pPr>
          </w:p>
        </w:tc>
        <w:tc>
          <w:tcPr>
            <w:tcW w:w="1322" w:type="dxa"/>
            <w:shd w:val="clear" w:color="auto" w:fill="D9D9D9" w:themeFill="background1" w:themeFillShade="D9"/>
            <w:vAlign w:val="center"/>
          </w:tcPr>
          <w:p w14:paraId="54E56768" w14:textId="77777777" w:rsidR="005C197E" w:rsidRPr="009149FC" w:rsidRDefault="005C197E" w:rsidP="00185E5A">
            <w:pPr>
              <w:spacing w:after="0"/>
              <w:ind w:right="43"/>
              <w:jc w:val="center"/>
              <w:rPr>
                <w:rFonts w:eastAsiaTheme="minorEastAsia"/>
              </w:rPr>
            </w:pPr>
            <w:r w:rsidRPr="009149FC">
              <w:rPr>
                <w:rFonts w:eastAsiaTheme="minorEastAsia"/>
              </w:rPr>
              <w:t>ISLM103</w:t>
            </w:r>
          </w:p>
        </w:tc>
        <w:tc>
          <w:tcPr>
            <w:tcW w:w="2446" w:type="dxa"/>
            <w:shd w:val="clear" w:color="auto" w:fill="D9D9D9" w:themeFill="background1" w:themeFillShade="D9"/>
            <w:vAlign w:val="center"/>
          </w:tcPr>
          <w:p w14:paraId="7FBCDF43" w14:textId="77777777" w:rsidR="005C197E" w:rsidRPr="009149FC" w:rsidRDefault="005C197E" w:rsidP="00185E5A">
            <w:pPr>
              <w:spacing w:after="0"/>
              <w:ind w:right="43"/>
              <w:jc w:val="center"/>
              <w:rPr>
                <w:rFonts w:eastAsiaTheme="minorEastAsia"/>
              </w:rPr>
            </w:pPr>
            <w:r w:rsidRPr="009149FC">
              <w:rPr>
                <w:rFonts w:eastAsiaTheme="minorEastAsia"/>
              </w:rPr>
              <w:t>ISLAMIC ECONOMIC SYSTEM</w:t>
            </w:r>
            <w:r w:rsidRPr="009149FC">
              <w:rPr>
                <w:rFonts w:eastAsiaTheme="minorEastAsia"/>
              </w:rPr>
              <w:tab/>
            </w:r>
          </w:p>
        </w:tc>
        <w:tc>
          <w:tcPr>
            <w:tcW w:w="1163" w:type="dxa"/>
            <w:shd w:val="clear" w:color="auto" w:fill="D9D9D9" w:themeFill="background1" w:themeFillShade="D9"/>
            <w:vAlign w:val="center"/>
          </w:tcPr>
          <w:p w14:paraId="0BCE0F6B" w14:textId="77777777" w:rsidR="005C197E" w:rsidRPr="009149FC" w:rsidRDefault="005C197E" w:rsidP="00185E5A">
            <w:pPr>
              <w:spacing w:after="0"/>
              <w:ind w:right="43"/>
              <w:jc w:val="center"/>
              <w:rPr>
                <w:rFonts w:eastAsiaTheme="minorEastAsia"/>
              </w:rPr>
            </w:pPr>
            <w:r w:rsidRPr="009149FC">
              <w:rPr>
                <w:rFonts w:eastAsiaTheme="minorEastAsia"/>
              </w:rPr>
              <w:t>Required</w:t>
            </w:r>
          </w:p>
        </w:tc>
        <w:tc>
          <w:tcPr>
            <w:tcW w:w="1183" w:type="dxa"/>
            <w:shd w:val="clear" w:color="auto" w:fill="D9D9D9" w:themeFill="background1" w:themeFillShade="D9"/>
            <w:vAlign w:val="center"/>
          </w:tcPr>
          <w:p w14:paraId="7B323BEE" w14:textId="77777777" w:rsidR="005C197E" w:rsidRPr="009149FC" w:rsidRDefault="005C197E" w:rsidP="00185E5A">
            <w:pPr>
              <w:spacing w:after="0"/>
              <w:ind w:right="43"/>
              <w:jc w:val="center"/>
              <w:rPr>
                <w:rFonts w:eastAsiaTheme="minorEastAsia"/>
              </w:rPr>
            </w:pPr>
            <w:r w:rsidRPr="009149FC">
              <w:rPr>
                <w:rFonts w:eastAsiaTheme="minorEastAsia"/>
              </w:rPr>
              <w:t>ISLAM 101 </w:t>
            </w:r>
          </w:p>
        </w:tc>
        <w:tc>
          <w:tcPr>
            <w:tcW w:w="919" w:type="dxa"/>
            <w:shd w:val="clear" w:color="auto" w:fill="D9D9D9" w:themeFill="background1" w:themeFillShade="D9"/>
            <w:vAlign w:val="center"/>
          </w:tcPr>
          <w:p w14:paraId="51322547" w14:textId="77777777" w:rsidR="005C197E" w:rsidRPr="009149FC" w:rsidRDefault="005C197E" w:rsidP="00185E5A">
            <w:pPr>
              <w:spacing w:after="0"/>
              <w:ind w:right="43"/>
              <w:jc w:val="center"/>
              <w:rPr>
                <w:rFonts w:eastAsiaTheme="minorEastAsia"/>
                <w:rtl/>
              </w:rPr>
            </w:pPr>
            <w:r w:rsidRPr="009149FC">
              <w:rPr>
                <w:rFonts w:eastAsiaTheme="minorEastAsia"/>
              </w:rPr>
              <w:t>2</w:t>
            </w:r>
          </w:p>
        </w:tc>
        <w:tc>
          <w:tcPr>
            <w:tcW w:w="1599" w:type="dxa"/>
            <w:shd w:val="clear" w:color="auto" w:fill="D9D9D9" w:themeFill="background1" w:themeFillShade="D9"/>
            <w:vAlign w:val="center"/>
          </w:tcPr>
          <w:p w14:paraId="0BCCEC8A" w14:textId="77777777" w:rsidR="005C197E" w:rsidRPr="009149FC" w:rsidRDefault="005C197E" w:rsidP="00185E5A">
            <w:pPr>
              <w:spacing w:after="0"/>
              <w:ind w:right="43"/>
              <w:jc w:val="center"/>
              <w:rPr>
                <w:rFonts w:eastAsiaTheme="minorEastAsia"/>
              </w:rPr>
            </w:pPr>
            <w:r w:rsidRPr="009149FC">
              <w:rPr>
                <w:rFonts w:eastAsiaTheme="minorEastAsia"/>
              </w:rPr>
              <w:t>Institute</w:t>
            </w:r>
          </w:p>
        </w:tc>
      </w:tr>
      <w:tr w:rsidR="005C197E" w:rsidRPr="00394544" w14:paraId="6EC7351B" w14:textId="77777777" w:rsidTr="00185E5A">
        <w:trPr>
          <w:trHeight w:val="245"/>
          <w:tblCellSpacing w:w="7" w:type="dxa"/>
          <w:jc w:val="center"/>
        </w:trPr>
        <w:tc>
          <w:tcPr>
            <w:tcW w:w="888" w:type="dxa"/>
            <w:vMerge w:val="restart"/>
            <w:shd w:val="clear" w:color="auto" w:fill="52B5C2"/>
            <w:vAlign w:val="center"/>
          </w:tcPr>
          <w:p w14:paraId="0B13EF22" w14:textId="77777777" w:rsidR="005C197E" w:rsidRPr="00394544" w:rsidRDefault="005C197E" w:rsidP="00185E5A">
            <w:pPr>
              <w:spacing w:after="0"/>
              <w:jc w:val="center"/>
              <w:rPr>
                <w:rFonts w:cstheme="minorHAnsi"/>
                <w:b/>
                <w:bCs/>
                <w:color w:val="FFFFFF" w:themeColor="background1"/>
                <w:sz w:val="24"/>
                <w:szCs w:val="24"/>
              </w:rPr>
            </w:pPr>
            <w:r w:rsidRPr="00394544">
              <w:rPr>
                <w:rFonts w:cstheme="minorHAnsi"/>
                <w:b/>
                <w:bCs/>
                <w:color w:val="FFFFFF" w:themeColor="background1"/>
                <w:sz w:val="24"/>
                <w:szCs w:val="24"/>
              </w:rPr>
              <w:t>Level</w:t>
            </w:r>
          </w:p>
          <w:p w14:paraId="16C9AF17" w14:textId="77777777" w:rsidR="005C197E" w:rsidRPr="00394544" w:rsidRDefault="005C197E" w:rsidP="00185E5A">
            <w:pPr>
              <w:spacing w:after="0"/>
              <w:ind w:right="43"/>
              <w:jc w:val="center"/>
              <w:rPr>
                <w:rFonts w:cstheme="minorHAnsi"/>
                <w:b/>
                <w:bCs/>
                <w:color w:val="FFFFFF" w:themeColor="background1"/>
                <w:sz w:val="24"/>
                <w:szCs w:val="24"/>
              </w:rPr>
            </w:pPr>
            <w:r w:rsidRPr="00394544">
              <w:rPr>
                <w:rFonts w:cstheme="minorHAnsi"/>
                <w:b/>
                <w:bCs/>
                <w:color w:val="FFFFFF" w:themeColor="background1"/>
                <w:sz w:val="24"/>
                <w:szCs w:val="24"/>
              </w:rPr>
              <w:t>7</w:t>
            </w:r>
          </w:p>
        </w:tc>
        <w:tc>
          <w:tcPr>
            <w:tcW w:w="1322" w:type="dxa"/>
            <w:shd w:val="clear" w:color="auto" w:fill="F2F2F2" w:themeFill="background1" w:themeFillShade="F2"/>
            <w:vAlign w:val="center"/>
          </w:tcPr>
          <w:p w14:paraId="524EC09F" w14:textId="77777777" w:rsidR="005C197E" w:rsidRPr="009149FC" w:rsidRDefault="005C197E" w:rsidP="00185E5A">
            <w:pPr>
              <w:spacing w:after="0"/>
              <w:ind w:right="43"/>
              <w:jc w:val="center"/>
              <w:rPr>
                <w:rFonts w:eastAsiaTheme="minorEastAsia"/>
              </w:rPr>
            </w:pPr>
            <w:r w:rsidRPr="009149FC">
              <w:rPr>
                <w:rFonts w:eastAsiaTheme="minorEastAsia"/>
              </w:rPr>
              <w:t>DS470</w:t>
            </w:r>
          </w:p>
        </w:tc>
        <w:tc>
          <w:tcPr>
            <w:tcW w:w="2446" w:type="dxa"/>
            <w:shd w:val="clear" w:color="auto" w:fill="F2F2F2" w:themeFill="background1" w:themeFillShade="F2"/>
            <w:vAlign w:val="center"/>
          </w:tcPr>
          <w:p w14:paraId="3240879A" w14:textId="77777777" w:rsidR="005C197E" w:rsidRPr="009149FC" w:rsidRDefault="005C197E" w:rsidP="00185E5A">
            <w:pPr>
              <w:spacing w:after="0"/>
              <w:ind w:right="43"/>
              <w:jc w:val="center"/>
              <w:rPr>
                <w:rFonts w:eastAsiaTheme="minorEastAsia"/>
              </w:rPr>
            </w:pPr>
            <w:r w:rsidRPr="009149FC">
              <w:rPr>
                <w:rFonts w:eastAsiaTheme="minorEastAsia"/>
              </w:rPr>
              <w:t>Data Security and Privacy</w:t>
            </w:r>
          </w:p>
        </w:tc>
        <w:tc>
          <w:tcPr>
            <w:tcW w:w="1163" w:type="dxa"/>
            <w:shd w:val="clear" w:color="auto" w:fill="F2F2F2" w:themeFill="background1" w:themeFillShade="F2"/>
            <w:vAlign w:val="center"/>
          </w:tcPr>
          <w:p w14:paraId="709EF1BD" w14:textId="77777777" w:rsidR="005C197E" w:rsidRPr="009149FC" w:rsidRDefault="005C197E" w:rsidP="00185E5A">
            <w:pPr>
              <w:spacing w:after="0"/>
              <w:ind w:right="43"/>
              <w:jc w:val="center"/>
              <w:rPr>
                <w:rFonts w:eastAsiaTheme="minorEastAsia"/>
              </w:rPr>
            </w:pPr>
            <w:r w:rsidRPr="009149FC">
              <w:rPr>
                <w:rFonts w:eastAsiaTheme="minorEastAsia"/>
              </w:rPr>
              <w:t>Required</w:t>
            </w:r>
          </w:p>
        </w:tc>
        <w:tc>
          <w:tcPr>
            <w:tcW w:w="1183" w:type="dxa"/>
            <w:shd w:val="clear" w:color="auto" w:fill="F2F2F2" w:themeFill="background1" w:themeFillShade="F2"/>
            <w:vAlign w:val="center"/>
          </w:tcPr>
          <w:p w14:paraId="1CACD4DA" w14:textId="77777777" w:rsidR="005C197E" w:rsidRPr="009149FC" w:rsidRDefault="005C197E" w:rsidP="00185E5A">
            <w:pPr>
              <w:spacing w:after="0"/>
              <w:ind w:right="43"/>
              <w:jc w:val="center"/>
              <w:rPr>
                <w:rFonts w:eastAsiaTheme="minorEastAsia"/>
              </w:rPr>
            </w:pPr>
            <w:r w:rsidRPr="009149FC">
              <w:rPr>
                <w:rFonts w:eastAsiaTheme="minorEastAsia"/>
              </w:rPr>
              <w:t>DS364</w:t>
            </w:r>
          </w:p>
        </w:tc>
        <w:tc>
          <w:tcPr>
            <w:tcW w:w="919" w:type="dxa"/>
            <w:shd w:val="clear" w:color="auto" w:fill="F2F2F2" w:themeFill="background1" w:themeFillShade="F2"/>
            <w:vAlign w:val="center"/>
          </w:tcPr>
          <w:p w14:paraId="2D6E65F8" w14:textId="77777777" w:rsidR="005C197E" w:rsidRPr="009149FC" w:rsidRDefault="005C197E" w:rsidP="00185E5A">
            <w:pPr>
              <w:spacing w:after="0"/>
              <w:ind w:right="43"/>
              <w:jc w:val="center"/>
              <w:rPr>
                <w:rFonts w:eastAsiaTheme="minorEastAsia"/>
                <w:rtl/>
              </w:rPr>
            </w:pPr>
            <w:r w:rsidRPr="009149FC">
              <w:rPr>
                <w:rFonts w:eastAsiaTheme="minorEastAsia"/>
              </w:rPr>
              <w:t>3</w:t>
            </w:r>
          </w:p>
        </w:tc>
        <w:tc>
          <w:tcPr>
            <w:tcW w:w="1599" w:type="dxa"/>
            <w:shd w:val="clear" w:color="auto" w:fill="F2F2F2" w:themeFill="background1" w:themeFillShade="F2"/>
            <w:vAlign w:val="center"/>
          </w:tcPr>
          <w:p w14:paraId="7F4AAC76" w14:textId="77777777" w:rsidR="005C197E" w:rsidRPr="009149FC" w:rsidRDefault="005C197E" w:rsidP="00185E5A">
            <w:pPr>
              <w:spacing w:after="0"/>
              <w:ind w:right="43"/>
              <w:jc w:val="center"/>
              <w:rPr>
                <w:rFonts w:eastAsiaTheme="minorEastAsia"/>
              </w:rPr>
            </w:pPr>
            <w:r w:rsidRPr="009149FC">
              <w:rPr>
                <w:rFonts w:eastAsiaTheme="minorEastAsia"/>
              </w:rPr>
              <w:t>Department Requirement</w:t>
            </w:r>
          </w:p>
        </w:tc>
      </w:tr>
      <w:tr w:rsidR="005C197E" w:rsidRPr="00394544" w14:paraId="1C1103A4" w14:textId="77777777" w:rsidTr="00185E5A">
        <w:trPr>
          <w:trHeight w:val="245"/>
          <w:tblCellSpacing w:w="7" w:type="dxa"/>
          <w:jc w:val="center"/>
        </w:trPr>
        <w:tc>
          <w:tcPr>
            <w:tcW w:w="888" w:type="dxa"/>
            <w:vMerge/>
            <w:vAlign w:val="center"/>
          </w:tcPr>
          <w:p w14:paraId="6B4D51F4" w14:textId="77777777" w:rsidR="005C197E" w:rsidRPr="00394544" w:rsidRDefault="005C197E" w:rsidP="00185E5A">
            <w:pPr>
              <w:spacing w:after="0"/>
              <w:ind w:right="43"/>
              <w:jc w:val="center"/>
              <w:rPr>
                <w:rFonts w:cstheme="minorHAnsi"/>
                <w:b/>
                <w:bCs/>
                <w:color w:val="FFFFFF" w:themeColor="background1"/>
                <w:sz w:val="24"/>
                <w:szCs w:val="24"/>
              </w:rPr>
            </w:pPr>
          </w:p>
        </w:tc>
        <w:tc>
          <w:tcPr>
            <w:tcW w:w="1322" w:type="dxa"/>
            <w:shd w:val="clear" w:color="auto" w:fill="D9D9D9" w:themeFill="background1" w:themeFillShade="D9"/>
            <w:vAlign w:val="center"/>
          </w:tcPr>
          <w:p w14:paraId="104DF54E" w14:textId="77777777" w:rsidR="005C197E" w:rsidRPr="009149FC" w:rsidRDefault="005C197E" w:rsidP="00185E5A">
            <w:pPr>
              <w:spacing w:after="0"/>
              <w:ind w:right="43"/>
              <w:jc w:val="center"/>
              <w:rPr>
                <w:rFonts w:eastAsiaTheme="minorEastAsia"/>
              </w:rPr>
            </w:pPr>
            <w:r w:rsidRPr="009149FC">
              <w:rPr>
                <w:rFonts w:eastAsiaTheme="minorEastAsia"/>
              </w:rPr>
              <w:t>DS471</w:t>
            </w:r>
          </w:p>
        </w:tc>
        <w:tc>
          <w:tcPr>
            <w:tcW w:w="2446" w:type="dxa"/>
            <w:shd w:val="clear" w:color="auto" w:fill="D9D9D9" w:themeFill="background1" w:themeFillShade="D9"/>
            <w:vAlign w:val="center"/>
          </w:tcPr>
          <w:p w14:paraId="19C867F6" w14:textId="77777777" w:rsidR="005C197E" w:rsidRPr="009149FC" w:rsidRDefault="005C197E" w:rsidP="00185E5A">
            <w:pPr>
              <w:spacing w:after="0"/>
              <w:ind w:right="43"/>
              <w:jc w:val="center"/>
              <w:rPr>
                <w:rFonts w:eastAsiaTheme="minorEastAsia"/>
              </w:rPr>
            </w:pPr>
            <w:r w:rsidRPr="009149FC">
              <w:rPr>
                <w:rFonts w:eastAsiaTheme="minorEastAsia"/>
              </w:rPr>
              <w:t xml:space="preserve">Machine Learning </w:t>
            </w:r>
          </w:p>
        </w:tc>
        <w:tc>
          <w:tcPr>
            <w:tcW w:w="1163" w:type="dxa"/>
            <w:shd w:val="clear" w:color="auto" w:fill="D9D9D9" w:themeFill="background1" w:themeFillShade="D9"/>
            <w:vAlign w:val="center"/>
          </w:tcPr>
          <w:p w14:paraId="38490BCE" w14:textId="77777777" w:rsidR="005C197E" w:rsidRPr="009149FC" w:rsidRDefault="005C197E" w:rsidP="00185E5A">
            <w:pPr>
              <w:spacing w:after="0"/>
              <w:ind w:right="43"/>
              <w:jc w:val="center"/>
              <w:rPr>
                <w:rFonts w:eastAsiaTheme="minorEastAsia"/>
              </w:rPr>
            </w:pPr>
            <w:r w:rsidRPr="009149FC">
              <w:rPr>
                <w:rFonts w:eastAsiaTheme="minorEastAsia"/>
              </w:rPr>
              <w:t>Required</w:t>
            </w:r>
          </w:p>
        </w:tc>
        <w:tc>
          <w:tcPr>
            <w:tcW w:w="1183" w:type="dxa"/>
            <w:shd w:val="clear" w:color="auto" w:fill="D9D9D9" w:themeFill="background1" w:themeFillShade="D9"/>
            <w:vAlign w:val="center"/>
          </w:tcPr>
          <w:p w14:paraId="6556A398" w14:textId="77777777" w:rsidR="005C197E" w:rsidRPr="009149FC" w:rsidRDefault="005C197E" w:rsidP="00185E5A">
            <w:pPr>
              <w:spacing w:after="0"/>
              <w:ind w:right="43"/>
              <w:jc w:val="center"/>
              <w:rPr>
                <w:rFonts w:eastAsiaTheme="minorEastAsia"/>
              </w:rPr>
            </w:pPr>
            <w:r w:rsidRPr="009149FC">
              <w:rPr>
                <w:rFonts w:eastAsiaTheme="minorEastAsia"/>
              </w:rPr>
              <w:t>DS363</w:t>
            </w:r>
          </w:p>
        </w:tc>
        <w:tc>
          <w:tcPr>
            <w:tcW w:w="919" w:type="dxa"/>
            <w:shd w:val="clear" w:color="auto" w:fill="D9D9D9" w:themeFill="background1" w:themeFillShade="D9"/>
            <w:vAlign w:val="center"/>
          </w:tcPr>
          <w:p w14:paraId="47CEDC2E" w14:textId="77777777" w:rsidR="005C197E" w:rsidRPr="009149FC" w:rsidRDefault="005C197E" w:rsidP="00185E5A">
            <w:pPr>
              <w:spacing w:after="0"/>
              <w:ind w:right="43"/>
              <w:jc w:val="center"/>
              <w:rPr>
                <w:rFonts w:eastAsiaTheme="minorEastAsia"/>
                <w:rtl/>
              </w:rPr>
            </w:pPr>
            <w:r w:rsidRPr="009149FC">
              <w:rPr>
                <w:rFonts w:eastAsiaTheme="minorEastAsia"/>
              </w:rPr>
              <w:t>3</w:t>
            </w:r>
          </w:p>
        </w:tc>
        <w:tc>
          <w:tcPr>
            <w:tcW w:w="1599" w:type="dxa"/>
            <w:shd w:val="clear" w:color="auto" w:fill="D9D9D9" w:themeFill="background1" w:themeFillShade="D9"/>
            <w:vAlign w:val="center"/>
          </w:tcPr>
          <w:p w14:paraId="65E1A202" w14:textId="77777777" w:rsidR="005C197E" w:rsidRPr="009149FC" w:rsidRDefault="005C197E" w:rsidP="00185E5A">
            <w:pPr>
              <w:spacing w:after="0"/>
              <w:ind w:right="43"/>
              <w:jc w:val="center"/>
              <w:rPr>
                <w:rFonts w:eastAsiaTheme="minorEastAsia"/>
              </w:rPr>
            </w:pPr>
            <w:r w:rsidRPr="009149FC">
              <w:rPr>
                <w:rFonts w:eastAsiaTheme="minorEastAsia"/>
              </w:rPr>
              <w:t>Department Requirement</w:t>
            </w:r>
          </w:p>
        </w:tc>
      </w:tr>
      <w:tr w:rsidR="005C197E" w:rsidRPr="00394544" w14:paraId="15804554" w14:textId="77777777" w:rsidTr="00185E5A">
        <w:trPr>
          <w:trHeight w:val="245"/>
          <w:tblCellSpacing w:w="7" w:type="dxa"/>
          <w:jc w:val="center"/>
        </w:trPr>
        <w:tc>
          <w:tcPr>
            <w:tcW w:w="888" w:type="dxa"/>
            <w:vMerge/>
            <w:vAlign w:val="center"/>
          </w:tcPr>
          <w:p w14:paraId="53C5670B" w14:textId="77777777" w:rsidR="005C197E" w:rsidRPr="00394544" w:rsidRDefault="005C197E" w:rsidP="00185E5A">
            <w:pPr>
              <w:spacing w:after="0"/>
              <w:ind w:right="43"/>
              <w:jc w:val="center"/>
              <w:rPr>
                <w:rFonts w:cstheme="minorHAnsi"/>
                <w:b/>
                <w:bCs/>
                <w:color w:val="FFFFFF" w:themeColor="background1"/>
                <w:sz w:val="24"/>
                <w:szCs w:val="24"/>
              </w:rPr>
            </w:pPr>
          </w:p>
        </w:tc>
        <w:tc>
          <w:tcPr>
            <w:tcW w:w="1322" w:type="dxa"/>
            <w:shd w:val="clear" w:color="auto" w:fill="F2F2F2" w:themeFill="background1" w:themeFillShade="F2"/>
            <w:vAlign w:val="center"/>
          </w:tcPr>
          <w:p w14:paraId="570F013D" w14:textId="77777777" w:rsidR="005C197E" w:rsidRPr="009149FC" w:rsidRDefault="005C197E" w:rsidP="00185E5A">
            <w:pPr>
              <w:spacing w:after="0"/>
              <w:ind w:right="43"/>
              <w:jc w:val="center"/>
              <w:rPr>
                <w:rFonts w:eastAsiaTheme="minorEastAsia"/>
              </w:rPr>
            </w:pPr>
            <w:r w:rsidRPr="009149FC">
              <w:rPr>
                <w:rFonts w:eastAsiaTheme="minorEastAsia"/>
              </w:rPr>
              <w:t>DS472</w:t>
            </w:r>
          </w:p>
        </w:tc>
        <w:tc>
          <w:tcPr>
            <w:tcW w:w="2446" w:type="dxa"/>
            <w:shd w:val="clear" w:color="auto" w:fill="F2F2F2" w:themeFill="background1" w:themeFillShade="F2"/>
            <w:vAlign w:val="center"/>
          </w:tcPr>
          <w:p w14:paraId="75AF5EBE" w14:textId="77777777" w:rsidR="005C197E" w:rsidRPr="009149FC" w:rsidRDefault="005C197E" w:rsidP="00185E5A">
            <w:pPr>
              <w:spacing w:after="0"/>
              <w:ind w:right="43"/>
              <w:jc w:val="center"/>
              <w:rPr>
                <w:rFonts w:eastAsiaTheme="minorEastAsia"/>
              </w:rPr>
            </w:pPr>
            <w:r w:rsidRPr="009149FC">
              <w:rPr>
                <w:rFonts w:eastAsiaTheme="minorEastAsia"/>
              </w:rPr>
              <w:t>Data Mining</w:t>
            </w:r>
          </w:p>
        </w:tc>
        <w:tc>
          <w:tcPr>
            <w:tcW w:w="1163" w:type="dxa"/>
            <w:shd w:val="clear" w:color="auto" w:fill="F2F2F2" w:themeFill="background1" w:themeFillShade="F2"/>
            <w:vAlign w:val="center"/>
          </w:tcPr>
          <w:p w14:paraId="63D29A34" w14:textId="77777777" w:rsidR="005C197E" w:rsidRPr="009149FC" w:rsidRDefault="005C197E" w:rsidP="00185E5A">
            <w:pPr>
              <w:spacing w:after="0"/>
              <w:ind w:right="43"/>
              <w:jc w:val="center"/>
              <w:rPr>
                <w:rFonts w:eastAsiaTheme="minorEastAsia"/>
              </w:rPr>
            </w:pPr>
            <w:r w:rsidRPr="009149FC">
              <w:rPr>
                <w:rFonts w:eastAsiaTheme="minorEastAsia"/>
              </w:rPr>
              <w:t>Required</w:t>
            </w:r>
          </w:p>
        </w:tc>
        <w:tc>
          <w:tcPr>
            <w:tcW w:w="1183" w:type="dxa"/>
            <w:shd w:val="clear" w:color="auto" w:fill="F2F2F2" w:themeFill="background1" w:themeFillShade="F2"/>
            <w:vAlign w:val="center"/>
          </w:tcPr>
          <w:p w14:paraId="2172AE69" w14:textId="77777777" w:rsidR="005C197E" w:rsidRPr="009149FC" w:rsidRDefault="005C197E" w:rsidP="00185E5A">
            <w:pPr>
              <w:spacing w:after="0"/>
              <w:ind w:right="43"/>
              <w:jc w:val="center"/>
              <w:rPr>
                <w:rFonts w:eastAsiaTheme="minorEastAsia"/>
              </w:rPr>
            </w:pPr>
            <w:r w:rsidRPr="009149FC">
              <w:rPr>
                <w:rFonts w:eastAsiaTheme="minorEastAsia"/>
              </w:rPr>
              <w:t>DS364</w:t>
            </w:r>
          </w:p>
        </w:tc>
        <w:tc>
          <w:tcPr>
            <w:tcW w:w="919" w:type="dxa"/>
            <w:shd w:val="clear" w:color="auto" w:fill="F2F2F2" w:themeFill="background1" w:themeFillShade="F2"/>
            <w:vAlign w:val="center"/>
          </w:tcPr>
          <w:p w14:paraId="4799ACBD" w14:textId="77777777" w:rsidR="005C197E" w:rsidRPr="009149FC" w:rsidRDefault="005C197E" w:rsidP="00185E5A">
            <w:pPr>
              <w:spacing w:after="0"/>
              <w:ind w:right="43"/>
              <w:jc w:val="center"/>
              <w:rPr>
                <w:rFonts w:eastAsiaTheme="minorEastAsia"/>
                <w:rtl/>
              </w:rPr>
            </w:pPr>
            <w:r w:rsidRPr="009149FC">
              <w:rPr>
                <w:rFonts w:eastAsiaTheme="minorEastAsia"/>
              </w:rPr>
              <w:t>3</w:t>
            </w:r>
          </w:p>
        </w:tc>
        <w:tc>
          <w:tcPr>
            <w:tcW w:w="1599" w:type="dxa"/>
            <w:shd w:val="clear" w:color="auto" w:fill="F2F2F2" w:themeFill="background1" w:themeFillShade="F2"/>
            <w:vAlign w:val="center"/>
          </w:tcPr>
          <w:p w14:paraId="6D84AA25" w14:textId="77777777" w:rsidR="005C197E" w:rsidRPr="009149FC" w:rsidRDefault="005C197E" w:rsidP="00185E5A">
            <w:pPr>
              <w:spacing w:after="0"/>
              <w:ind w:right="43"/>
              <w:jc w:val="center"/>
              <w:rPr>
                <w:rFonts w:eastAsiaTheme="minorEastAsia"/>
              </w:rPr>
            </w:pPr>
            <w:r w:rsidRPr="009149FC">
              <w:rPr>
                <w:rFonts w:eastAsiaTheme="minorEastAsia"/>
              </w:rPr>
              <w:t>Department Requirement</w:t>
            </w:r>
          </w:p>
        </w:tc>
      </w:tr>
      <w:tr w:rsidR="005C197E" w:rsidRPr="00394544" w14:paraId="1D671D57" w14:textId="77777777" w:rsidTr="00185E5A">
        <w:trPr>
          <w:trHeight w:val="245"/>
          <w:tblCellSpacing w:w="7" w:type="dxa"/>
          <w:jc w:val="center"/>
        </w:trPr>
        <w:tc>
          <w:tcPr>
            <w:tcW w:w="888" w:type="dxa"/>
            <w:vMerge/>
            <w:vAlign w:val="center"/>
          </w:tcPr>
          <w:p w14:paraId="74F072F7" w14:textId="77777777" w:rsidR="005C197E" w:rsidRPr="00394544" w:rsidRDefault="005C197E" w:rsidP="00185E5A">
            <w:pPr>
              <w:spacing w:after="0"/>
              <w:ind w:right="43"/>
              <w:jc w:val="center"/>
              <w:rPr>
                <w:rFonts w:cstheme="minorHAnsi"/>
                <w:b/>
                <w:bCs/>
                <w:color w:val="FFFFFF" w:themeColor="background1"/>
                <w:sz w:val="24"/>
                <w:szCs w:val="24"/>
              </w:rPr>
            </w:pPr>
          </w:p>
        </w:tc>
        <w:tc>
          <w:tcPr>
            <w:tcW w:w="1322" w:type="dxa"/>
            <w:shd w:val="clear" w:color="auto" w:fill="D9D9D9" w:themeFill="background1" w:themeFillShade="D9"/>
            <w:vAlign w:val="center"/>
          </w:tcPr>
          <w:p w14:paraId="47776A90" w14:textId="77777777" w:rsidR="005C197E" w:rsidRPr="009149FC" w:rsidRDefault="005C197E" w:rsidP="00185E5A">
            <w:pPr>
              <w:spacing w:after="0"/>
              <w:ind w:right="43"/>
              <w:jc w:val="center"/>
              <w:rPr>
                <w:rFonts w:eastAsiaTheme="minorEastAsia"/>
              </w:rPr>
            </w:pPr>
            <w:r w:rsidRPr="009149FC">
              <w:rPr>
                <w:rFonts w:eastAsiaTheme="minorEastAsia"/>
              </w:rPr>
              <w:t>DS479</w:t>
            </w:r>
          </w:p>
        </w:tc>
        <w:tc>
          <w:tcPr>
            <w:tcW w:w="2446" w:type="dxa"/>
            <w:shd w:val="clear" w:color="auto" w:fill="D9D9D9" w:themeFill="background1" w:themeFillShade="D9"/>
            <w:vAlign w:val="center"/>
          </w:tcPr>
          <w:p w14:paraId="4B3FE177" w14:textId="77777777" w:rsidR="005C197E" w:rsidRPr="009149FC" w:rsidRDefault="005C197E" w:rsidP="00185E5A">
            <w:pPr>
              <w:spacing w:after="0"/>
              <w:ind w:right="43"/>
              <w:jc w:val="center"/>
              <w:rPr>
                <w:rFonts w:eastAsiaTheme="minorEastAsia"/>
              </w:rPr>
            </w:pPr>
            <w:r w:rsidRPr="009149FC">
              <w:rPr>
                <w:rFonts w:eastAsiaTheme="minorEastAsia"/>
              </w:rPr>
              <w:t>Senior Project 1</w:t>
            </w:r>
          </w:p>
        </w:tc>
        <w:tc>
          <w:tcPr>
            <w:tcW w:w="1163" w:type="dxa"/>
            <w:shd w:val="clear" w:color="auto" w:fill="D9D9D9" w:themeFill="background1" w:themeFillShade="D9"/>
            <w:vAlign w:val="center"/>
          </w:tcPr>
          <w:p w14:paraId="6CB9732F" w14:textId="77777777" w:rsidR="005C197E" w:rsidRPr="009149FC" w:rsidRDefault="005C197E" w:rsidP="00185E5A">
            <w:pPr>
              <w:spacing w:after="0"/>
              <w:ind w:right="43"/>
              <w:jc w:val="center"/>
              <w:rPr>
                <w:rFonts w:eastAsiaTheme="minorEastAsia"/>
              </w:rPr>
            </w:pPr>
            <w:r w:rsidRPr="009149FC">
              <w:rPr>
                <w:rFonts w:eastAsiaTheme="minorEastAsia"/>
              </w:rPr>
              <w:t>Required</w:t>
            </w:r>
          </w:p>
        </w:tc>
        <w:tc>
          <w:tcPr>
            <w:tcW w:w="1183" w:type="dxa"/>
            <w:shd w:val="clear" w:color="auto" w:fill="D9D9D9" w:themeFill="background1" w:themeFillShade="D9"/>
            <w:vAlign w:val="center"/>
          </w:tcPr>
          <w:p w14:paraId="2184D3ED" w14:textId="77777777" w:rsidR="005C197E" w:rsidRPr="009149FC" w:rsidRDefault="005C197E" w:rsidP="00185E5A">
            <w:pPr>
              <w:spacing w:after="0"/>
              <w:ind w:right="43"/>
              <w:jc w:val="center"/>
              <w:rPr>
                <w:rFonts w:eastAsiaTheme="minorEastAsia"/>
              </w:rPr>
            </w:pPr>
            <w:r w:rsidRPr="009149FC">
              <w:rPr>
                <w:rFonts w:eastAsiaTheme="minorEastAsia"/>
              </w:rPr>
              <w:t>DS361, DS362</w:t>
            </w:r>
          </w:p>
        </w:tc>
        <w:tc>
          <w:tcPr>
            <w:tcW w:w="919" w:type="dxa"/>
            <w:shd w:val="clear" w:color="auto" w:fill="D9D9D9" w:themeFill="background1" w:themeFillShade="D9"/>
            <w:vAlign w:val="center"/>
          </w:tcPr>
          <w:p w14:paraId="7FC2FCB1" w14:textId="77777777" w:rsidR="005C197E" w:rsidRPr="009149FC" w:rsidRDefault="005C197E" w:rsidP="00185E5A">
            <w:pPr>
              <w:spacing w:after="0"/>
              <w:ind w:right="43"/>
              <w:jc w:val="center"/>
              <w:rPr>
                <w:rFonts w:eastAsiaTheme="minorEastAsia"/>
                <w:rtl/>
              </w:rPr>
            </w:pPr>
            <w:r w:rsidRPr="009149FC">
              <w:rPr>
                <w:rFonts w:eastAsiaTheme="minorEastAsia"/>
              </w:rPr>
              <w:t>3</w:t>
            </w:r>
          </w:p>
        </w:tc>
        <w:tc>
          <w:tcPr>
            <w:tcW w:w="1599" w:type="dxa"/>
            <w:shd w:val="clear" w:color="auto" w:fill="D9D9D9" w:themeFill="background1" w:themeFillShade="D9"/>
            <w:vAlign w:val="center"/>
          </w:tcPr>
          <w:p w14:paraId="76650B15" w14:textId="77777777" w:rsidR="005C197E" w:rsidRPr="009149FC" w:rsidRDefault="005C197E" w:rsidP="00185E5A">
            <w:pPr>
              <w:spacing w:after="0"/>
              <w:ind w:right="43"/>
              <w:jc w:val="center"/>
              <w:rPr>
                <w:rFonts w:eastAsiaTheme="minorEastAsia"/>
              </w:rPr>
            </w:pPr>
            <w:r w:rsidRPr="009149FC">
              <w:rPr>
                <w:rFonts w:eastAsiaTheme="minorEastAsia"/>
              </w:rPr>
              <w:t>Department Requirement</w:t>
            </w:r>
          </w:p>
        </w:tc>
      </w:tr>
      <w:tr w:rsidR="005C197E" w:rsidRPr="00394544" w14:paraId="52CF8F98" w14:textId="77777777" w:rsidTr="00185E5A">
        <w:trPr>
          <w:trHeight w:val="245"/>
          <w:tblCellSpacing w:w="7" w:type="dxa"/>
          <w:jc w:val="center"/>
        </w:trPr>
        <w:tc>
          <w:tcPr>
            <w:tcW w:w="888" w:type="dxa"/>
            <w:vMerge/>
            <w:vAlign w:val="center"/>
          </w:tcPr>
          <w:p w14:paraId="17DD5E10" w14:textId="77777777" w:rsidR="005C197E" w:rsidRPr="00394544" w:rsidRDefault="005C197E" w:rsidP="00185E5A">
            <w:pPr>
              <w:spacing w:after="0"/>
              <w:ind w:right="43"/>
              <w:jc w:val="center"/>
              <w:rPr>
                <w:rFonts w:cstheme="minorHAnsi"/>
                <w:b/>
                <w:bCs/>
                <w:color w:val="FFFFFF" w:themeColor="background1"/>
                <w:sz w:val="24"/>
                <w:szCs w:val="24"/>
              </w:rPr>
            </w:pPr>
          </w:p>
        </w:tc>
        <w:tc>
          <w:tcPr>
            <w:tcW w:w="1322" w:type="dxa"/>
            <w:shd w:val="clear" w:color="auto" w:fill="F2F2F2" w:themeFill="background1" w:themeFillShade="F2"/>
            <w:vAlign w:val="center"/>
          </w:tcPr>
          <w:p w14:paraId="226E3BEB" w14:textId="3439CCF3" w:rsidR="005C197E" w:rsidRPr="009149FC" w:rsidRDefault="005C197E" w:rsidP="00185E5A">
            <w:pPr>
              <w:spacing w:after="0"/>
              <w:ind w:right="43"/>
              <w:jc w:val="center"/>
              <w:rPr>
                <w:rFonts w:eastAsiaTheme="minorEastAsia"/>
              </w:rPr>
            </w:pPr>
            <w:r w:rsidRPr="009149FC">
              <w:rPr>
                <w:rFonts w:eastAsiaTheme="minorEastAsia"/>
              </w:rPr>
              <w:t>DS4</w:t>
            </w:r>
            <w:r w:rsidR="009149FC" w:rsidRPr="009149FC">
              <w:rPr>
                <w:rFonts w:eastAsiaTheme="minorEastAsia"/>
              </w:rPr>
              <w:t>73</w:t>
            </w:r>
          </w:p>
        </w:tc>
        <w:tc>
          <w:tcPr>
            <w:tcW w:w="2446" w:type="dxa"/>
            <w:shd w:val="clear" w:color="auto" w:fill="F2F2F2" w:themeFill="background1" w:themeFillShade="F2"/>
            <w:vAlign w:val="center"/>
          </w:tcPr>
          <w:p w14:paraId="79FD715F" w14:textId="2BE9EFD7" w:rsidR="005C197E" w:rsidRPr="009149FC" w:rsidRDefault="009149FC" w:rsidP="00185E5A">
            <w:pPr>
              <w:spacing w:after="0"/>
              <w:ind w:right="43"/>
              <w:jc w:val="center"/>
              <w:rPr>
                <w:rFonts w:eastAsiaTheme="minorEastAsia"/>
              </w:rPr>
            </w:pPr>
            <w:r w:rsidRPr="009149FC">
              <w:rPr>
                <w:rFonts w:ascii="IBM Plex Sans" w:hAnsi="IBM Plex Sans"/>
                <w:b/>
                <w:bCs/>
                <w:sz w:val="18"/>
                <w:szCs w:val="18"/>
                <w:shd w:val="clear" w:color="auto" w:fill="F3F4F6"/>
              </w:rPr>
              <w:t>Computer Vision</w:t>
            </w:r>
          </w:p>
        </w:tc>
        <w:tc>
          <w:tcPr>
            <w:tcW w:w="1163" w:type="dxa"/>
            <w:shd w:val="clear" w:color="auto" w:fill="F2F2F2" w:themeFill="background1" w:themeFillShade="F2"/>
            <w:vAlign w:val="center"/>
          </w:tcPr>
          <w:p w14:paraId="0AF342E6" w14:textId="77777777" w:rsidR="005C197E" w:rsidRPr="009149FC" w:rsidRDefault="005C197E" w:rsidP="00185E5A">
            <w:pPr>
              <w:spacing w:after="0"/>
              <w:ind w:right="43"/>
              <w:jc w:val="center"/>
              <w:rPr>
                <w:rFonts w:eastAsiaTheme="minorEastAsia"/>
              </w:rPr>
            </w:pPr>
            <w:r w:rsidRPr="009149FC">
              <w:rPr>
                <w:rFonts w:eastAsiaTheme="minorEastAsia"/>
              </w:rPr>
              <w:t>Elective</w:t>
            </w:r>
          </w:p>
        </w:tc>
        <w:tc>
          <w:tcPr>
            <w:tcW w:w="1183" w:type="dxa"/>
            <w:shd w:val="clear" w:color="auto" w:fill="F2F2F2" w:themeFill="background1" w:themeFillShade="F2"/>
            <w:vAlign w:val="center"/>
          </w:tcPr>
          <w:p w14:paraId="315A2EEC" w14:textId="099AD535" w:rsidR="005C197E" w:rsidRPr="009149FC" w:rsidRDefault="009149FC" w:rsidP="00185E5A">
            <w:pPr>
              <w:spacing w:after="0"/>
              <w:ind w:right="43"/>
              <w:jc w:val="center"/>
              <w:rPr>
                <w:rFonts w:eastAsiaTheme="minorEastAsia"/>
              </w:rPr>
            </w:pPr>
            <w:r w:rsidRPr="009149FC">
              <w:rPr>
                <w:rFonts w:eastAsiaTheme="minorEastAsia"/>
              </w:rPr>
              <w:t>DS363</w:t>
            </w:r>
          </w:p>
        </w:tc>
        <w:tc>
          <w:tcPr>
            <w:tcW w:w="919" w:type="dxa"/>
            <w:shd w:val="clear" w:color="auto" w:fill="F2F2F2" w:themeFill="background1" w:themeFillShade="F2"/>
            <w:vAlign w:val="center"/>
          </w:tcPr>
          <w:p w14:paraId="6BC6E481" w14:textId="77777777" w:rsidR="005C197E" w:rsidRPr="009149FC" w:rsidRDefault="005C197E" w:rsidP="00185E5A">
            <w:pPr>
              <w:spacing w:after="0"/>
              <w:ind w:right="43"/>
              <w:jc w:val="center"/>
              <w:rPr>
                <w:rFonts w:eastAsiaTheme="minorEastAsia"/>
                <w:rtl/>
              </w:rPr>
            </w:pPr>
            <w:r w:rsidRPr="009149FC">
              <w:rPr>
                <w:rFonts w:eastAsiaTheme="minorEastAsia"/>
              </w:rPr>
              <w:t>3</w:t>
            </w:r>
          </w:p>
        </w:tc>
        <w:tc>
          <w:tcPr>
            <w:tcW w:w="1599" w:type="dxa"/>
            <w:shd w:val="clear" w:color="auto" w:fill="F2F2F2" w:themeFill="background1" w:themeFillShade="F2"/>
            <w:vAlign w:val="center"/>
          </w:tcPr>
          <w:p w14:paraId="483921B9" w14:textId="77777777" w:rsidR="005C197E" w:rsidRPr="009149FC" w:rsidRDefault="005C197E" w:rsidP="00185E5A">
            <w:pPr>
              <w:spacing w:after="0"/>
              <w:ind w:right="43"/>
              <w:jc w:val="center"/>
              <w:rPr>
                <w:rFonts w:eastAsiaTheme="minorEastAsia"/>
              </w:rPr>
            </w:pPr>
            <w:r w:rsidRPr="009149FC">
              <w:rPr>
                <w:rFonts w:eastAsiaTheme="minorEastAsia"/>
              </w:rPr>
              <w:t>Track requirement</w:t>
            </w:r>
          </w:p>
        </w:tc>
      </w:tr>
      <w:tr w:rsidR="005C197E" w:rsidRPr="00394544" w14:paraId="62835C2A" w14:textId="77777777" w:rsidTr="00185E5A">
        <w:trPr>
          <w:trHeight w:val="681"/>
          <w:tblCellSpacing w:w="7" w:type="dxa"/>
          <w:jc w:val="center"/>
        </w:trPr>
        <w:tc>
          <w:tcPr>
            <w:tcW w:w="888" w:type="dxa"/>
            <w:vMerge/>
            <w:vAlign w:val="center"/>
          </w:tcPr>
          <w:p w14:paraId="7FC4AECE" w14:textId="77777777" w:rsidR="005C197E" w:rsidRPr="00394544" w:rsidRDefault="005C197E" w:rsidP="00185E5A">
            <w:pPr>
              <w:spacing w:after="0"/>
              <w:ind w:right="43"/>
              <w:jc w:val="center"/>
              <w:rPr>
                <w:rFonts w:cstheme="minorHAnsi"/>
                <w:b/>
                <w:bCs/>
                <w:color w:val="FFFFFF" w:themeColor="background1"/>
                <w:sz w:val="24"/>
                <w:szCs w:val="24"/>
              </w:rPr>
            </w:pPr>
          </w:p>
        </w:tc>
        <w:tc>
          <w:tcPr>
            <w:tcW w:w="1322" w:type="dxa"/>
            <w:shd w:val="clear" w:color="auto" w:fill="D9D9D9" w:themeFill="background1" w:themeFillShade="D9"/>
            <w:vAlign w:val="center"/>
          </w:tcPr>
          <w:p w14:paraId="377306F4" w14:textId="04AD7481" w:rsidR="005C197E" w:rsidRPr="009149FC" w:rsidRDefault="005C197E" w:rsidP="00185E5A">
            <w:pPr>
              <w:spacing w:after="0"/>
              <w:ind w:right="43"/>
              <w:jc w:val="center"/>
              <w:rPr>
                <w:rFonts w:eastAsiaTheme="minorEastAsia"/>
              </w:rPr>
            </w:pPr>
            <w:r w:rsidRPr="009149FC">
              <w:rPr>
                <w:rFonts w:eastAsiaTheme="minorEastAsia"/>
              </w:rPr>
              <w:t>DS4</w:t>
            </w:r>
            <w:r w:rsidR="009149FC" w:rsidRPr="009149FC">
              <w:rPr>
                <w:rFonts w:eastAsiaTheme="minorEastAsia"/>
              </w:rPr>
              <w:t>74</w:t>
            </w:r>
          </w:p>
        </w:tc>
        <w:tc>
          <w:tcPr>
            <w:tcW w:w="2446" w:type="dxa"/>
            <w:shd w:val="clear" w:color="auto" w:fill="D9D9D9" w:themeFill="background1" w:themeFillShade="D9"/>
            <w:vAlign w:val="center"/>
          </w:tcPr>
          <w:p w14:paraId="52DE8AB1" w14:textId="404FC25C" w:rsidR="005C197E" w:rsidRPr="009149FC" w:rsidRDefault="009149FC" w:rsidP="00185E5A">
            <w:pPr>
              <w:spacing w:after="0"/>
              <w:ind w:right="43"/>
              <w:jc w:val="center"/>
              <w:rPr>
                <w:rFonts w:eastAsiaTheme="minorEastAsia"/>
              </w:rPr>
            </w:pPr>
            <w:r w:rsidRPr="0092419B">
              <w:rPr>
                <w:rFonts w:eastAsiaTheme="minorEastAsia"/>
              </w:rPr>
              <w:t>Decision Support Systems</w:t>
            </w:r>
          </w:p>
        </w:tc>
        <w:tc>
          <w:tcPr>
            <w:tcW w:w="1163" w:type="dxa"/>
            <w:shd w:val="clear" w:color="auto" w:fill="D9D9D9" w:themeFill="background1" w:themeFillShade="D9"/>
            <w:vAlign w:val="center"/>
          </w:tcPr>
          <w:p w14:paraId="3E7B9027" w14:textId="77777777" w:rsidR="005C197E" w:rsidRPr="009149FC" w:rsidRDefault="005C197E" w:rsidP="00185E5A">
            <w:pPr>
              <w:spacing w:after="0"/>
              <w:ind w:right="43"/>
              <w:jc w:val="center"/>
              <w:rPr>
                <w:rFonts w:eastAsiaTheme="minorEastAsia"/>
              </w:rPr>
            </w:pPr>
            <w:r w:rsidRPr="009149FC">
              <w:rPr>
                <w:rFonts w:eastAsiaTheme="minorEastAsia"/>
              </w:rPr>
              <w:t>Elective</w:t>
            </w:r>
          </w:p>
        </w:tc>
        <w:tc>
          <w:tcPr>
            <w:tcW w:w="1183" w:type="dxa"/>
            <w:shd w:val="clear" w:color="auto" w:fill="D9D9D9" w:themeFill="background1" w:themeFillShade="D9"/>
            <w:vAlign w:val="center"/>
          </w:tcPr>
          <w:p w14:paraId="2555F891" w14:textId="100DB97A" w:rsidR="005C197E" w:rsidRPr="009149FC" w:rsidRDefault="009149FC" w:rsidP="00185E5A">
            <w:pPr>
              <w:spacing w:after="0"/>
              <w:ind w:right="43"/>
              <w:jc w:val="center"/>
              <w:rPr>
                <w:rFonts w:eastAsiaTheme="minorEastAsia"/>
              </w:rPr>
            </w:pPr>
            <w:r w:rsidRPr="009149FC">
              <w:rPr>
                <w:rFonts w:eastAsiaTheme="minorEastAsia"/>
              </w:rPr>
              <w:t>DS363</w:t>
            </w:r>
          </w:p>
        </w:tc>
        <w:tc>
          <w:tcPr>
            <w:tcW w:w="919" w:type="dxa"/>
            <w:shd w:val="clear" w:color="auto" w:fill="D9D9D9" w:themeFill="background1" w:themeFillShade="D9"/>
            <w:vAlign w:val="center"/>
          </w:tcPr>
          <w:p w14:paraId="6E2DA8B1" w14:textId="77777777" w:rsidR="005C197E" w:rsidRPr="009149FC" w:rsidRDefault="005C197E" w:rsidP="00185E5A">
            <w:pPr>
              <w:spacing w:after="0"/>
              <w:ind w:right="43"/>
              <w:jc w:val="center"/>
              <w:rPr>
                <w:rFonts w:eastAsiaTheme="minorEastAsia"/>
                <w:rtl/>
              </w:rPr>
            </w:pPr>
            <w:r w:rsidRPr="009149FC">
              <w:rPr>
                <w:rFonts w:eastAsiaTheme="minorEastAsia"/>
              </w:rPr>
              <w:t>3</w:t>
            </w:r>
          </w:p>
        </w:tc>
        <w:tc>
          <w:tcPr>
            <w:tcW w:w="1599" w:type="dxa"/>
            <w:shd w:val="clear" w:color="auto" w:fill="D9D9D9" w:themeFill="background1" w:themeFillShade="D9"/>
            <w:vAlign w:val="center"/>
          </w:tcPr>
          <w:p w14:paraId="68AD7C38" w14:textId="77777777" w:rsidR="005C197E" w:rsidRPr="009149FC" w:rsidRDefault="005C197E" w:rsidP="00185E5A">
            <w:pPr>
              <w:spacing w:after="0"/>
              <w:ind w:right="43"/>
              <w:jc w:val="center"/>
              <w:rPr>
                <w:rFonts w:eastAsiaTheme="minorEastAsia"/>
              </w:rPr>
            </w:pPr>
            <w:r w:rsidRPr="009149FC">
              <w:rPr>
                <w:rFonts w:eastAsiaTheme="minorEastAsia"/>
              </w:rPr>
              <w:t>Track requirement</w:t>
            </w:r>
          </w:p>
        </w:tc>
      </w:tr>
      <w:tr w:rsidR="005C197E" w:rsidRPr="00394544" w14:paraId="249A27CD" w14:textId="77777777" w:rsidTr="00185E5A">
        <w:trPr>
          <w:trHeight w:val="245"/>
          <w:tblCellSpacing w:w="7" w:type="dxa"/>
          <w:jc w:val="center"/>
        </w:trPr>
        <w:tc>
          <w:tcPr>
            <w:tcW w:w="888" w:type="dxa"/>
            <w:vMerge w:val="restart"/>
            <w:shd w:val="clear" w:color="auto" w:fill="52B5C2"/>
            <w:vAlign w:val="center"/>
          </w:tcPr>
          <w:p w14:paraId="64739FB5" w14:textId="77777777" w:rsidR="005C197E" w:rsidRPr="00394544" w:rsidRDefault="005C197E" w:rsidP="00185E5A">
            <w:pPr>
              <w:spacing w:after="0"/>
              <w:jc w:val="center"/>
              <w:rPr>
                <w:rFonts w:cstheme="minorHAnsi"/>
                <w:b/>
                <w:bCs/>
                <w:color w:val="FFFFFF" w:themeColor="background1"/>
                <w:sz w:val="24"/>
                <w:szCs w:val="24"/>
              </w:rPr>
            </w:pPr>
            <w:r w:rsidRPr="00394544">
              <w:rPr>
                <w:rFonts w:cstheme="minorHAnsi"/>
                <w:b/>
                <w:bCs/>
                <w:color w:val="FFFFFF" w:themeColor="background1"/>
                <w:sz w:val="24"/>
                <w:szCs w:val="24"/>
              </w:rPr>
              <w:t>Level</w:t>
            </w:r>
          </w:p>
          <w:p w14:paraId="42C2C489" w14:textId="77777777" w:rsidR="005C197E" w:rsidRPr="00394544" w:rsidRDefault="005C197E" w:rsidP="00185E5A">
            <w:pPr>
              <w:spacing w:after="0"/>
              <w:ind w:right="43"/>
              <w:jc w:val="center"/>
              <w:rPr>
                <w:rFonts w:cstheme="minorHAnsi"/>
                <w:b/>
                <w:bCs/>
                <w:color w:val="FFFFFF" w:themeColor="background1"/>
                <w:sz w:val="24"/>
                <w:szCs w:val="24"/>
              </w:rPr>
            </w:pPr>
            <w:r w:rsidRPr="00394544">
              <w:rPr>
                <w:rFonts w:cstheme="minorHAnsi"/>
                <w:b/>
                <w:bCs/>
                <w:color w:val="FFFFFF" w:themeColor="background1"/>
                <w:sz w:val="24"/>
                <w:szCs w:val="24"/>
              </w:rPr>
              <w:t>8</w:t>
            </w:r>
          </w:p>
        </w:tc>
        <w:tc>
          <w:tcPr>
            <w:tcW w:w="1322" w:type="dxa"/>
            <w:shd w:val="clear" w:color="auto" w:fill="F2F2F2" w:themeFill="background1" w:themeFillShade="F2"/>
            <w:vAlign w:val="center"/>
          </w:tcPr>
          <w:p w14:paraId="44FA972F" w14:textId="77777777" w:rsidR="005C197E" w:rsidRPr="009149FC" w:rsidRDefault="005C197E" w:rsidP="00185E5A">
            <w:pPr>
              <w:spacing w:after="0"/>
              <w:ind w:right="43"/>
              <w:jc w:val="center"/>
              <w:rPr>
                <w:rFonts w:eastAsiaTheme="minorEastAsia"/>
              </w:rPr>
            </w:pPr>
            <w:r w:rsidRPr="009149FC">
              <w:rPr>
                <w:rFonts w:eastAsiaTheme="minorEastAsia"/>
              </w:rPr>
              <w:t>ISLM104</w:t>
            </w:r>
          </w:p>
        </w:tc>
        <w:tc>
          <w:tcPr>
            <w:tcW w:w="2446" w:type="dxa"/>
            <w:shd w:val="clear" w:color="auto" w:fill="F2F2F2" w:themeFill="background1" w:themeFillShade="F2"/>
            <w:vAlign w:val="center"/>
          </w:tcPr>
          <w:p w14:paraId="5C86B0A0" w14:textId="77777777" w:rsidR="005C197E" w:rsidRPr="009149FC" w:rsidRDefault="005C197E" w:rsidP="00185E5A">
            <w:pPr>
              <w:spacing w:after="0"/>
              <w:ind w:right="43"/>
              <w:jc w:val="center"/>
              <w:rPr>
                <w:rFonts w:eastAsiaTheme="minorEastAsia"/>
              </w:rPr>
            </w:pPr>
            <w:r w:rsidRPr="009149FC">
              <w:rPr>
                <w:rFonts w:eastAsiaTheme="minorEastAsia"/>
              </w:rPr>
              <w:t>ISLAMIC SOCIAL SYSTEM</w:t>
            </w:r>
            <w:r w:rsidRPr="009149FC">
              <w:rPr>
                <w:rFonts w:eastAsiaTheme="minorEastAsia"/>
              </w:rPr>
              <w:tab/>
            </w:r>
          </w:p>
        </w:tc>
        <w:tc>
          <w:tcPr>
            <w:tcW w:w="1163" w:type="dxa"/>
            <w:shd w:val="clear" w:color="auto" w:fill="F2F2F2" w:themeFill="background1" w:themeFillShade="F2"/>
            <w:vAlign w:val="center"/>
          </w:tcPr>
          <w:p w14:paraId="3632E010" w14:textId="77777777" w:rsidR="005C197E" w:rsidRPr="009149FC" w:rsidRDefault="005C197E" w:rsidP="00185E5A">
            <w:pPr>
              <w:spacing w:after="0"/>
              <w:ind w:right="43"/>
              <w:jc w:val="center"/>
              <w:rPr>
                <w:rFonts w:eastAsiaTheme="minorEastAsia"/>
              </w:rPr>
            </w:pPr>
            <w:r w:rsidRPr="009149FC">
              <w:rPr>
                <w:rFonts w:eastAsiaTheme="minorEastAsia"/>
              </w:rPr>
              <w:t>Required</w:t>
            </w:r>
          </w:p>
        </w:tc>
        <w:tc>
          <w:tcPr>
            <w:tcW w:w="1183" w:type="dxa"/>
            <w:shd w:val="clear" w:color="auto" w:fill="F2F2F2" w:themeFill="background1" w:themeFillShade="F2"/>
            <w:vAlign w:val="center"/>
          </w:tcPr>
          <w:p w14:paraId="58CA9BE7" w14:textId="77777777" w:rsidR="005C197E" w:rsidRPr="009149FC" w:rsidRDefault="005C197E" w:rsidP="00185E5A">
            <w:pPr>
              <w:spacing w:after="0"/>
              <w:ind w:right="43"/>
              <w:jc w:val="center"/>
              <w:rPr>
                <w:rFonts w:eastAsiaTheme="minorEastAsia"/>
              </w:rPr>
            </w:pPr>
            <w:r w:rsidRPr="009149FC">
              <w:rPr>
                <w:rFonts w:eastAsiaTheme="minorEastAsia"/>
              </w:rPr>
              <w:t>ISLAM 102 </w:t>
            </w:r>
          </w:p>
        </w:tc>
        <w:tc>
          <w:tcPr>
            <w:tcW w:w="919" w:type="dxa"/>
            <w:shd w:val="clear" w:color="auto" w:fill="F2F2F2" w:themeFill="background1" w:themeFillShade="F2"/>
            <w:vAlign w:val="center"/>
          </w:tcPr>
          <w:p w14:paraId="6FCBE1CE" w14:textId="77777777" w:rsidR="005C197E" w:rsidRPr="009149FC" w:rsidRDefault="005C197E" w:rsidP="00185E5A">
            <w:pPr>
              <w:spacing w:after="0"/>
              <w:ind w:right="43"/>
              <w:jc w:val="center"/>
              <w:rPr>
                <w:rFonts w:eastAsiaTheme="minorEastAsia"/>
                <w:rtl/>
              </w:rPr>
            </w:pPr>
            <w:r w:rsidRPr="009149FC">
              <w:rPr>
                <w:rFonts w:eastAsiaTheme="minorEastAsia"/>
              </w:rPr>
              <w:t>2</w:t>
            </w:r>
          </w:p>
        </w:tc>
        <w:tc>
          <w:tcPr>
            <w:tcW w:w="1599" w:type="dxa"/>
            <w:shd w:val="clear" w:color="auto" w:fill="F2F2F2" w:themeFill="background1" w:themeFillShade="F2"/>
            <w:vAlign w:val="center"/>
          </w:tcPr>
          <w:p w14:paraId="7BA28375" w14:textId="77777777" w:rsidR="005C197E" w:rsidRPr="009149FC" w:rsidRDefault="005C197E" w:rsidP="00185E5A">
            <w:pPr>
              <w:spacing w:after="0"/>
              <w:ind w:right="43"/>
              <w:jc w:val="center"/>
              <w:rPr>
                <w:rFonts w:eastAsiaTheme="minorEastAsia"/>
              </w:rPr>
            </w:pPr>
            <w:r w:rsidRPr="009149FC">
              <w:rPr>
                <w:rFonts w:eastAsiaTheme="minorEastAsia"/>
              </w:rPr>
              <w:t>Institute</w:t>
            </w:r>
          </w:p>
        </w:tc>
      </w:tr>
      <w:tr w:rsidR="005C197E" w:rsidRPr="00394544" w14:paraId="00E7235A" w14:textId="77777777" w:rsidTr="00185E5A">
        <w:trPr>
          <w:trHeight w:val="245"/>
          <w:tblCellSpacing w:w="7" w:type="dxa"/>
          <w:jc w:val="center"/>
        </w:trPr>
        <w:tc>
          <w:tcPr>
            <w:tcW w:w="888" w:type="dxa"/>
            <w:vMerge/>
            <w:vAlign w:val="center"/>
          </w:tcPr>
          <w:p w14:paraId="48F5A689" w14:textId="77777777" w:rsidR="005C197E" w:rsidRPr="00394544" w:rsidRDefault="005C197E" w:rsidP="00185E5A">
            <w:pPr>
              <w:spacing w:after="0"/>
              <w:ind w:right="43"/>
              <w:jc w:val="center"/>
              <w:rPr>
                <w:rFonts w:cstheme="minorHAnsi"/>
                <w:sz w:val="24"/>
                <w:szCs w:val="24"/>
              </w:rPr>
            </w:pPr>
          </w:p>
        </w:tc>
        <w:tc>
          <w:tcPr>
            <w:tcW w:w="1322" w:type="dxa"/>
            <w:shd w:val="clear" w:color="auto" w:fill="D9D9D9" w:themeFill="background1" w:themeFillShade="D9"/>
            <w:vAlign w:val="center"/>
          </w:tcPr>
          <w:p w14:paraId="13029F0D" w14:textId="77777777" w:rsidR="005C197E" w:rsidRPr="009149FC" w:rsidRDefault="005C197E" w:rsidP="00185E5A">
            <w:pPr>
              <w:spacing w:after="0"/>
              <w:ind w:right="43"/>
              <w:jc w:val="center"/>
              <w:rPr>
                <w:rFonts w:eastAsiaTheme="minorEastAsia"/>
              </w:rPr>
            </w:pPr>
            <w:r w:rsidRPr="009149FC">
              <w:rPr>
                <w:rFonts w:eastAsiaTheme="minorEastAsia"/>
              </w:rPr>
              <w:t>DS480</w:t>
            </w:r>
          </w:p>
        </w:tc>
        <w:tc>
          <w:tcPr>
            <w:tcW w:w="2446" w:type="dxa"/>
            <w:shd w:val="clear" w:color="auto" w:fill="D9D9D9" w:themeFill="background1" w:themeFillShade="D9"/>
            <w:vAlign w:val="center"/>
          </w:tcPr>
          <w:p w14:paraId="669C81EC" w14:textId="77777777" w:rsidR="005C197E" w:rsidRPr="009149FC" w:rsidRDefault="005C197E" w:rsidP="00185E5A">
            <w:pPr>
              <w:spacing w:after="0"/>
              <w:ind w:right="43"/>
              <w:jc w:val="center"/>
              <w:rPr>
                <w:rFonts w:eastAsiaTheme="minorEastAsia"/>
              </w:rPr>
            </w:pPr>
            <w:r w:rsidRPr="009149FC">
              <w:rPr>
                <w:rFonts w:eastAsiaTheme="minorEastAsia"/>
              </w:rPr>
              <w:t>Data Visualization</w:t>
            </w:r>
          </w:p>
        </w:tc>
        <w:tc>
          <w:tcPr>
            <w:tcW w:w="1163" w:type="dxa"/>
            <w:shd w:val="clear" w:color="auto" w:fill="D9D9D9" w:themeFill="background1" w:themeFillShade="D9"/>
            <w:vAlign w:val="center"/>
          </w:tcPr>
          <w:p w14:paraId="1D313086" w14:textId="77777777" w:rsidR="005C197E" w:rsidRPr="009149FC" w:rsidRDefault="005C197E" w:rsidP="00185E5A">
            <w:pPr>
              <w:spacing w:after="0"/>
              <w:ind w:right="43"/>
              <w:jc w:val="center"/>
              <w:rPr>
                <w:rFonts w:eastAsiaTheme="minorEastAsia"/>
              </w:rPr>
            </w:pPr>
            <w:r w:rsidRPr="009149FC">
              <w:rPr>
                <w:rFonts w:eastAsiaTheme="minorEastAsia"/>
              </w:rPr>
              <w:t>Required</w:t>
            </w:r>
          </w:p>
        </w:tc>
        <w:tc>
          <w:tcPr>
            <w:tcW w:w="1183" w:type="dxa"/>
            <w:shd w:val="clear" w:color="auto" w:fill="D9D9D9" w:themeFill="background1" w:themeFillShade="D9"/>
            <w:vAlign w:val="center"/>
          </w:tcPr>
          <w:p w14:paraId="031F4CD7" w14:textId="77777777" w:rsidR="005C197E" w:rsidRPr="009149FC" w:rsidRDefault="005C197E" w:rsidP="00185E5A">
            <w:pPr>
              <w:spacing w:after="0"/>
              <w:ind w:right="43"/>
              <w:jc w:val="center"/>
              <w:rPr>
                <w:rFonts w:eastAsiaTheme="minorEastAsia"/>
              </w:rPr>
            </w:pPr>
            <w:r w:rsidRPr="009149FC">
              <w:rPr>
                <w:rFonts w:eastAsiaTheme="minorEastAsia"/>
              </w:rPr>
              <w:t>DS472</w:t>
            </w:r>
          </w:p>
        </w:tc>
        <w:tc>
          <w:tcPr>
            <w:tcW w:w="919" w:type="dxa"/>
            <w:shd w:val="clear" w:color="auto" w:fill="D9D9D9" w:themeFill="background1" w:themeFillShade="D9"/>
            <w:vAlign w:val="center"/>
          </w:tcPr>
          <w:p w14:paraId="62D38482" w14:textId="77777777" w:rsidR="005C197E" w:rsidRPr="009149FC" w:rsidRDefault="005C197E" w:rsidP="00185E5A">
            <w:pPr>
              <w:spacing w:after="0"/>
              <w:ind w:right="43"/>
              <w:jc w:val="center"/>
              <w:rPr>
                <w:rFonts w:eastAsiaTheme="minorEastAsia"/>
                <w:rtl/>
              </w:rPr>
            </w:pPr>
            <w:r w:rsidRPr="009149FC">
              <w:rPr>
                <w:rFonts w:eastAsiaTheme="minorEastAsia"/>
              </w:rPr>
              <w:t>3</w:t>
            </w:r>
          </w:p>
        </w:tc>
        <w:tc>
          <w:tcPr>
            <w:tcW w:w="1599" w:type="dxa"/>
            <w:shd w:val="clear" w:color="auto" w:fill="D9D9D9" w:themeFill="background1" w:themeFillShade="D9"/>
            <w:vAlign w:val="center"/>
          </w:tcPr>
          <w:p w14:paraId="678F561A" w14:textId="77777777" w:rsidR="005C197E" w:rsidRPr="009149FC" w:rsidRDefault="005C197E" w:rsidP="00185E5A">
            <w:pPr>
              <w:spacing w:after="0"/>
              <w:ind w:right="43"/>
              <w:jc w:val="center"/>
              <w:rPr>
                <w:rFonts w:eastAsiaTheme="minorEastAsia"/>
              </w:rPr>
            </w:pPr>
            <w:r w:rsidRPr="009149FC">
              <w:rPr>
                <w:rFonts w:eastAsiaTheme="minorEastAsia"/>
              </w:rPr>
              <w:t>Department Requirement</w:t>
            </w:r>
          </w:p>
        </w:tc>
      </w:tr>
      <w:tr w:rsidR="005C197E" w:rsidRPr="00394544" w14:paraId="67DCA551" w14:textId="77777777" w:rsidTr="00185E5A">
        <w:trPr>
          <w:trHeight w:val="245"/>
          <w:tblCellSpacing w:w="7" w:type="dxa"/>
          <w:jc w:val="center"/>
        </w:trPr>
        <w:tc>
          <w:tcPr>
            <w:tcW w:w="888" w:type="dxa"/>
            <w:vMerge/>
            <w:vAlign w:val="center"/>
          </w:tcPr>
          <w:p w14:paraId="3E43E97F" w14:textId="77777777" w:rsidR="005C197E" w:rsidRPr="00394544" w:rsidRDefault="005C197E" w:rsidP="00185E5A">
            <w:pPr>
              <w:spacing w:after="0"/>
              <w:ind w:right="43"/>
              <w:jc w:val="center"/>
              <w:rPr>
                <w:rFonts w:cstheme="minorHAnsi"/>
                <w:sz w:val="24"/>
                <w:szCs w:val="24"/>
              </w:rPr>
            </w:pPr>
          </w:p>
        </w:tc>
        <w:tc>
          <w:tcPr>
            <w:tcW w:w="1322" w:type="dxa"/>
            <w:shd w:val="clear" w:color="auto" w:fill="F2F2F2" w:themeFill="background1" w:themeFillShade="F2"/>
            <w:vAlign w:val="center"/>
          </w:tcPr>
          <w:p w14:paraId="4E6170A6" w14:textId="77777777" w:rsidR="005C197E" w:rsidRPr="009149FC" w:rsidRDefault="005C197E" w:rsidP="00185E5A">
            <w:pPr>
              <w:spacing w:after="0"/>
              <w:ind w:right="43"/>
              <w:jc w:val="center"/>
              <w:rPr>
                <w:rFonts w:eastAsiaTheme="minorEastAsia"/>
              </w:rPr>
            </w:pPr>
            <w:r w:rsidRPr="009149FC">
              <w:rPr>
                <w:rFonts w:eastAsiaTheme="minorEastAsia"/>
              </w:rPr>
              <w:t>DS481</w:t>
            </w:r>
          </w:p>
        </w:tc>
        <w:tc>
          <w:tcPr>
            <w:tcW w:w="2446" w:type="dxa"/>
            <w:shd w:val="clear" w:color="auto" w:fill="F2F2F2" w:themeFill="background1" w:themeFillShade="F2"/>
            <w:vAlign w:val="center"/>
          </w:tcPr>
          <w:p w14:paraId="0B2B6880" w14:textId="77777777" w:rsidR="005C197E" w:rsidRPr="009149FC" w:rsidRDefault="005C197E" w:rsidP="00185E5A">
            <w:pPr>
              <w:spacing w:after="0"/>
              <w:ind w:right="43"/>
              <w:jc w:val="center"/>
              <w:rPr>
                <w:rFonts w:eastAsiaTheme="minorEastAsia"/>
              </w:rPr>
            </w:pPr>
            <w:r w:rsidRPr="009149FC">
              <w:rPr>
                <w:rFonts w:eastAsiaTheme="minorEastAsia"/>
              </w:rPr>
              <w:t>Professional Ethics in Data Science</w:t>
            </w:r>
          </w:p>
        </w:tc>
        <w:tc>
          <w:tcPr>
            <w:tcW w:w="1163" w:type="dxa"/>
            <w:shd w:val="clear" w:color="auto" w:fill="F2F2F2" w:themeFill="background1" w:themeFillShade="F2"/>
            <w:vAlign w:val="center"/>
          </w:tcPr>
          <w:p w14:paraId="1B54A1F6" w14:textId="77777777" w:rsidR="005C197E" w:rsidRPr="009149FC" w:rsidRDefault="005C197E" w:rsidP="00185E5A">
            <w:pPr>
              <w:spacing w:after="0"/>
              <w:ind w:right="43"/>
              <w:jc w:val="center"/>
              <w:rPr>
                <w:rFonts w:eastAsiaTheme="minorEastAsia"/>
              </w:rPr>
            </w:pPr>
            <w:r w:rsidRPr="009149FC">
              <w:rPr>
                <w:rFonts w:eastAsiaTheme="minorEastAsia"/>
              </w:rPr>
              <w:t>Required</w:t>
            </w:r>
          </w:p>
        </w:tc>
        <w:tc>
          <w:tcPr>
            <w:tcW w:w="1183" w:type="dxa"/>
            <w:shd w:val="clear" w:color="auto" w:fill="F2F2F2" w:themeFill="background1" w:themeFillShade="F2"/>
            <w:vAlign w:val="center"/>
          </w:tcPr>
          <w:p w14:paraId="18D61B55" w14:textId="77777777" w:rsidR="005C197E" w:rsidRPr="009149FC" w:rsidRDefault="005C197E" w:rsidP="00185E5A">
            <w:pPr>
              <w:spacing w:after="0"/>
              <w:ind w:right="43"/>
              <w:jc w:val="center"/>
              <w:rPr>
                <w:rFonts w:eastAsiaTheme="minorEastAsia"/>
              </w:rPr>
            </w:pPr>
            <w:r w:rsidRPr="009149FC">
              <w:rPr>
                <w:rFonts w:eastAsiaTheme="minorEastAsia"/>
                <w:rtl/>
              </w:rPr>
              <w:t>ـــ</w:t>
            </w:r>
          </w:p>
        </w:tc>
        <w:tc>
          <w:tcPr>
            <w:tcW w:w="919" w:type="dxa"/>
            <w:shd w:val="clear" w:color="auto" w:fill="F2F2F2" w:themeFill="background1" w:themeFillShade="F2"/>
            <w:vAlign w:val="center"/>
          </w:tcPr>
          <w:p w14:paraId="68E351DC" w14:textId="77777777" w:rsidR="005C197E" w:rsidRPr="009149FC" w:rsidRDefault="005C197E" w:rsidP="00185E5A">
            <w:pPr>
              <w:spacing w:after="0"/>
              <w:ind w:right="43"/>
              <w:jc w:val="center"/>
              <w:rPr>
                <w:rFonts w:eastAsiaTheme="minorEastAsia"/>
                <w:rtl/>
              </w:rPr>
            </w:pPr>
            <w:r w:rsidRPr="009149FC">
              <w:rPr>
                <w:rFonts w:eastAsiaTheme="minorEastAsia"/>
              </w:rPr>
              <w:t>3</w:t>
            </w:r>
          </w:p>
        </w:tc>
        <w:tc>
          <w:tcPr>
            <w:tcW w:w="1599" w:type="dxa"/>
            <w:shd w:val="clear" w:color="auto" w:fill="F2F2F2" w:themeFill="background1" w:themeFillShade="F2"/>
            <w:vAlign w:val="center"/>
          </w:tcPr>
          <w:p w14:paraId="73C857C9" w14:textId="77777777" w:rsidR="005C197E" w:rsidRPr="009149FC" w:rsidRDefault="005C197E" w:rsidP="00185E5A">
            <w:pPr>
              <w:spacing w:after="0"/>
              <w:ind w:right="43"/>
              <w:jc w:val="center"/>
              <w:rPr>
                <w:rFonts w:eastAsiaTheme="minorEastAsia"/>
              </w:rPr>
            </w:pPr>
            <w:r w:rsidRPr="009149FC">
              <w:rPr>
                <w:rFonts w:eastAsiaTheme="minorEastAsia"/>
              </w:rPr>
              <w:t>Department Requirement</w:t>
            </w:r>
          </w:p>
        </w:tc>
      </w:tr>
      <w:tr w:rsidR="005C197E" w:rsidRPr="00394544" w14:paraId="148E88AE" w14:textId="77777777" w:rsidTr="00185E5A">
        <w:trPr>
          <w:trHeight w:val="245"/>
          <w:tblCellSpacing w:w="7" w:type="dxa"/>
          <w:jc w:val="center"/>
        </w:trPr>
        <w:tc>
          <w:tcPr>
            <w:tcW w:w="888" w:type="dxa"/>
            <w:vMerge/>
            <w:vAlign w:val="center"/>
          </w:tcPr>
          <w:p w14:paraId="16BEF277" w14:textId="77777777" w:rsidR="005C197E" w:rsidRPr="00394544" w:rsidRDefault="005C197E" w:rsidP="00185E5A">
            <w:pPr>
              <w:spacing w:after="0"/>
              <w:ind w:right="43"/>
              <w:jc w:val="center"/>
              <w:rPr>
                <w:rFonts w:cstheme="minorHAnsi"/>
                <w:sz w:val="24"/>
                <w:szCs w:val="24"/>
              </w:rPr>
            </w:pPr>
          </w:p>
        </w:tc>
        <w:tc>
          <w:tcPr>
            <w:tcW w:w="1322" w:type="dxa"/>
            <w:shd w:val="clear" w:color="auto" w:fill="D9D9D9" w:themeFill="background1" w:themeFillShade="D9"/>
            <w:vAlign w:val="center"/>
          </w:tcPr>
          <w:p w14:paraId="36687122" w14:textId="77777777" w:rsidR="005C197E" w:rsidRPr="009149FC" w:rsidRDefault="005C197E" w:rsidP="00185E5A">
            <w:pPr>
              <w:spacing w:after="0"/>
              <w:ind w:right="43"/>
              <w:jc w:val="center"/>
              <w:rPr>
                <w:rFonts w:eastAsiaTheme="minorEastAsia"/>
              </w:rPr>
            </w:pPr>
            <w:r w:rsidRPr="009149FC">
              <w:rPr>
                <w:rFonts w:eastAsiaTheme="minorEastAsia"/>
              </w:rPr>
              <w:t>DS489</w:t>
            </w:r>
          </w:p>
        </w:tc>
        <w:tc>
          <w:tcPr>
            <w:tcW w:w="2446" w:type="dxa"/>
            <w:shd w:val="clear" w:color="auto" w:fill="D9D9D9" w:themeFill="background1" w:themeFillShade="D9"/>
            <w:vAlign w:val="center"/>
          </w:tcPr>
          <w:p w14:paraId="5FC8FE24" w14:textId="77777777" w:rsidR="005C197E" w:rsidRPr="009149FC" w:rsidRDefault="005C197E" w:rsidP="00185E5A">
            <w:pPr>
              <w:spacing w:after="0"/>
              <w:ind w:right="43"/>
              <w:jc w:val="center"/>
              <w:rPr>
                <w:rFonts w:eastAsiaTheme="minorEastAsia"/>
              </w:rPr>
            </w:pPr>
            <w:r w:rsidRPr="009149FC">
              <w:rPr>
                <w:rFonts w:eastAsiaTheme="minorEastAsia"/>
              </w:rPr>
              <w:t>Senior Project 2</w:t>
            </w:r>
          </w:p>
        </w:tc>
        <w:tc>
          <w:tcPr>
            <w:tcW w:w="1163" w:type="dxa"/>
            <w:shd w:val="clear" w:color="auto" w:fill="D9D9D9" w:themeFill="background1" w:themeFillShade="D9"/>
            <w:vAlign w:val="center"/>
          </w:tcPr>
          <w:p w14:paraId="3CCA8E49" w14:textId="77777777" w:rsidR="005C197E" w:rsidRPr="009149FC" w:rsidRDefault="005C197E" w:rsidP="00185E5A">
            <w:pPr>
              <w:spacing w:after="0"/>
              <w:ind w:right="43"/>
              <w:jc w:val="center"/>
              <w:rPr>
                <w:rFonts w:eastAsiaTheme="minorEastAsia"/>
              </w:rPr>
            </w:pPr>
            <w:r w:rsidRPr="009149FC">
              <w:rPr>
                <w:rFonts w:eastAsiaTheme="minorEastAsia"/>
              </w:rPr>
              <w:t>Required</w:t>
            </w:r>
          </w:p>
        </w:tc>
        <w:tc>
          <w:tcPr>
            <w:tcW w:w="1183" w:type="dxa"/>
            <w:shd w:val="clear" w:color="auto" w:fill="D9D9D9" w:themeFill="background1" w:themeFillShade="D9"/>
            <w:vAlign w:val="center"/>
          </w:tcPr>
          <w:p w14:paraId="41C14CE1" w14:textId="77777777" w:rsidR="005C197E" w:rsidRPr="009149FC" w:rsidRDefault="005C197E" w:rsidP="00185E5A">
            <w:pPr>
              <w:spacing w:after="0"/>
              <w:ind w:right="43"/>
              <w:jc w:val="center"/>
              <w:rPr>
                <w:rFonts w:eastAsiaTheme="minorEastAsia"/>
              </w:rPr>
            </w:pPr>
            <w:r w:rsidRPr="009149FC">
              <w:rPr>
                <w:rFonts w:eastAsiaTheme="minorEastAsia"/>
              </w:rPr>
              <w:t>DS479</w:t>
            </w:r>
          </w:p>
        </w:tc>
        <w:tc>
          <w:tcPr>
            <w:tcW w:w="919" w:type="dxa"/>
            <w:shd w:val="clear" w:color="auto" w:fill="D9D9D9" w:themeFill="background1" w:themeFillShade="D9"/>
            <w:vAlign w:val="center"/>
          </w:tcPr>
          <w:p w14:paraId="2FAF1CB8" w14:textId="77777777" w:rsidR="005C197E" w:rsidRPr="009149FC" w:rsidRDefault="005C197E" w:rsidP="00185E5A">
            <w:pPr>
              <w:spacing w:after="0"/>
              <w:ind w:right="43"/>
              <w:jc w:val="center"/>
              <w:rPr>
                <w:rFonts w:eastAsiaTheme="minorEastAsia"/>
                <w:rtl/>
              </w:rPr>
            </w:pPr>
            <w:r w:rsidRPr="009149FC">
              <w:rPr>
                <w:rFonts w:eastAsiaTheme="minorEastAsia"/>
              </w:rPr>
              <w:t>3</w:t>
            </w:r>
          </w:p>
        </w:tc>
        <w:tc>
          <w:tcPr>
            <w:tcW w:w="1599" w:type="dxa"/>
            <w:shd w:val="clear" w:color="auto" w:fill="D9D9D9" w:themeFill="background1" w:themeFillShade="D9"/>
            <w:vAlign w:val="center"/>
          </w:tcPr>
          <w:p w14:paraId="6BED9589" w14:textId="77777777" w:rsidR="005C197E" w:rsidRPr="009149FC" w:rsidRDefault="005C197E" w:rsidP="00185E5A">
            <w:pPr>
              <w:spacing w:after="0"/>
              <w:ind w:right="43"/>
              <w:jc w:val="center"/>
              <w:rPr>
                <w:rFonts w:eastAsiaTheme="minorEastAsia"/>
              </w:rPr>
            </w:pPr>
            <w:r w:rsidRPr="009149FC">
              <w:rPr>
                <w:rFonts w:eastAsiaTheme="minorEastAsia"/>
              </w:rPr>
              <w:t>Department Requirement</w:t>
            </w:r>
          </w:p>
        </w:tc>
      </w:tr>
      <w:tr w:rsidR="005C197E" w:rsidRPr="00394544" w14:paraId="1B7F3E29" w14:textId="77777777" w:rsidTr="00185E5A">
        <w:trPr>
          <w:trHeight w:val="245"/>
          <w:tblCellSpacing w:w="7" w:type="dxa"/>
          <w:jc w:val="center"/>
        </w:trPr>
        <w:tc>
          <w:tcPr>
            <w:tcW w:w="888" w:type="dxa"/>
            <w:vMerge/>
            <w:vAlign w:val="center"/>
          </w:tcPr>
          <w:p w14:paraId="3B1E41DE" w14:textId="77777777" w:rsidR="005C197E" w:rsidRPr="00394544" w:rsidRDefault="005C197E" w:rsidP="00185E5A">
            <w:pPr>
              <w:spacing w:after="0"/>
              <w:ind w:right="43"/>
              <w:jc w:val="center"/>
              <w:rPr>
                <w:rFonts w:cstheme="minorHAnsi"/>
                <w:sz w:val="24"/>
                <w:szCs w:val="24"/>
              </w:rPr>
            </w:pPr>
          </w:p>
        </w:tc>
        <w:tc>
          <w:tcPr>
            <w:tcW w:w="1322" w:type="dxa"/>
            <w:shd w:val="clear" w:color="auto" w:fill="F2F2F2" w:themeFill="background1" w:themeFillShade="F2"/>
            <w:vAlign w:val="center"/>
          </w:tcPr>
          <w:p w14:paraId="12D1C681" w14:textId="063B9BD2" w:rsidR="005C197E" w:rsidRPr="009149FC" w:rsidRDefault="005C197E" w:rsidP="00185E5A">
            <w:pPr>
              <w:spacing w:after="0"/>
              <w:ind w:right="43"/>
              <w:jc w:val="center"/>
              <w:rPr>
                <w:rFonts w:eastAsiaTheme="minorEastAsia"/>
              </w:rPr>
            </w:pPr>
            <w:r w:rsidRPr="009149FC">
              <w:rPr>
                <w:rFonts w:eastAsiaTheme="minorEastAsia"/>
              </w:rPr>
              <w:t>DS4</w:t>
            </w:r>
            <w:r w:rsidR="009149FC" w:rsidRPr="009149FC">
              <w:rPr>
                <w:rFonts w:eastAsiaTheme="minorEastAsia"/>
              </w:rPr>
              <w:t>82</w:t>
            </w:r>
          </w:p>
        </w:tc>
        <w:tc>
          <w:tcPr>
            <w:tcW w:w="2446" w:type="dxa"/>
            <w:shd w:val="clear" w:color="auto" w:fill="F2F2F2" w:themeFill="background1" w:themeFillShade="F2"/>
            <w:vAlign w:val="center"/>
          </w:tcPr>
          <w:p w14:paraId="14B90913" w14:textId="37BB8C07" w:rsidR="005C197E" w:rsidRPr="0092419B" w:rsidRDefault="009149FC" w:rsidP="00185E5A">
            <w:pPr>
              <w:spacing w:after="0"/>
              <w:ind w:right="43"/>
              <w:jc w:val="center"/>
              <w:rPr>
                <w:rFonts w:eastAsiaTheme="minorEastAsia"/>
              </w:rPr>
            </w:pPr>
            <w:r w:rsidRPr="0092419B">
              <w:rPr>
                <w:rFonts w:eastAsiaTheme="minorEastAsia"/>
              </w:rPr>
              <w:t>Deep Learning</w:t>
            </w:r>
          </w:p>
        </w:tc>
        <w:tc>
          <w:tcPr>
            <w:tcW w:w="1163" w:type="dxa"/>
            <w:shd w:val="clear" w:color="auto" w:fill="F2F2F2" w:themeFill="background1" w:themeFillShade="F2"/>
            <w:vAlign w:val="center"/>
          </w:tcPr>
          <w:p w14:paraId="199DD8F3" w14:textId="77777777" w:rsidR="005C197E" w:rsidRPr="0092419B" w:rsidRDefault="005C197E" w:rsidP="00185E5A">
            <w:pPr>
              <w:spacing w:after="0"/>
              <w:ind w:right="43"/>
              <w:jc w:val="center"/>
              <w:rPr>
                <w:rFonts w:eastAsiaTheme="minorEastAsia"/>
              </w:rPr>
            </w:pPr>
            <w:r w:rsidRPr="0092419B">
              <w:rPr>
                <w:rFonts w:eastAsiaTheme="minorEastAsia"/>
              </w:rPr>
              <w:t>Elective</w:t>
            </w:r>
          </w:p>
        </w:tc>
        <w:tc>
          <w:tcPr>
            <w:tcW w:w="1183" w:type="dxa"/>
            <w:shd w:val="clear" w:color="auto" w:fill="F2F2F2" w:themeFill="background1" w:themeFillShade="F2"/>
            <w:vAlign w:val="center"/>
          </w:tcPr>
          <w:p w14:paraId="57989AD9" w14:textId="5C36A1F5" w:rsidR="005C197E" w:rsidRPr="0092419B" w:rsidRDefault="009149FC" w:rsidP="00185E5A">
            <w:pPr>
              <w:spacing w:after="0"/>
              <w:ind w:right="43"/>
              <w:jc w:val="center"/>
              <w:rPr>
                <w:rFonts w:eastAsiaTheme="minorEastAsia"/>
              </w:rPr>
            </w:pPr>
            <w:r w:rsidRPr="0092419B">
              <w:rPr>
                <w:rFonts w:ascii="IBM Plex Sans" w:hAnsi="IBM Plex Sans"/>
                <w:sz w:val="18"/>
                <w:szCs w:val="18"/>
                <w:shd w:val="clear" w:color="auto" w:fill="F3F4F6"/>
              </w:rPr>
              <w:t>DS471</w:t>
            </w:r>
          </w:p>
        </w:tc>
        <w:tc>
          <w:tcPr>
            <w:tcW w:w="919" w:type="dxa"/>
            <w:shd w:val="clear" w:color="auto" w:fill="F2F2F2" w:themeFill="background1" w:themeFillShade="F2"/>
            <w:vAlign w:val="center"/>
          </w:tcPr>
          <w:p w14:paraId="147955FE" w14:textId="77777777" w:rsidR="005C197E" w:rsidRPr="009149FC" w:rsidRDefault="005C197E" w:rsidP="00185E5A">
            <w:pPr>
              <w:spacing w:after="0"/>
              <w:ind w:right="43"/>
              <w:jc w:val="center"/>
              <w:rPr>
                <w:rFonts w:eastAsiaTheme="minorEastAsia"/>
                <w:rtl/>
              </w:rPr>
            </w:pPr>
            <w:r w:rsidRPr="009149FC">
              <w:rPr>
                <w:rFonts w:eastAsiaTheme="minorEastAsia"/>
              </w:rPr>
              <w:t>3</w:t>
            </w:r>
          </w:p>
        </w:tc>
        <w:tc>
          <w:tcPr>
            <w:tcW w:w="1599" w:type="dxa"/>
            <w:shd w:val="clear" w:color="auto" w:fill="F2F2F2" w:themeFill="background1" w:themeFillShade="F2"/>
            <w:vAlign w:val="center"/>
          </w:tcPr>
          <w:p w14:paraId="0DE4BEFA" w14:textId="77777777" w:rsidR="005C197E" w:rsidRPr="009149FC" w:rsidRDefault="005C197E" w:rsidP="00185E5A">
            <w:pPr>
              <w:spacing w:after="0"/>
              <w:ind w:right="43"/>
              <w:jc w:val="center"/>
              <w:rPr>
                <w:rFonts w:eastAsiaTheme="minorEastAsia"/>
              </w:rPr>
            </w:pPr>
            <w:r w:rsidRPr="009149FC">
              <w:rPr>
                <w:rFonts w:eastAsiaTheme="minorEastAsia"/>
              </w:rPr>
              <w:t>Track Requirement</w:t>
            </w:r>
          </w:p>
        </w:tc>
      </w:tr>
      <w:tr w:rsidR="005C197E" w:rsidRPr="00394544" w14:paraId="3ABB7B0A" w14:textId="77777777" w:rsidTr="00185E5A">
        <w:trPr>
          <w:trHeight w:val="245"/>
          <w:tblCellSpacing w:w="7" w:type="dxa"/>
          <w:jc w:val="center"/>
        </w:trPr>
        <w:tc>
          <w:tcPr>
            <w:tcW w:w="888" w:type="dxa"/>
            <w:vMerge/>
            <w:vAlign w:val="center"/>
          </w:tcPr>
          <w:p w14:paraId="7B806D5A" w14:textId="77777777" w:rsidR="005C197E" w:rsidRPr="00394544" w:rsidRDefault="005C197E" w:rsidP="00185E5A">
            <w:pPr>
              <w:spacing w:after="0"/>
              <w:ind w:right="43"/>
              <w:jc w:val="center"/>
              <w:rPr>
                <w:rFonts w:cstheme="minorHAnsi"/>
                <w:sz w:val="24"/>
                <w:szCs w:val="24"/>
              </w:rPr>
            </w:pPr>
          </w:p>
        </w:tc>
        <w:tc>
          <w:tcPr>
            <w:tcW w:w="1322" w:type="dxa"/>
            <w:shd w:val="clear" w:color="auto" w:fill="D9D9D9" w:themeFill="background1" w:themeFillShade="D9"/>
            <w:vAlign w:val="center"/>
          </w:tcPr>
          <w:p w14:paraId="08F01A52" w14:textId="72148A43" w:rsidR="005C197E" w:rsidRPr="009149FC" w:rsidRDefault="005C197E" w:rsidP="00185E5A">
            <w:pPr>
              <w:spacing w:after="0"/>
              <w:ind w:right="43"/>
              <w:jc w:val="center"/>
              <w:rPr>
                <w:rFonts w:eastAsiaTheme="minorEastAsia"/>
              </w:rPr>
            </w:pPr>
            <w:r w:rsidRPr="009149FC">
              <w:rPr>
                <w:rFonts w:eastAsiaTheme="minorEastAsia"/>
              </w:rPr>
              <w:t>DS4</w:t>
            </w:r>
            <w:r w:rsidR="009149FC" w:rsidRPr="009149FC">
              <w:rPr>
                <w:rFonts w:eastAsiaTheme="minorEastAsia"/>
              </w:rPr>
              <w:t>83</w:t>
            </w:r>
          </w:p>
        </w:tc>
        <w:tc>
          <w:tcPr>
            <w:tcW w:w="2446" w:type="dxa"/>
            <w:shd w:val="clear" w:color="auto" w:fill="D9D9D9" w:themeFill="background1" w:themeFillShade="D9"/>
            <w:vAlign w:val="center"/>
          </w:tcPr>
          <w:p w14:paraId="7E2E82BE" w14:textId="2255319E" w:rsidR="005C197E" w:rsidRPr="009149FC" w:rsidRDefault="009149FC" w:rsidP="00185E5A">
            <w:pPr>
              <w:spacing w:after="0"/>
              <w:ind w:right="43"/>
              <w:jc w:val="center"/>
              <w:rPr>
                <w:rFonts w:eastAsiaTheme="minorEastAsia"/>
              </w:rPr>
            </w:pPr>
            <w:r w:rsidRPr="0092419B">
              <w:rPr>
                <w:rFonts w:eastAsiaTheme="minorEastAsia"/>
              </w:rPr>
              <w:t>Natural Language Processing</w:t>
            </w:r>
          </w:p>
        </w:tc>
        <w:tc>
          <w:tcPr>
            <w:tcW w:w="1163" w:type="dxa"/>
            <w:shd w:val="clear" w:color="auto" w:fill="D9D9D9" w:themeFill="background1" w:themeFillShade="D9"/>
            <w:vAlign w:val="center"/>
          </w:tcPr>
          <w:p w14:paraId="595AB3C0" w14:textId="77777777" w:rsidR="005C197E" w:rsidRPr="009149FC" w:rsidRDefault="005C197E" w:rsidP="00185E5A">
            <w:pPr>
              <w:spacing w:after="0"/>
              <w:ind w:right="43"/>
              <w:jc w:val="center"/>
              <w:rPr>
                <w:rFonts w:eastAsiaTheme="minorEastAsia"/>
              </w:rPr>
            </w:pPr>
            <w:r w:rsidRPr="009149FC">
              <w:rPr>
                <w:rFonts w:eastAsiaTheme="minorEastAsia"/>
              </w:rPr>
              <w:t>Elective</w:t>
            </w:r>
          </w:p>
        </w:tc>
        <w:tc>
          <w:tcPr>
            <w:tcW w:w="1183" w:type="dxa"/>
            <w:shd w:val="clear" w:color="auto" w:fill="D9D9D9" w:themeFill="background1" w:themeFillShade="D9"/>
            <w:vAlign w:val="center"/>
          </w:tcPr>
          <w:p w14:paraId="07AEA8FE" w14:textId="1A2506B5" w:rsidR="005C197E" w:rsidRPr="009149FC" w:rsidRDefault="009149FC" w:rsidP="0092419B">
            <w:pPr>
              <w:spacing w:after="0"/>
              <w:ind w:right="43"/>
              <w:jc w:val="center"/>
              <w:rPr>
                <w:rFonts w:eastAsiaTheme="minorEastAsia"/>
              </w:rPr>
            </w:pPr>
            <w:r w:rsidRPr="0092419B">
              <w:rPr>
                <w:rFonts w:eastAsiaTheme="minorEastAsia"/>
              </w:rPr>
              <w:t>DS471</w:t>
            </w:r>
          </w:p>
        </w:tc>
        <w:tc>
          <w:tcPr>
            <w:tcW w:w="919" w:type="dxa"/>
            <w:shd w:val="clear" w:color="auto" w:fill="D9D9D9" w:themeFill="background1" w:themeFillShade="D9"/>
            <w:vAlign w:val="center"/>
          </w:tcPr>
          <w:p w14:paraId="5295BC63" w14:textId="77777777" w:rsidR="005C197E" w:rsidRPr="009149FC" w:rsidRDefault="005C197E" w:rsidP="00185E5A">
            <w:pPr>
              <w:spacing w:after="0"/>
              <w:ind w:right="43"/>
              <w:jc w:val="center"/>
              <w:rPr>
                <w:rFonts w:eastAsiaTheme="minorEastAsia"/>
                <w:rtl/>
              </w:rPr>
            </w:pPr>
            <w:r w:rsidRPr="009149FC">
              <w:rPr>
                <w:rFonts w:eastAsiaTheme="minorEastAsia"/>
              </w:rPr>
              <w:t>3</w:t>
            </w:r>
          </w:p>
        </w:tc>
        <w:tc>
          <w:tcPr>
            <w:tcW w:w="1599" w:type="dxa"/>
            <w:shd w:val="clear" w:color="auto" w:fill="D9D9D9" w:themeFill="background1" w:themeFillShade="D9"/>
            <w:vAlign w:val="center"/>
          </w:tcPr>
          <w:p w14:paraId="556910EF" w14:textId="77777777" w:rsidR="005C197E" w:rsidRPr="009149FC" w:rsidRDefault="005C197E" w:rsidP="00185E5A">
            <w:pPr>
              <w:spacing w:after="0"/>
              <w:ind w:right="43"/>
              <w:jc w:val="center"/>
              <w:rPr>
                <w:rFonts w:eastAsiaTheme="minorEastAsia"/>
              </w:rPr>
            </w:pPr>
            <w:r w:rsidRPr="009149FC">
              <w:rPr>
                <w:rFonts w:eastAsiaTheme="minorEastAsia"/>
              </w:rPr>
              <w:t>Track Requirement</w:t>
            </w:r>
          </w:p>
        </w:tc>
      </w:tr>
      <w:tr w:rsidR="005C197E" w:rsidRPr="00394544" w14:paraId="7E97280F" w14:textId="77777777" w:rsidTr="00185E5A">
        <w:trPr>
          <w:trHeight w:val="245"/>
          <w:tblCellSpacing w:w="7" w:type="dxa"/>
          <w:jc w:val="center"/>
        </w:trPr>
        <w:tc>
          <w:tcPr>
            <w:tcW w:w="888" w:type="dxa"/>
            <w:vMerge/>
            <w:vAlign w:val="center"/>
          </w:tcPr>
          <w:p w14:paraId="456BFCC8" w14:textId="77777777" w:rsidR="005C197E" w:rsidRPr="00394544" w:rsidRDefault="005C197E" w:rsidP="00185E5A">
            <w:pPr>
              <w:spacing w:after="0"/>
              <w:ind w:right="43"/>
              <w:jc w:val="center"/>
              <w:rPr>
                <w:rFonts w:cstheme="minorHAnsi"/>
                <w:sz w:val="24"/>
                <w:szCs w:val="24"/>
              </w:rPr>
            </w:pPr>
          </w:p>
        </w:tc>
        <w:tc>
          <w:tcPr>
            <w:tcW w:w="1322" w:type="dxa"/>
            <w:shd w:val="clear" w:color="auto" w:fill="F2F2F2" w:themeFill="background1" w:themeFillShade="F2"/>
            <w:vAlign w:val="center"/>
          </w:tcPr>
          <w:p w14:paraId="5ACD6FCD" w14:textId="77777777" w:rsidR="005C197E" w:rsidRPr="009149FC" w:rsidRDefault="005C197E" w:rsidP="00185E5A">
            <w:pPr>
              <w:spacing w:after="0"/>
              <w:ind w:right="43"/>
              <w:jc w:val="center"/>
              <w:rPr>
                <w:rFonts w:eastAsiaTheme="minorEastAsia"/>
              </w:rPr>
            </w:pPr>
            <w:r w:rsidRPr="009149FC">
              <w:rPr>
                <w:rFonts w:eastAsiaTheme="minorEastAsia"/>
              </w:rPr>
              <w:t>DS499</w:t>
            </w:r>
          </w:p>
        </w:tc>
        <w:tc>
          <w:tcPr>
            <w:tcW w:w="2446" w:type="dxa"/>
            <w:shd w:val="clear" w:color="auto" w:fill="F2F2F2" w:themeFill="background1" w:themeFillShade="F2"/>
            <w:vAlign w:val="center"/>
          </w:tcPr>
          <w:p w14:paraId="164701F0" w14:textId="77777777" w:rsidR="005C197E" w:rsidRPr="009149FC" w:rsidRDefault="005C197E" w:rsidP="00185E5A">
            <w:pPr>
              <w:spacing w:after="0"/>
              <w:ind w:right="43"/>
              <w:jc w:val="center"/>
              <w:rPr>
                <w:rFonts w:eastAsiaTheme="minorEastAsia"/>
              </w:rPr>
            </w:pPr>
            <w:r w:rsidRPr="009149FC">
              <w:rPr>
                <w:rFonts w:eastAsiaTheme="minorEastAsia"/>
              </w:rPr>
              <w:t>Practical Training</w:t>
            </w:r>
          </w:p>
        </w:tc>
        <w:tc>
          <w:tcPr>
            <w:tcW w:w="1163" w:type="dxa"/>
            <w:shd w:val="clear" w:color="auto" w:fill="F2F2F2" w:themeFill="background1" w:themeFillShade="F2"/>
            <w:vAlign w:val="center"/>
          </w:tcPr>
          <w:p w14:paraId="3D220E55" w14:textId="77777777" w:rsidR="005C197E" w:rsidRPr="009149FC" w:rsidRDefault="005C197E" w:rsidP="00185E5A">
            <w:pPr>
              <w:spacing w:after="0"/>
              <w:ind w:right="43"/>
              <w:jc w:val="center"/>
              <w:rPr>
                <w:rFonts w:eastAsiaTheme="minorEastAsia"/>
              </w:rPr>
            </w:pPr>
            <w:r w:rsidRPr="009149FC">
              <w:rPr>
                <w:rFonts w:eastAsiaTheme="minorEastAsia"/>
              </w:rPr>
              <w:t>Required</w:t>
            </w:r>
          </w:p>
        </w:tc>
        <w:tc>
          <w:tcPr>
            <w:tcW w:w="1183" w:type="dxa"/>
            <w:shd w:val="clear" w:color="auto" w:fill="F2F2F2" w:themeFill="background1" w:themeFillShade="F2"/>
            <w:vAlign w:val="center"/>
          </w:tcPr>
          <w:p w14:paraId="5E8CAAEB" w14:textId="77777777" w:rsidR="005C197E" w:rsidRPr="009149FC" w:rsidRDefault="005C197E" w:rsidP="00185E5A">
            <w:pPr>
              <w:spacing w:after="0"/>
              <w:ind w:right="43"/>
              <w:jc w:val="center"/>
              <w:rPr>
                <w:rFonts w:eastAsiaTheme="minorEastAsia"/>
              </w:rPr>
            </w:pPr>
            <w:r w:rsidRPr="009149FC">
              <w:rPr>
                <w:rFonts w:eastAsiaTheme="minorEastAsia"/>
              </w:rPr>
              <w:t>Passing 86 Credit Hours</w:t>
            </w:r>
          </w:p>
        </w:tc>
        <w:tc>
          <w:tcPr>
            <w:tcW w:w="919" w:type="dxa"/>
            <w:shd w:val="clear" w:color="auto" w:fill="F2F2F2" w:themeFill="background1" w:themeFillShade="F2"/>
            <w:vAlign w:val="center"/>
          </w:tcPr>
          <w:p w14:paraId="0C7A13F8" w14:textId="0BD13552" w:rsidR="005C197E" w:rsidRPr="009149FC" w:rsidRDefault="00757E07" w:rsidP="00185E5A">
            <w:pPr>
              <w:spacing w:after="0"/>
              <w:ind w:right="43"/>
              <w:jc w:val="center"/>
              <w:rPr>
                <w:rFonts w:eastAsiaTheme="minorEastAsia"/>
                <w:rtl/>
              </w:rPr>
            </w:pPr>
            <w:r w:rsidRPr="009149FC">
              <w:rPr>
                <w:rFonts w:eastAsiaTheme="minorEastAsia"/>
              </w:rPr>
              <w:t>3</w:t>
            </w:r>
          </w:p>
        </w:tc>
        <w:tc>
          <w:tcPr>
            <w:tcW w:w="1599" w:type="dxa"/>
            <w:shd w:val="clear" w:color="auto" w:fill="F2F2F2" w:themeFill="background1" w:themeFillShade="F2"/>
            <w:vAlign w:val="center"/>
          </w:tcPr>
          <w:p w14:paraId="425CD654" w14:textId="77777777" w:rsidR="005C197E" w:rsidRPr="009149FC" w:rsidRDefault="005C197E" w:rsidP="00185E5A">
            <w:pPr>
              <w:spacing w:after="0"/>
              <w:ind w:right="43"/>
              <w:jc w:val="center"/>
              <w:rPr>
                <w:rFonts w:eastAsiaTheme="minorEastAsia"/>
              </w:rPr>
            </w:pPr>
            <w:r w:rsidRPr="009149FC">
              <w:rPr>
                <w:rFonts w:eastAsiaTheme="minorEastAsia"/>
              </w:rPr>
              <w:t>College Requirement</w:t>
            </w:r>
          </w:p>
        </w:tc>
      </w:tr>
    </w:tbl>
    <w:p w14:paraId="07E8B599" w14:textId="77777777" w:rsidR="005C197E" w:rsidRPr="009D5A12" w:rsidRDefault="005C197E" w:rsidP="005C197E">
      <w:pPr>
        <w:autoSpaceDE w:val="0"/>
        <w:autoSpaceDN w:val="0"/>
        <w:adjustRightInd w:val="0"/>
        <w:spacing w:after="0" w:line="240" w:lineRule="auto"/>
        <w:textAlignment w:val="center"/>
        <w:rPr>
          <w:rFonts w:cstheme="minorHAnsi"/>
          <w:color w:val="525252" w:themeColor="accent3" w:themeShade="80"/>
          <w:sz w:val="20"/>
          <w:szCs w:val="20"/>
        </w:rPr>
      </w:pPr>
      <w:r w:rsidRPr="009D5A12">
        <w:rPr>
          <w:rFonts w:cstheme="minorHAnsi"/>
          <w:color w:val="C00000"/>
          <w:sz w:val="20"/>
          <w:szCs w:val="20"/>
          <w:rtl/>
        </w:rPr>
        <w:t>*</w:t>
      </w:r>
      <w:r w:rsidRPr="009D5A12">
        <w:rPr>
          <w:rFonts w:cstheme="minorHAnsi"/>
          <w:color w:val="C00000"/>
          <w:sz w:val="20"/>
          <w:szCs w:val="20"/>
        </w:rPr>
        <w:t xml:space="preserve"> </w:t>
      </w:r>
      <w:r w:rsidRPr="009D5A12">
        <w:rPr>
          <w:rFonts w:cstheme="minorHAnsi"/>
          <w:color w:val="525252" w:themeColor="accent3" w:themeShade="80"/>
          <w:sz w:val="20"/>
          <w:szCs w:val="20"/>
        </w:rPr>
        <w:t>Include additional levels (for three semesters option or if needed</w:t>
      </w:r>
      <w:r>
        <w:rPr>
          <w:rFonts w:cstheme="minorHAnsi"/>
          <w:color w:val="525252" w:themeColor="accent3" w:themeShade="80"/>
          <w:sz w:val="20"/>
          <w:szCs w:val="20"/>
        </w:rPr>
        <w:t>)</w:t>
      </w:r>
      <w:r w:rsidRPr="009D5A12">
        <w:rPr>
          <w:rFonts w:cstheme="minorHAnsi"/>
          <w:color w:val="525252" w:themeColor="accent3" w:themeShade="80"/>
          <w:sz w:val="20"/>
          <w:szCs w:val="20"/>
        </w:rPr>
        <w:t>.</w:t>
      </w:r>
    </w:p>
    <w:p w14:paraId="058B62A9" w14:textId="77777777" w:rsidR="005C197E" w:rsidRPr="009D5A12" w:rsidRDefault="005C197E" w:rsidP="005C197E">
      <w:pPr>
        <w:autoSpaceDE w:val="0"/>
        <w:autoSpaceDN w:val="0"/>
        <w:adjustRightInd w:val="0"/>
        <w:spacing w:after="170" w:line="276" w:lineRule="auto"/>
        <w:textAlignment w:val="center"/>
        <w:rPr>
          <w:rFonts w:cstheme="minorHAnsi"/>
          <w:color w:val="525252" w:themeColor="accent3" w:themeShade="80"/>
          <w:sz w:val="20"/>
          <w:szCs w:val="20"/>
          <w:rtl/>
        </w:rPr>
      </w:pPr>
      <w:r w:rsidRPr="009D5A12">
        <w:rPr>
          <w:rFonts w:cstheme="minorHAnsi"/>
          <w:color w:val="C00000"/>
          <w:sz w:val="20"/>
          <w:szCs w:val="20"/>
          <w:rtl/>
        </w:rPr>
        <w:t>**</w:t>
      </w:r>
      <w:r w:rsidRPr="009D5A12">
        <w:rPr>
          <w:rFonts w:cstheme="minorHAnsi"/>
          <w:color w:val="C00000"/>
          <w:sz w:val="20"/>
          <w:szCs w:val="20"/>
        </w:rPr>
        <w:t xml:space="preserve"> </w:t>
      </w:r>
      <w:r w:rsidRPr="009D5A12">
        <w:rPr>
          <w:rFonts w:cstheme="minorHAnsi"/>
          <w:color w:val="525252" w:themeColor="accent3" w:themeShade="80"/>
          <w:sz w:val="20"/>
          <w:szCs w:val="20"/>
        </w:rPr>
        <w:t>Add a table for the courses of each track (if any)</w:t>
      </w:r>
    </w:p>
    <w:p w14:paraId="4F54AA16" w14:textId="77777777" w:rsidR="005C197E" w:rsidRPr="00D96093" w:rsidRDefault="005C197E" w:rsidP="005C197E">
      <w:pPr>
        <w:autoSpaceDE w:val="0"/>
        <w:autoSpaceDN w:val="0"/>
        <w:adjustRightInd w:val="0"/>
        <w:spacing w:after="0" w:line="288" w:lineRule="auto"/>
        <w:textAlignment w:val="center"/>
        <w:rPr>
          <w:rFonts w:cstheme="minorHAnsi"/>
          <w:b/>
          <w:bCs/>
          <w:color w:val="52B5C2"/>
          <w:sz w:val="28"/>
          <w:szCs w:val="28"/>
          <w:rtl/>
          <w:lang w:bidi="ar-YE"/>
        </w:rPr>
      </w:pPr>
      <w:r w:rsidRPr="00D96093">
        <w:rPr>
          <w:rFonts w:cstheme="minorHAnsi"/>
          <w:b/>
          <w:bCs/>
          <w:color w:val="52B5C2"/>
          <w:sz w:val="28"/>
          <w:szCs w:val="28"/>
          <w:lang w:bidi="ar-YE"/>
        </w:rPr>
        <w:t>3. Course Specifications</w:t>
      </w:r>
      <w:r w:rsidRPr="00D96093">
        <w:rPr>
          <w:rFonts w:cstheme="minorHAnsi"/>
          <w:b/>
          <w:bCs/>
          <w:color w:val="52B5C2"/>
          <w:sz w:val="28"/>
          <w:szCs w:val="28"/>
          <w:rtl/>
          <w:lang w:bidi="ar-YE"/>
        </w:rPr>
        <w:t>:</w:t>
      </w:r>
    </w:p>
    <w:p w14:paraId="7E0DECC6" w14:textId="77777777" w:rsidR="005C197E" w:rsidRPr="00017E91" w:rsidRDefault="005C197E" w:rsidP="005C197E">
      <w:pPr>
        <w:ind w:right="43"/>
        <w:jc w:val="both"/>
        <w:rPr>
          <w:rFonts w:cstheme="minorHAnsi"/>
        </w:rPr>
      </w:pPr>
      <w:r w:rsidRPr="00017E91">
        <w:rPr>
          <w:rFonts w:cstheme="minorHAnsi"/>
        </w:rPr>
        <w:t>Insert hyperlink for all course specifications using NCAAA template (T-104)</w:t>
      </w:r>
    </w:p>
    <w:tbl>
      <w:tblPr>
        <w:tblStyle w:val="a7"/>
        <w:tblW w:w="0" w:type="auto"/>
        <w:tblLook w:val="04A0" w:firstRow="1" w:lastRow="0" w:firstColumn="1" w:lastColumn="0" w:noHBand="0" w:noVBand="1"/>
      </w:tblPr>
      <w:tblGrid>
        <w:gridCol w:w="9628"/>
      </w:tblGrid>
      <w:tr w:rsidR="005C197E" w:rsidRPr="00D96093" w14:paraId="21FA20E6" w14:textId="77777777" w:rsidTr="00185E5A">
        <w:tc>
          <w:tcPr>
            <w:tcW w:w="9628" w:type="dxa"/>
          </w:tcPr>
          <w:p w14:paraId="1DDECA50" w14:textId="1CBB6221" w:rsidR="005C197E" w:rsidRDefault="00A800A3" w:rsidP="00A800A3">
            <w:pPr>
              <w:jc w:val="both"/>
              <w:rPr>
                <w:sz w:val="24"/>
                <w:szCs w:val="24"/>
              </w:rPr>
            </w:pPr>
            <w:r w:rsidRPr="007C0908">
              <w:rPr>
                <w:sz w:val="24"/>
                <w:szCs w:val="24"/>
              </w:rPr>
              <w:t>All course specification</w:t>
            </w:r>
            <w:r w:rsidR="00D640D0">
              <w:rPr>
                <w:sz w:val="24"/>
                <w:szCs w:val="24"/>
              </w:rPr>
              <w:t>s are</w:t>
            </w:r>
            <w:r w:rsidRPr="007C0908">
              <w:rPr>
                <w:sz w:val="24"/>
                <w:szCs w:val="24"/>
              </w:rPr>
              <w:t xml:space="preserve"> attached </w:t>
            </w:r>
            <w:sdt>
              <w:sdtPr>
                <w:rPr>
                  <w:sz w:val="24"/>
                  <w:szCs w:val="24"/>
                </w:rPr>
                <w:tag w:val="goog_rdk_0"/>
                <w:id w:val="-94686435"/>
              </w:sdtPr>
              <w:sdtContent/>
            </w:sdt>
            <w:hyperlink r:id="rId11">
              <w:r w:rsidRPr="007C0908">
                <w:rPr>
                  <w:color w:val="0563C1"/>
                  <w:sz w:val="24"/>
                  <w:szCs w:val="24"/>
                  <w:u w:val="single"/>
                </w:rPr>
                <w:t>here</w:t>
              </w:r>
            </w:hyperlink>
            <w:r w:rsidRPr="007C0908">
              <w:rPr>
                <w:sz w:val="24"/>
                <w:szCs w:val="24"/>
              </w:rPr>
              <w:t>.</w:t>
            </w:r>
          </w:p>
          <w:p w14:paraId="77415F83" w14:textId="56A18DEB" w:rsidR="00A800A3" w:rsidRPr="00A800A3" w:rsidRDefault="00A800A3" w:rsidP="00A800A3">
            <w:pPr>
              <w:jc w:val="both"/>
              <w:rPr>
                <w:sz w:val="24"/>
                <w:szCs w:val="24"/>
              </w:rPr>
            </w:pPr>
          </w:p>
        </w:tc>
      </w:tr>
    </w:tbl>
    <w:p w14:paraId="13CCD839" w14:textId="77777777" w:rsidR="005C197E" w:rsidRDefault="005C197E" w:rsidP="005C197E">
      <w:pPr>
        <w:autoSpaceDE w:val="0"/>
        <w:autoSpaceDN w:val="0"/>
        <w:adjustRightInd w:val="0"/>
        <w:spacing w:after="0" w:line="288" w:lineRule="auto"/>
        <w:textAlignment w:val="center"/>
        <w:rPr>
          <w:rFonts w:cstheme="minorHAnsi"/>
          <w:b/>
          <w:bCs/>
          <w:color w:val="52B5C2"/>
          <w:sz w:val="28"/>
          <w:szCs w:val="28"/>
          <w:lang w:bidi="ar-YE"/>
        </w:rPr>
      </w:pPr>
    </w:p>
    <w:p w14:paraId="348FACD1" w14:textId="77777777" w:rsidR="005C197E" w:rsidRPr="00D96093" w:rsidRDefault="005C197E" w:rsidP="005C197E">
      <w:pPr>
        <w:autoSpaceDE w:val="0"/>
        <w:autoSpaceDN w:val="0"/>
        <w:adjustRightInd w:val="0"/>
        <w:spacing w:after="0" w:line="288" w:lineRule="auto"/>
        <w:textAlignment w:val="center"/>
        <w:rPr>
          <w:rFonts w:cstheme="minorHAnsi"/>
          <w:b/>
          <w:bCs/>
          <w:color w:val="52B5C2"/>
          <w:sz w:val="28"/>
          <w:szCs w:val="28"/>
          <w:rtl/>
          <w:lang w:bidi="ar-YE"/>
        </w:rPr>
      </w:pPr>
      <w:r w:rsidRPr="00D96093">
        <w:rPr>
          <w:rFonts w:cstheme="minorHAnsi"/>
          <w:b/>
          <w:bCs/>
          <w:color w:val="52B5C2"/>
          <w:sz w:val="28"/>
          <w:szCs w:val="28"/>
          <w:lang w:bidi="ar-YE"/>
        </w:rPr>
        <w:t>4. Program learning Outcomes Mapping Matrix</w:t>
      </w:r>
      <w:r w:rsidRPr="00D96093">
        <w:rPr>
          <w:rFonts w:cstheme="minorHAnsi"/>
          <w:b/>
          <w:bCs/>
          <w:color w:val="52B5C2"/>
          <w:sz w:val="28"/>
          <w:szCs w:val="28"/>
          <w:rtl/>
          <w:lang w:bidi="ar-YE"/>
        </w:rPr>
        <w:t>:</w:t>
      </w:r>
    </w:p>
    <w:p w14:paraId="06E5AAEA" w14:textId="77777777" w:rsidR="005C197E" w:rsidRPr="00017E91" w:rsidRDefault="005C197E" w:rsidP="005C197E">
      <w:pPr>
        <w:ind w:right="43"/>
        <w:jc w:val="lowKashida"/>
        <w:rPr>
          <w:rFonts w:cstheme="minorHAnsi"/>
          <w:sz w:val="20"/>
          <w:szCs w:val="20"/>
        </w:rPr>
      </w:pPr>
      <w:r w:rsidRPr="00017E91">
        <w:rPr>
          <w:rFonts w:cstheme="minorHAnsi"/>
          <w:sz w:val="20"/>
          <w:szCs w:val="20"/>
          <w:lang w:bidi="ar-EG"/>
        </w:rPr>
        <w:t xml:space="preserve">Align the program learning outcomes with program courses, according to the following desired levels of performance </w:t>
      </w:r>
      <w:r w:rsidRPr="00017E91">
        <w:rPr>
          <w:rStyle w:val="ac"/>
          <w:rFonts w:cstheme="minorHAnsi"/>
          <w:color w:val="auto"/>
          <w:sz w:val="20"/>
          <w:szCs w:val="20"/>
        </w:rPr>
        <w:t>(I = Introduced &amp; P = Practiced &amp; M = Mastered).</w:t>
      </w:r>
    </w:p>
    <w:tbl>
      <w:tblPr>
        <w:tblW w:w="11717" w:type="dxa"/>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994"/>
        <w:gridCol w:w="719"/>
        <w:gridCol w:w="566"/>
        <w:gridCol w:w="720"/>
        <w:gridCol w:w="794"/>
        <w:gridCol w:w="776"/>
        <w:gridCol w:w="720"/>
        <w:gridCol w:w="720"/>
        <w:gridCol w:w="720"/>
        <w:gridCol w:w="928"/>
        <w:gridCol w:w="972"/>
        <w:gridCol w:w="928"/>
        <w:gridCol w:w="720"/>
        <w:gridCol w:w="1170"/>
        <w:gridCol w:w="270"/>
      </w:tblGrid>
      <w:tr w:rsidR="008D6A98" w:rsidRPr="00017E91" w14:paraId="64CBCAF1" w14:textId="77777777" w:rsidTr="007075AA">
        <w:trPr>
          <w:cantSplit/>
          <w:trHeight w:val="357"/>
          <w:tblHeader/>
          <w:tblCellSpacing w:w="7" w:type="dxa"/>
          <w:jc w:val="center"/>
        </w:trPr>
        <w:tc>
          <w:tcPr>
            <w:tcW w:w="974" w:type="dxa"/>
            <w:vMerge w:val="restart"/>
            <w:shd w:val="clear" w:color="auto" w:fill="4C3D8E"/>
            <w:vAlign w:val="center"/>
          </w:tcPr>
          <w:p w14:paraId="33DA9672" w14:textId="77777777" w:rsidR="008D6A98" w:rsidRPr="00017E91" w:rsidRDefault="008D6A98" w:rsidP="00185E5A">
            <w:pPr>
              <w:spacing w:after="0"/>
              <w:jc w:val="center"/>
              <w:rPr>
                <w:rFonts w:cstheme="minorHAnsi"/>
                <w:b/>
                <w:bCs/>
                <w:color w:val="FFFFFF" w:themeColor="background1"/>
                <w:sz w:val="24"/>
                <w:szCs w:val="24"/>
                <w:rtl/>
                <w:lang w:bidi="ar-EG"/>
              </w:rPr>
            </w:pPr>
            <w:bookmarkStart w:id="5" w:name="_Hlk207055038"/>
            <w:r w:rsidRPr="00017E91">
              <w:rPr>
                <w:rFonts w:cstheme="minorHAnsi"/>
                <w:b/>
                <w:bCs/>
                <w:color w:val="FFFFFF" w:themeColor="background1"/>
                <w:sz w:val="24"/>
                <w:szCs w:val="24"/>
                <w:lang w:bidi="ar-EG"/>
              </w:rPr>
              <w:t>Course code &amp; No.</w:t>
            </w:r>
          </w:p>
        </w:tc>
        <w:tc>
          <w:tcPr>
            <w:tcW w:w="706" w:type="dxa"/>
            <w:shd w:val="clear" w:color="auto" w:fill="4C3D8E"/>
          </w:tcPr>
          <w:p w14:paraId="7FD17B4D" w14:textId="77777777" w:rsidR="008D6A98" w:rsidRPr="00017E91" w:rsidRDefault="008D6A98" w:rsidP="00185E5A">
            <w:pPr>
              <w:spacing w:after="0"/>
              <w:ind w:right="43"/>
              <w:jc w:val="center"/>
              <w:rPr>
                <w:rFonts w:cstheme="minorHAnsi"/>
                <w:b/>
                <w:bCs/>
                <w:color w:val="FFFFFF" w:themeColor="background1"/>
                <w:sz w:val="24"/>
                <w:szCs w:val="24"/>
              </w:rPr>
            </w:pPr>
          </w:p>
        </w:tc>
        <w:tc>
          <w:tcPr>
            <w:tcW w:w="9979" w:type="dxa"/>
            <w:gridSpan w:val="13"/>
            <w:shd w:val="clear" w:color="auto" w:fill="4C3D8E"/>
          </w:tcPr>
          <w:p w14:paraId="63CA592C" w14:textId="4E3FC766" w:rsidR="008D6A98" w:rsidRPr="00017E91" w:rsidRDefault="008D6A98" w:rsidP="00185E5A">
            <w:pPr>
              <w:spacing w:after="0"/>
              <w:ind w:right="43"/>
              <w:jc w:val="center"/>
              <w:rPr>
                <w:rFonts w:cstheme="minorHAnsi"/>
                <w:b/>
                <w:bCs/>
                <w:color w:val="FFFFFF" w:themeColor="background1"/>
                <w:sz w:val="24"/>
                <w:szCs w:val="24"/>
              </w:rPr>
            </w:pPr>
            <w:r w:rsidRPr="00017E91">
              <w:rPr>
                <w:rFonts w:cstheme="minorHAnsi"/>
                <w:b/>
                <w:bCs/>
                <w:color w:val="FFFFFF" w:themeColor="background1"/>
                <w:sz w:val="24"/>
                <w:szCs w:val="24"/>
              </w:rPr>
              <w:t>Program Learning Outcomes</w:t>
            </w:r>
          </w:p>
        </w:tc>
      </w:tr>
      <w:tr w:rsidR="008D6A98" w:rsidRPr="00017E91" w14:paraId="18685A5A" w14:textId="77777777" w:rsidTr="007075AA">
        <w:trPr>
          <w:cantSplit/>
          <w:trHeight w:val="279"/>
          <w:tblHeader/>
          <w:tblCellSpacing w:w="7" w:type="dxa"/>
          <w:jc w:val="center"/>
        </w:trPr>
        <w:tc>
          <w:tcPr>
            <w:tcW w:w="974" w:type="dxa"/>
            <w:vMerge/>
            <w:vAlign w:val="center"/>
          </w:tcPr>
          <w:p w14:paraId="79357735" w14:textId="77777777" w:rsidR="008D6A98" w:rsidRPr="00017E91" w:rsidRDefault="008D6A98" w:rsidP="00185E5A">
            <w:pPr>
              <w:spacing w:after="0"/>
              <w:ind w:right="43"/>
              <w:jc w:val="center"/>
              <w:rPr>
                <w:rFonts w:cstheme="minorHAnsi"/>
                <w:b/>
                <w:bCs/>
                <w:sz w:val="24"/>
                <w:szCs w:val="24"/>
              </w:rPr>
            </w:pPr>
          </w:p>
        </w:tc>
        <w:tc>
          <w:tcPr>
            <w:tcW w:w="3560" w:type="dxa"/>
            <w:gridSpan w:val="5"/>
            <w:shd w:val="clear" w:color="auto" w:fill="52B5C2"/>
            <w:vAlign w:val="center"/>
          </w:tcPr>
          <w:p w14:paraId="132B2F88" w14:textId="77777777" w:rsidR="008D6A98" w:rsidRPr="00017E91" w:rsidRDefault="008D6A98" w:rsidP="00185E5A">
            <w:pPr>
              <w:spacing w:after="0"/>
              <w:ind w:right="43"/>
              <w:jc w:val="center"/>
              <w:rPr>
                <w:rFonts w:cstheme="minorHAnsi"/>
                <w:b/>
                <w:bCs/>
                <w:color w:val="FFFFFF" w:themeColor="background1"/>
                <w:sz w:val="24"/>
                <w:szCs w:val="24"/>
                <w:rtl/>
                <w:lang w:bidi="ar-EG"/>
              </w:rPr>
            </w:pPr>
            <w:r w:rsidRPr="00017E91">
              <w:rPr>
                <w:rFonts w:cstheme="minorHAnsi"/>
                <w:b/>
                <w:bCs/>
                <w:color w:val="FFFFFF" w:themeColor="background1"/>
                <w:sz w:val="24"/>
                <w:szCs w:val="24"/>
                <w:lang w:bidi="ar-EG"/>
              </w:rPr>
              <w:t>Knowledge and understanding</w:t>
            </w:r>
          </w:p>
        </w:tc>
        <w:tc>
          <w:tcPr>
            <w:tcW w:w="4046" w:type="dxa"/>
            <w:gridSpan w:val="5"/>
            <w:shd w:val="clear" w:color="auto" w:fill="52B5C2"/>
            <w:vAlign w:val="center"/>
          </w:tcPr>
          <w:p w14:paraId="617CF12D" w14:textId="493CA6CD" w:rsidR="008D6A98" w:rsidRPr="00017E91" w:rsidRDefault="008D6A98" w:rsidP="00185E5A">
            <w:pPr>
              <w:spacing w:after="0"/>
              <w:ind w:right="43"/>
              <w:jc w:val="center"/>
              <w:rPr>
                <w:rFonts w:cstheme="minorHAnsi"/>
                <w:b/>
                <w:bCs/>
                <w:color w:val="FFFFFF" w:themeColor="background1"/>
                <w:sz w:val="24"/>
                <w:szCs w:val="24"/>
                <w:lang w:bidi="ar-EG"/>
              </w:rPr>
            </w:pPr>
            <w:r w:rsidRPr="00017E91">
              <w:rPr>
                <w:rFonts w:cstheme="minorHAnsi"/>
                <w:b/>
                <w:bCs/>
                <w:color w:val="FFFFFF" w:themeColor="background1"/>
                <w:sz w:val="24"/>
                <w:szCs w:val="24"/>
                <w:lang w:bidi="ar-EG"/>
              </w:rPr>
              <w:t>Skills</w:t>
            </w:r>
          </w:p>
        </w:tc>
        <w:tc>
          <w:tcPr>
            <w:tcW w:w="3065" w:type="dxa"/>
            <w:gridSpan w:val="4"/>
            <w:shd w:val="clear" w:color="auto" w:fill="52B5C2"/>
            <w:vAlign w:val="center"/>
          </w:tcPr>
          <w:p w14:paraId="601ECB41" w14:textId="227444B7" w:rsidR="008D6A98" w:rsidRPr="00017E91" w:rsidRDefault="008D6A98" w:rsidP="00185E5A">
            <w:pPr>
              <w:spacing w:after="0"/>
              <w:ind w:right="43"/>
              <w:jc w:val="center"/>
              <w:rPr>
                <w:rFonts w:cstheme="minorHAnsi"/>
                <w:b/>
                <w:bCs/>
                <w:color w:val="FFFFFF" w:themeColor="background1"/>
                <w:sz w:val="24"/>
                <w:szCs w:val="24"/>
                <w:rtl/>
                <w:lang w:bidi="ar-EG"/>
              </w:rPr>
            </w:pPr>
            <w:r w:rsidRPr="00017E91">
              <w:rPr>
                <w:rFonts w:cstheme="minorHAnsi"/>
                <w:b/>
                <w:bCs/>
                <w:color w:val="FFFFFF" w:themeColor="background1"/>
                <w:sz w:val="24"/>
                <w:szCs w:val="24"/>
                <w:lang w:bidi="ar-EG"/>
              </w:rPr>
              <w:t>Values, Autonomy, and Responsibility</w:t>
            </w:r>
          </w:p>
        </w:tc>
      </w:tr>
      <w:tr w:rsidR="008D6A98" w:rsidRPr="00017E91" w14:paraId="1FBF3DCF" w14:textId="77777777" w:rsidTr="007075AA">
        <w:trPr>
          <w:cantSplit/>
          <w:trHeight w:val="279"/>
          <w:tblHeader/>
          <w:tblCellSpacing w:w="7" w:type="dxa"/>
          <w:jc w:val="center"/>
        </w:trPr>
        <w:tc>
          <w:tcPr>
            <w:tcW w:w="974" w:type="dxa"/>
            <w:vMerge/>
            <w:vAlign w:val="center"/>
          </w:tcPr>
          <w:p w14:paraId="765EEB16" w14:textId="77777777" w:rsidR="008D6A98" w:rsidRPr="00017E91" w:rsidRDefault="008D6A98" w:rsidP="008D6A98">
            <w:pPr>
              <w:spacing w:after="0"/>
              <w:ind w:right="43"/>
              <w:jc w:val="center"/>
              <w:rPr>
                <w:rFonts w:cstheme="minorHAnsi"/>
                <w:b/>
                <w:bCs/>
                <w:sz w:val="24"/>
                <w:szCs w:val="24"/>
              </w:rPr>
            </w:pPr>
          </w:p>
        </w:tc>
        <w:tc>
          <w:tcPr>
            <w:tcW w:w="1272" w:type="dxa"/>
            <w:gridSpan w:val="2"/>
            <w:shd w:val="clear" w:color="auto" w:fill="9498CB"/>
            <w:vAlign w:val="center"/>
          </w:tcPr>
          <w:p w14:paraId="326D9445" w14:textId="77777777" w:rsidR="008D6A98" w:rsidRPr="00017E91" w:rsidRDefault="008D6A98" w:rsidP="008D6A98">
            <w:pPr>
              <w:spacing w:after="0"/>
              <w:jc w:val="center"/>
              <w:rPr>
                <w:rFonts w:cstheme="minorHAnsi"/>
                <w:b/>
                <w:bCs/>
                <w:color w:val="FFFFFF" w:themeColor="background1"/>
                <w:sz w:val="24"/>
                <w:szCs w:val="24"/>
                <w:rtl/>
                <w:lang w:bidi="ar-EG"/>
              </w:rPr>
            </w:pPr>
            <w:r w:rsidRPr="00017E91">
              <w:rPr>
                <w:rFonts w:cstheme="minorHAnsi"/>
                <w:b/>
                <w:bCs/>
                <w:color w:val="FFFFFF" w:themeColor="background1"/>
                <w:sz w:val="24"/>
                <w:szCs w:val="24"/>
                <w:lang w:bidi="ar-EG"/>
              </w:rPr>
              <w:t>K1</w:t>
            </w:r>
          </w:p>
        </w:tc>
        <w:tc>
          <w:tcPr>
            <w:tcW w:w="706" w:type="dxa"/>
            <w:shd w:val="clear" w:color="auto" w:fill="9498CB"/>
            <w:vAlign w:val="center"/>
          </w:tcPr>
          <w:p w14:paraId="30DDD67C" w14:textId="77777777" w:rsidR="008D6A98" w:rsidRPr="00017E91" w:rsidRDefault="008D6A98" w:rsidP="008D6A98">
            <w:pPr>
              <w:spacing w:after="0"/>
              <w:jc w:val="center"/>
              <w:rPr>
                <w:rFonts w:cstheme="minorHAnsi"/>
                <w:b/>
                <w:bCs/>
                <w:color w:val="FFFFFF" w:themeColor="background1"/>
                <w:sz w:val="24"/>
                <w:szCs w:val="24"/>
                <w:lang w:bidi="ar-EG"/>
              </w:rPr>
            </w:pPr>
            <w:r w:rsidRPr="00017E91">
              <w:rPr>
                <w:rFonts w:cstheme="minorHAnsi"/>
                <w:b/>
                <w:bCs/>
                <w:color w:val="FFFFFF" w:themeColor="background1"/>
                <w:sz w:val="24"/>
                <w:szCs w:val="24"/>
                <w:lang w:bidi="ar-EG"/>
              </w:rPr>
              <w:t>K2</w:t>
            </w:r>
          </w:p>
        </w:tc>
        <w:tc>
          <w:tcPr>
            <w:tcW w:w="780" w:type="dxa"/>
            <w:shd w:val="clear" w:color="auto" w:fill="9498CB"/>
            <w:vAlign w:val="center"/>
          </w:tcPr>
          <w:p w14:paraId="497A2E76" w14:textId="77777777" w:rsidR="008D6A98" w:rsidRPr="00017E91" w:rsidRDefault="008D6A98" w:rsidP="008D6A98">
            <w:pPr>
              <w:spacing w:after="0"/>
              <w:jc w:val="center"/>
              <w:rPr>
                <w:rFonts w:cstheme="minorHAnsi"/>
                <w:b/>
                <w:bCs/>
                <w:color w:val="FFFFFF" w:themeColor="background1"/>
                <w:sz w:val="24"/>
                <w:szCs w:val="24"/>
                <w:lang w:bidi="ar-EG"/>
              </w:rPr>
            </w:pPr>
            <w:r w:rsidRPr="00017E91">
              <w:rPr>
                <w:rFonts w:cstheme="minorHAnsi"/>
                <w:b/>
                <w:bCs/>
                <w:color w:val="FFFFFF" w:themeColor="background1"/>
                <w:sz w:val="24"/>
                <w:szCs w:val="24"/>
                <w:lang w:bidi="ar-EG"/>
              </w:rPr>
              <w:t>K3</w:t>
            </w:r>
          </w:p>
        </w:tc>
        <w:tc>
          <w:tcPr>
            <w:tcW w:w="762" w:type="dxa"/>
            <w:shd w:val="clear" w:color="auto" w:fill="9498CB"/>
            <w:vAlign w:val="center"/>
          </w:tcPr>
          <w:p w14:paraId="6F552F6B" w14:textId="77777777" w:rsidR="008D6A98" w:rsidRPr="00017E91" w:rsidRDefault="008D6A98" w:rsidP="008D6A98">
            <w:pPr>
              <w:spacing w:after="0"/>
              <w:jc w:val="center"/>
              <w:rPr>
                <w:rFonts w:cstheme="minorHAnsi"/>
                <w:b/>
                <w:bCs/>
                <w:color w:val="FFFFFF" w:themeColor="background1"/>
                <w:sz w:val="24"/>
                <w:szCs w:val="24"/>
                <w:rtl/>
                <w:lang w:bidi="ar-EG"/>
              </w:rPr>
            </w:pPr>
            <w:r w:rsidRPr="00017E91">
              <w:rPr>
                <w:rFonts w:cstheme="minorHAnsi"/>
                <w:b/>
                <w:bCs/>
                <w:color w:val="FFFFFF" w:themeColor="background1"/>
                <w:sz w:val="24"/>
                <w:szCs w:val="24"/>
                <w:lang w:bidi="ar-EG"/>
              </w:rPr>
              <w:t>K</w:t>
            </w:r>
            <w:r>
              <w:rPr>
                <w:rFonts w:cstheme="minorHAnsi"/>
                <w:b/>
                <w:bCs/>
                <w:color w:val="FFFFFF" w:themeColor="background1"/>
                <w:sz w:val="24"/>
                <w:szCs w:val="24"/>
                <w:lang w:bidi="ar-EG"/>
              </w:rPr>
              <w:t>4</w:t>
            </w:r>
          </w:p>
        </w:tc>
        <w:tc>
          <w:tcPr>
            <w:tcW w:w="706" w:type="dxa"/>
            <w:shd w:val="clear" w:color="auto" w:fill="9498CB"/>
            <w:vAlign w:val="center"/>
          </w:tcPr>
          <w:p w14:paraId="320911CF" w14:textId="77777777" w:rsidR="008D6A98" w:rsidRPr="00017E91" w:rsidRDefault="008D6A98" w:rsidP="008D6A98">
            <w:pPr>
              <w:spacing w:after="0"/>
              <w:jc w:val="center"/>
              <w:rPr>
                <w:rFonts w:cstheme="minorHAnsi"/>
                <w:b/>
                <w:bCs/>
                <w:color w:val="FFFFFF" w:themeColor="background1"/>
                <w:sz w:val="24"/>
                <w:szCs w:val="24"/>
                <w:lang w:bidi="ar-EG"/>
              </w:rPr>
            </w:pPr>
            <w:r w:rsidRPr="00017E91">
              <w:rPr>
                <w:rFonts w:cstheme="minorHAnsi"/>
                <w:b/>
                <w:bCs/>
                <w:color w:val="FFFFFF" w:themeColor="background1"/>
                <w:sz w:val="24"/>
                <w:szCs w:val="24"/>
                <w:lang w:bidi="ar-EG"/>
              </w:rPr>
              <w:t>S1</w:t>
            </w:r>
          </w:p>
        </w:tc>
        <w:tc>
          <w:tcPr>
            <w:tcW w:w="706" w:type="dxa"/>
            <w:shd w:val="clear" w:color="auto" w:fill="9498CB"/>
            <w:vAlign w:val="center"/>
          </w:tcPr>
          <w:p w14:paraId="20FD0872" w14:textId="77777777" w:rsidR="008D6A98" w:rsidRPr="00017E91" w:rsidRDefault="008D6A98" w:rsidP="008D6A98">
            <w:pPr>
              <w:spacing w:after="0"/>
              <w:jc w:val="center"/>
              <w:rPr>
                <w:rFonts w:cstheme="minorHAnsi"/>
                <w:b/>
                <w:bCs/>
                <w:color w:val="FFFFFF" w:themeColor="background1"/>
                <w:sz w:val="24"/>
                <w:szCs w:val="24"/>
                <w:lang w:bidi="ar-EG"/>
              </w:rPr>
            </w:pPr>
            <w:r w:rsidRPr="00017E91">
              <w:rPr>
                <w:rFonts w:cstheme="minorHAnsi"/>
                <w:b/>
                <w:bCs/>
                <w:color w:val="FFFFFF" w:themeColor="background1"/>
                <w:sz w:val="24"/>
                <w:szCs w:val="24"/>
                <w:lang w:bidi="ar-EG"/>
              </w:rPr>
              <w:t>S2</w:t>
            </w:r>
          </w:p>
        </w:tc>
        <w:tc>
          <w:tcPr>
            <w:tcW w:w="706" w:type="dxa"/>
            <w:shd w:val="clear" w:color="auto" w:fill="9498CB"/>
            <w:vAlign w:val="center"/>
          </w:tcPr>
          <w:p w14:paraId="2639B384" w14:textId="77777777" w:rsidR="008D6A98" w:rsidRPr="00017E91" w:rsidRDefault="008D6A98" w:rsidP="008D6A98">
            <w:pPr>
              <w:spacing w:after="0"/>
              <w:jc w:val="center"/>
              <w:rPr>
                <w:rFonts w:cstheme="minorHAnsi"/>
                <w:b/>
                <w:bCs/>
                <w:color w:val="FFFFFF" w:themeColor="background1"/>
                <w:sz w:val="24"/>
                <w:szCs w:val="24"/>
                <w:lang w:bidi="ar-EG"/>
              </w:rPr>
            </w:pPr>
            <w:r w:rsidRPr="00017E91">
              <w:rPr>
                <w:rFonts w:cstheme="minorHAnsi"/>
                <w:b/>
                <w:bCs/>
                <w:color w:val="FFFFFF" w:themeColor="background1"/>
                <w:sz w:val="24"/>
                <w:szCs w:val="24"/>
                <w:lang w:bidi="ar-EG"/>
              </w:rPr>
              <w:t>S3</w:t>
            </w:r>
          </w:p>
        </w:tc>
        <w:tc>
          <w:tcPr>
            <w:tcW w:w="914" w:type="dxa"/>
            <w:shd w:val="clear" w:color="auto" w:fill="9498CB"/>
            <w:vAlign w:val="center"/>
          </w:tcPr>
          <w:p w14:paraId="0EA887FA" w14:textId="77777777" w:rsidR="008D6A98" w:rsidRPr="00017E91" w:rsidRDefault="008D6A98" w:rsidP="008D6A98">
            <w:pPr>
              <w:spacing w:after="0"/>
              <w:jc w:val="center"/>
              <w:rPr>
                <w:rFonts w:cstheme="minorHAnsi"/>
                <w:b/>
                <w:bCs/>
                <w:color w:val="FFFFFF" w:themeColor="background1"/>
                <w:sz w:val="24"/>
                <w:szCs w:val="24"/>
                <w:lang w:bidi="ar-EG"/>
              </w:rPr>
            </w:pPr>
            <w:r>
              <w:rPr>
                <w:rFonts w:cstheme="minorHAnsi"/>
                <w:b/>
                <w:bCs/>
                <w:color w:val="FFFFFF" w:themeColor="background1"/>
                <w:sz w:val="24"/>
                <w:szCs w:val="24"/>
                <w:lang w:bidi="ar-EG"/>
              </w:rPr>
              <w:t>S4</w:t>
            </w:r>
          </w:p>
        </w:tc>
        <w:tc>
          <w:tcPr>
            <w:tcW w:w="956" w:type="dxa"/>
            <w:shd w:val="clear" w:color="auto" w:fill="9498CB"/>
            <w:vAlign w:val="center"/>
          </w:tcPr>
          <w:p w14:paraId="75632A98" w14:textId="3F5B278D" w:rsidR="008D6A98" w:rsidRDefault="008D6A98" w:rsidP="008D6A98">
            <w:pPr>
              <w:spacing w:after="0"/>
              <w:jc w:val="center"/>
              <w:rPr>
                <w:rFonts w:cstheme="minorHAnsi"/>
                <w:b/>
                <w:bCs/>
                <w:color w:val="FFFFFF" w:themeColor="background1"/>
                <w:sz w:val="24"/>
                <w:szCs w:val="24"/>
                <w:lang w:bidi="ar-EG"/>
              </w:rPr>
            </w:pPr>
            <w:r>
              <w:rPr>
                <w:rFonts w:cstheme="minorHAnsi"/>
                <w:b/>
                <w:bCs/>
                <w:color w:val="FFFFFF" w:themeColor="background1"/>
                <w:sz w:val="24"/>
                <w:szCs w:val="24"/>
                <w:lang w:bidi="ar-EG"/>
              </w:rPr>
              <w:t>S5</w:t>
            </w:r>
          </w:p>
        </w:tc>
        <w:tc>
          <w:tcPr>
            <w:tcW w:w="914" w:type="dxa"/>
            <w:shd w:val="clear" w:color="auto" w:fill="9498CB"/>
          </w:tcPr>
          <w:p w14:paraId="72753E0F" w14:textId="113D3D3E" w:rsidR="008D6A98" w:rsidRPr="00017E91" w:rsidRDefault="008D6A98" w:rsidP="008D6A98">
            <w:pPr>
              <w:spacing w:after="0"/>
              <w:jc w:val="center"/>
              <w:rPr>
                <w:rFonts w:cstheme="minorHAnsi"/>
                <w:b/>
                <w:bCs/>
                <w:color w:val="FFFFFF" w:themeColor="background1"/>
                <w:sz w:val="24"/>
                <w:szCs w:val="24"/>
                <w:lang w:bidi="ar-EG"/>
              </w:rPr>
            </w:pPr>
            <w:r>
              <w:rPr>
                <w:rFonts w:cstheme="minorHAnsi"/>
                <w:b/>
                <w:bCs/>
                <w:color w:val="FFFFFF" w:themeColor="background1"/>
                <w:sz w:val="24"/>
                <w:szCs w:val="24"/>
                <w:lang w:bidi="ar-EG"/>
              </w:rPr>
              <w:t>V1</w:t>
            </w:r>
          </w:p>
        </w:tc>
        <w:tc>
          <w:tcPr>
            <w:tcW w:w="706" w:type="dxa"/>
            <w:shd w:val="clear" w:color="auto" w:fill="9498CB"/>
            <w:vAlign w:val="center"/>
          </w:tcPr>
          <w:p w14:paraId="16DAC727" w14:textId="77777777" w:rsidR="008D6A98" w:rsidRPr="00017E91" w:rsidRDefault="008D6A98" w:rsidP="008D6A98">
            <w:pPr>
              <w:spacing w:after="0"/>
              <w:jc w:val="center"/>
              <w:rPr>
                <w:rFonts w:cstheme="minorHAnsi"/>
                <w:b/>
                <w:bCs/>
                <w:color w:val="FFFFFF" w:themeColor="background1"/>
                <w:sz w:val="24"/>
                <w:szCs w:val="24"/>
                <w:lang w:bidi="ar-EG"/>
              </w:rPr>
            </w:pPr>
            <w:r w:rsidRPr="00017E91">
              <w:rPr>
                <w:rFonts w:cstheme="minorHAnsi"/>
                <w:b/>
                <w:bCs/>
                <w:color w:val="FFFFFF" w:themeColor="background1"/>
                <w:sz w:val="24"/>
                <w:szCs w:val="24"/>
                <w:lang w:bidi="ar-EG"/>
              </w:rPr>
              <w:t>V</w:t>
            </w:r>
            <w:r>
              <w:rPr>
                <w:rFonts w:cstheme="minorHAnsi"/>
                <w:b/>
                <w:bCs/>
                <w:color w:val="FFFFFF" w:themeColor="background1"/>
                <w:sz w:val="24"/>
                <w:szCs w:val="24"/>
                <w:lang w:bidi="ar-EG"/>
              </w:rPr>
              <w:t>2</w:t>
            </w:r>
          </w:p>
        </w:tc>
        <w:tc>
          <w:tcPr>
            <w:tcW w:w="1156" w:type="dxa"/>
            <w:shd w:val="clear" w:color="auto" w:fill="9498CB"/>
            <w:vAlign w:val="center"/>
          </w:tcPr>
          <w:p w14:paraId="6216E6D4" w14:textId="77777777" w:rsidR="008D6A98" w:rsidRPr="00017E91" w:rsidRDefault="008D6A98" w:rsidP="008D6A98">
            <w:pPr>
              <w:spacing w:after="0"/>
              <w:jc w:val="center"/>
              <w:rPr>
                <w:rFonts w:cstheme="minorHAnsi"/>
                <w:b/>
                <w:bCs/>
                <w:color w:val="FFFFFF" w:themeColor="background1"/>
                <w:sz w:val="24"/>
                <w:szCs w:val="24"/>
                <w:lang w:bidi="ar-EG"/>
              </w:rPr>
            </w:pPr>
            <w:r w:rsidRPr="00017E91">
              <w:rPr>
                <w:rFonts w:cstheme="minorHAnsi"/>
                <w:b/>
                <w:bCs/>
                <w:color w:val="FFFFFF" w:themeColor="background1"/>
                <w:sz w:val="24"/>
                <w:szCs w:val="24"/>
                <w:lang w:bidi="ar-EG"/>
              </w:rPr>
              <w:t>V</w:t>
            </w:r>
            <w:r>
              <w:rPr>
                <w:rFonts w:cstheme="minorHAnsi"/>
                <w:b/>
                <w:bCs/>
                <w:color w:val="FFFFFF" w:themeColor="background1"/>
                <w:sz w:val="24"/>
                <w:szCs w:val="24"/>
                <w:lang w:bidi="ar-EG"/>
              </w:rPr>
              <w:t>3</w:t>
            </w:r>
          </w:p>
        </w:tc>
        <w:tc>
          <w:tcPr>
            <w:tcW w:w="249" w:type="dxa"/>
            <w:vAlign w:val="center"/>
          </w:tcPr>
          <w:p w14:paraId="23A22DAE" w14:textId="270932BA" w:rsidR="008D6A98" w:rsidRPr="00017E91" w:rsidRDefault="008D6A98" w:rsidP="008D6A98">
            <w:pPr>
              <w:spacing w:after="0"/>
              <w:jc w:val="center"/>
              <w:rPr>
                <w:rFonts w:cstheme="minorHAnsi"/>
                <w:b/>
                <w:bCs/>
                <w:color w:val="FFFFFF" w:themeColor="background1"/>
                <w:sz w:val="24"/>
                <w:szCs w:val="24"/>
                <w:lang w:bidi="ar-EG"/>
              </w:rPr>
            </w:pPr>
          </w:p>
        </w:tc>
      </w:tr>
      <w:tr w:rsidR="007075AA" w:rsidRPr="009307B6" w14:paraId="615597FB" w14:textId="77777777" w:rsidTr="007075AA">
        <w:trPr>
          <w:cantSplit/>
          <w:trHeight w:val="282"/>
          <w:tblCellSpacing w:w="7" w:type="dxa"/>
          <w:jc w:val="center"/>
        </w:trPr>
        <w:tc>
          <w:tcPr>
            <w:tcW w:w="974" w:type="dxa"/>
            <w:shd w:val="clear" w:color="auto" w:fill="52B5C2"/>
            <w:vAlign w:val="center"/>
          </w:tcPr>
          <w:p w14:paraId="23383103" w14:textId="310EDD34" w:rsidR="007075AA" w:rsidRDefault="007075AA" w:rsidP="007075AA">
            <w:pPr>
              <w:spacing w:after="0"/>
              <w:ind w:right="43"/>
              <w:jc w:val="center"/>
              <w:rPr>
                <w:rFonts w:ascii="Calibri" w:hAnsi="Calibri" w:cs="Calibri"/>
                <w:color w:val="000000"/>
              </w:rPr>
            </w:pPr>
            <w:r>
              <w:rPr>
                <w:rFonts w:ascii="Calibri" w:hAnsi="Calibri" w:cs="Calibri"/>
                <w:color w:val="000000"/>
              </w:rPr>
              <w:t>CS001</w:t>
            </w:r>
          </w:p>
        </w:tc>
        <w:tc>
          <w:tcPr>
            <w:tcW w:w="1272" w:type="dxa"/>
            <w:gridSpan w:val="2"/>
            <w:shd w:val="clear" w:color="auto" w:fill="F2F2F2" w:themeFill="background1" w:themeFillShade="F2"/>
            <w:vAlign w:val="center"/>
          </w:tcPr>
          <w:p w14:paraId="3DBD0314" w14:textId="515E78AE" w:rsidR="007075AA" w:rsidRPr="4DFEC7AE" w:rsidRDefault="007075AA" w:rsidP="007075AA">
            <w:pPr>
              <w:spacing w:after="0" w:line="240" w:lineRule="auto"/>
              <w:jc w:val="center"/>
              <w:rPr>
                <w:rFonts w:eastAsiaTheme="minorEastAsia"/>
                <w:color w:val="000000" w:themeColor="text1"/>
                <w:rtl/>
              </w:rPr>
            </w:pPr>
            <w:r w:rsidRPr="00E54E77">
              <w:rPr>
                <w:b/>
                <w:sz w:val="16"/>
                <w:szCs w:val="16"/>
              </w:rPr>
              <w:t>I(CLO1)</w:t>
            </w:r>
          </w:p>
        </w:tc>
        <w:tc>
          <w:tcPr>
            <w:tcW w:w="706" w:type="dxa"/>
            <w:shd w:val="clear" w:color="auto" w:fill="F2F2F2" w:themeFill="background1" w:themeFillShade="F2"/>
            <w:vAlign w:val="center"/>
          </w:tcPr>
          <w:p w14:paraId="172BD894" w14:textId="77777777" w:rsidR="007075AA" w:rsidRPr="00C55C8C" w:rsidRDefault="007075AA" w:rsidP="007075AA">
            <w:pPr>
              <w:spacing w:after="0" w:line="240" w:lineRule="auto"/>
              <w:jc w:val="center"/>
              <w:rPr>
                <w:b/>
                <w:bCs/>
                <w:sz w:val="16"/>
                <w:szCs w:val="16"/>
              </w:rPr>
            </w:pPr>
          </w:p>
        </w:tc>
        <w:tc>
          <w:tcPr>
            <w:tcW w:w="780" w:type="dxa"/>
            <w:shd w:val="clear" w:color="auto" w:fill="F2F2F2" w:themeFill="background1" w:themeFillShade="F2"/>
            <w:vAlign w:val="center"/>
          </w:tcPr>
          <w:p w14:paraId="08207618" w14:textId="304892FD" w:rsidR="007075AA" w:rsidRPr="00C55C8C" w:rsidRDefault="007075AA" w:rsidP="007075AA">
            <w:pPr>
              <w:spacing w:after="0" w:line="240" w:lineRule="auto"/>
              <w:jc w:val="center"/>
              <w:rPr>
                <w:b/>
                <w:bCs/>
                <w:sz w:val="16"/>
                <w:szCs w:val="16"/>
              </w:rPr>
            </w:pPr>
            <w:r w:rsidRPr="00E54E77">
              <w:rPr>
                <w:b/>
                <w:sz w:val="16"/>
                <w:szCs w:val="16"/>
              </w:rPr>
              <w:t>I(CLO2)</w:t>
            </w:r>
          </w:p>
        </w:tc>
        <w:tc>
          <w:tcPr>
            <w:tcW w:w="762" w:type="dxa"/>
            <w:shd w:val="clear" w:color="auto" w:fill="F2F2F2" w:themeFill="background1" w:themeFillShade="F2"/>
            <w:vAlign w:val="center"/>
          </w:tcPr>
          <w:p w14:paraId="605F1F67" w14:textId="77777777" w:rsidR="007075AA" w:rsidRPr="4DFEC7AE" w:rsidRDefault="007075AA" w:rsidP="007075AA">
            <w:pPr>
              <w:spacing w:after="0" w:line="240" w:lineRule="auto"/>
              <w:jc w:val="center"/>
              <w:rPr>
                <w:rFonts w:eastAsiaTheme="minorEastAsia"/>
                <w:color w:val="000000" w:themeColor="text1"/>
                <w:rtl/>
              </w:rPr>
            </w:pPr>
          </w:p>
        </w:tc>
        <w:tc>
          <w:tcPr>
            <w:tcW w:w="706" w:type="dxa"/>
            <w:shd w:val="clear" w:color="auto" w:fill="F2F2F2" w:themeFill="background1" w:themeFillShade="F2"/>
            <w:vAlign w:val="center"/>
          </w:tcPr>
          <w:p w14:paraId="3C44A476" w14:textId="77777777" w:rsidR="007075AA" w:rsidRPr="4DFEC7AE" w:rsidRDefault="007075AA" w:rsidP="007075AA">
            <w:pPr>
              <w:spacing w:after="0" w:line="240" w:lineRule="auto"/>
              <w:jc w:val="center"/>
              <w:rPr>
                <w:rFonts w:eastAsiaTheme="minorEastAsia"/>
                <w:color w:val="000000" w:themeColor="text1"/>
                <w:rtl/>
              </w:rPr>
            </w:pPr>
          </w:p>
        </w:tc>
        <w:tc>
          <w:tcPr>
            <w:tcW w:w="706" w:type="dxa"/>
            <w:shd w:val="clear" w:color="auto" w:fill="F2F2F2" w:themeFill="background1" w:themeFillShade="F2"/>
            <w:vAlign w:val="center"/>
          </w:tcPr>
          <w:p w14:paraId="306607E1" w14:textId="77777777" w:rsidR="007075AA" w:rsidRPr="00C55C8C" w:rsidRDefault="007075AA" w:rsidP="007075AA">
            <w:pPr>
              <w:spacing w:after="0" w:line="240" w:lineRule="auto"/>
              <w:jc w:val="center"/>
              <w:rPr>
                <w:b/>
                <w:bCs/>
                <w:sz w:val="16"/>
                <w:szCs w:val="16"/>
              </w:rPr>
            </w:pPr>
          </w:p>
        </w:tc>
        <w:tc>
          <w:tcPr>
            <w:tcW w:w="706" w:type="dxa"/>
            <w:shd w:val="clear" w:color="auto" w:fill="F2F2F2" w:themeFill="background1" w:themeFillShade="F2"/>
            <w:vAlign w:val="center"/>
          </w:tcPr>
          <w:p w14:paraId="55490161" w14:textId="77777777" w:rsidR="007075AA" w:rsidRPr="00C55C8C" w:rsidRDefault="007075AA" w:rsidP="007075AA">
            <w:pPr>
              <w:spacing w:after="0" w:line="240" w:lineRule="auto"/>
              <w:jc w:val="center"/>
              <w:rPr>
                <w:b/>
                <w:bCs/>
                <w:sz w:val="16"/>
                <w:szCs w:val="16"/>
              </w:rPr>
            </w:pPr>
          </w:p>
        </w:tc>
        <w:tc>
          <w:tcPr>
            <w:tcW w:w="914" w:type="dxa"/>
            <w:shd w:val="clear" w:color="auto" w:fill="F2F2F2" w:themeFill="background1" w:themeFillShade="F2"/>
            <w:vAlign w:val="center"/>
          </w:tcPr>
          <w:p w14:paraId="6CC6BA61" w14:textId="5576444A" w:rsidR="007075AA" w:rsidRPr="4DFEC7AE" w:rsidRDefault="007075AA" w:rsidP="007075AA">
            <w:pPr>
              <w:spacing w:after="0" w:line="240" w:lineRule="auto"/>
              <w:jc w:val="center"/>
              <w:rPr>
                <w:rFonts w:eastAsiaTheme="minorEastAsia"/>
                <w:color w:val="000000" w:themeColor="text1"/>
                <w:rtl/>
              </w:rPr>
            </w:pPr>
            <w:r w:rsidRPr="00E54E77">
              <w:rPr>
                <w:b/>
                <w:sz w:val="16"/>
                <w:szCs w:val="16"/>
              </w:rPr>
              <w:t>I(CLO3)</w:t>
            </w:r>
          </w:p>
        </w:tc>
        <w:tc>
          <w:tcPr>
            <w:tcW w:w="956" w:type="dxa"/>
            <w:shd w:val="clear" w:color="auto" w:fill="F2F2F2" w:themeFill="background1" w:themeFillShade="F2"/>
            <w:vAlign w:val="center"/>
          </w:tcPr>
          <w:p w14:paraId="1EE91AC5" w14:textId="3526B2BC" w:rsidR="007075AA" w:rsidRPr="00C55C8C" w:rsidRDefault="007075AA" w:rsidP="007075AA">
            <w:pPr>
              <w:spacing w:after="0" w:line="240" w:lineRule="auto"/>
              <w:jc w:val="center"/>
              <w:rPr>
                <w:b/>
                <w:bCs/>
                <w:sz w:val="16"/>
                <w:szCs w:val="16"/>
              </w:rPr>
            </w:pPr>
            <w:r w:rsidRPr="00E54E77">
              <w:rPr>
                <w:b/>
                <w:sz w:val="16"/>
                <w:szCs w:val="16"/>
              </w:rPr>
              <w:t>I(CLO</w:t>
            </w:r>
            <w:r>
              <w:rPr>
                <w:b/>
                <w:sz w:val="16"/>
                <w:szCs w:val="16"/>
              </w:rPr>
              <w:t>4</w:t>
            </w:r>
            <w:r w:rsidRPr="00E54E77">
              <w:rPr>
                <w:b/>
                <w:sz w:val="16"/>
                <w:szCs w:val="16"/>
              </w:rPr>
              <w:t>)</w:t>
            </w:r>
          </w:p>
        </w:tc>
        <w:tc>
          <w:tcPr>
            <w:tcW w:w="914" w:type="dxa"/>
            <w:shd w:val="clear" w:color="auto" w:fill="F2F2F2" w:themeFill="background1" w:themeFillShade="F2"/>
            <w:vAlign w:val="center"/>
          </w:tcPr>
          <w:p w14:paraId="6FB4B109" w14:textId="479D3409" w:rsidR="007075AA" w:rsidRPr="4DFEC7AE" w:rsidRDefault="007075AA" w:rsidP="007075AA">
            <w:pPr>
              <w:spacing w:after="0" w:line="240" w:lineRule="auto"/>
              <w:jc w:val="center"/>
              <w:rPr>
                <w:rFonts w:eastAsiaTheme="minorEastAsia"/>
                <w:color w:val="000000" w:themeColor="text1"/>
                <w:rtl/>
              </w:rPr>
            </w:pPr>
            <w:r w:rsidRPr="00E54E77">
              <w:rPr>
                <w:b/>
                <w:sz w:val="16"/>
                <w:szCs w:val="16"/>
              </w:rPr>
              <w:t>I(CLO</w:t>
            </w:r>
            <w:r>
              <w:rPr>
                <w:b/>
                <w:sz w:val="16"/>
                <w:szCs w:val="16"/>
              </w:rPr>
              <w:t>5</w:t>
            </w:r>
            <w:r w:rsidRPr="00E54E77">
              <w:rPr>
                <w:b/>
                <w:sz w:val="16"/>
                <w:szCs w:val="16"/>
              </w:rPr>
              <w:t>)</w:t>
            </w:r>
          </w:p>
        </w:tc>
        <w:tc>
          <w:tcPr>
            <w:tcW w:w="706" w:type="dxa"/>
            <w:shd w:val="clear" w:color="auto" w:fill="F2F2F2" w:themeFill="background1" w:themeFillShade="F2"/>
            <w:vAlign w:val="center"/>
          </w:tcPr>
          <w:p w14:paraId="01F88C53" w14:textId="77777777" w:rsidR="007075AA" w:rsidRPr="4DFEC7AE" w:rsidRDefault="007075AA" w:rsidP="007075AA">
            <w:pPr>
              <w:spacing w:after="0" w:line="240" w:lineRule="auto"/>
              <w:jc w:val="center"/>
              <w:rPr>
                <w:rFonts w:eastAsiaTheme="minorEastAsia"/>
                <w:color w:val="000000" w:themeColor="text1"/>
                <w:rtl/>
              </w:rPr>
            </w:pPr>
          </w:p>
        </w:tc>
        <w:tc>
          <w:tcPr>
            <w:tcW w:w="1156" w:type="dxa"/>
            <w:shd w:val="clear" w:color="auto" w:fill="F2F2F2" w:themeFill="background1" w:themeFillShade="F2"/>
            <w:vAlign w:val="center"/>
          </w:tcPr>
          <w:p w14:paraId="372C0EEA" w14:textId="77777777" w:rsidR="007075AA" w:rsidRPr="4DFEC7AE" w:rsidRDefault="007075AA" w:rsidP="007075AA">
            <w:pPr>
              <w:spacing w:after="0" w:line="240" w:lineRule="auto"/>
              <w:jc w:val="center"/>
              <w:rPr>
                <w:rFonts w:eastAsiaTheme="minorEastAsia"/>
                <w:color w:val="000000" w:themeColor="text1"/>
                <w:rtl/>
              </w:rPr>
            </w:pPr>
          </w:p>
        </w:tc>
        <w:tc>
          <w:tcPr>
            <w:tcW w:w="249" w:type="dxa"/>
            <w:vAlign w:val="center"/>
          </w:tcPr>
          <w:p w14:paraId="3044FAC8" w14:textId="77777777" w:rsidR="007075AA" w:rsidRPr="00C55C8C" w:rsidRDefault="007075AA" w:rsidP="007075AA">
            <w:pPr>
              <w:spacing w:after="0" w:line="240" w:lineRule="auto"/>
              <w:jc w:val="center"/>
              <w:rPr>
                <w:b/>
                <w:bCs/>
                <w:sz w:val="16"/>
                <w:szCs w:val="16"/>
              </w:rPr>
            </w:pPr>
          </w:p>
        </w:tc>
      </w:tr>
      <w:tr w:rsidR="007075AA" w:rsidRPr="009307B6" w14:paraId="37F87974" w14:textId="77777777" w:rsidTr="007075AA">
        <w:trPr>
          <w:cantSplit/>
          <w:trHeight w:val="282"/>
          <w:tblCellSpacing w:w="7" w:type="dxa"/>
          <w:jc w:val="center"/>
        </w:trPr>
        <w:tc>
          <w:tcPr>
            <w:tcW w:w="974" w:type="dxa"/>
            <w:shd w:val="clear" w:color="auto" w:fill="52B5C2"/>
            <w:vAlign w:val="center"/>
          </w:tcPr>
          <w:p w14:paraId="06B300A0" w14:textId="77777777" w:rsidR="007075AA" w:rsidRPr="00017E91" w:rsidRDefault="007075AA" w:rsidP="007075AA">
            <w:pPr>
              <w:spacing w:after="0"/>
              <w:ind w:right="43"/>
              <w:jc w:val="center"/>
              <w:rPr>
                <w:rFonts w:cstheme="minorHAnsi"/>
                <w:color w:val="FFFFFF" w:themeColor="background1"/>
                <w:sz w:val="24"/>
                <w:szCs w:val="24"/>
              </w:rPr>
            </w:pPr>
            <w:r>
              <w:rPr>
                <w:rFonts w:ascii="Calibri" w:hAnsi="Calibri" w:cs="Calibri"/>
                <w:color w:val="000000"/>
              </w:rPr>
              <w:t>DS230</w:t>
            </w:r>
          </w:p>
        </w:tc>
        <w:tc>
          <w:tcPr>
            <w:tcW w:w="1272" w:type="dxa"/>
            <w:gridSpan w:val="2"/>
            <w:shd w:val="clear" w:color="auto" w:fill="F2F2F2" w:themeFill="background1" w:themeFillShade="F2"/>
            <w:vAlign w:val="center"/>
          </w:tcPr>
          <w:p w14:paraId="1C2BA61C"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shd w:val="clear" w:color="auto" w:fill="F2F2F2" w:themeFill="background1" w:themeFillShade="F2"/>
            <w:vAlign w:val="center"/>
          </w:tcPr>
          <w:p w14:paraId="51904B8D" w14:textId="77777777" w:rsidR="007075AA" w:rsidRPr="00C55C8C" w:rsidRDefault="007075AA" w:rsidP="007075AA">
            <w:pPr>
              <w:spacing w:after="0" w:line="240" w:lineRule="auto"/>
              <w:jc w:val="center"/>
              <w:rPr>
                <w:b/>
                <w:bCs/>
                <w:sz w:val="16"/>
                <w:szCs w:val="16"/>
              </w:rPr>
            </w:pPr>
            <w:r w:rsidRPr="00C55C8C">
              <w:rPr>
                <w:b/>
                <w:bCs/>
                <w:sz w:val="16"/>
                <w:szCs w:val="16"/>
              </w:rPr>
              <w:t>I</w:t>
            </w:r>
          </w:p>
          <w:p w14:paraId="27AF2FB9" w14:textId="77777777" w:rsidR="007075AA" w:rsidRPr="00C55C8C" w:rsidRDefault="007075AA" w:rsidP="007075AA">
            <w:pPr>
              <w:spacing w:after="0" w:line="240" w:lineRule="auto"/>
              <w:jc w:val="center"/>
              <w:rPr>
                <w:b/>
                <w:bCs/>
                <w:sz w:val="16"/>
                <w:szCs w:val="16"/>
              </w:rPr>
            </w:pPr>
            <w:r w:rsidRPr="00C55C8C">
              <w:rPr>
                <w:b/>
                <w:bCs/>
                <w:sz w:val="16"/>
                <w:szCs w:val="16"/>
              </w:rPr>
              <w:t>(CLO1)</w:t>
            </w:r>
          </w:p>
        </w:tc>
        <w:tc>
          <w:tcPr>
            <w:tcW w:w="780" w:type="dxa"/>
            <w:shd w:val="clear" w:color="auto" w:fill="F2F2F2" w:themeFill="background1" w:themeFillShade="F2"/>
            <w:vAlign w:val="center"/>
          </w:tcPr>
          <w:p w14:paraId="06C69B56" w14:textId="77777777" w:rsidR="007075AA" w:rsidRPr="00C55C8C" w:rsidRDefault="007075AA" w:rsidP="007075AA">
            <w:pPr>
              <w:spacing w:after="0" w:line="240" w:lineRule="auto"/>
              <w:jc w:val="center"/>
              <w:rPr>
                <w:b/>
                <w:bCs/>
                <w:sz w:val="16"/>
                <w:szCs w:val="16"/>
              </w:rPr>
            </w:pPr>
            <w:r w:rsidRPr="00C55C8C">
              <w:rPr>
                <w:b/>
                <w:bCs/>
                <w:sz w:val="16"/>
                <w:szCs w:val="16"/>
              </w:rPr>
              <w:t>M</w:t>
            </w:r>
          </w:p>
          <w:p w14:paraId="0C41DE87" w14:textId="77777777" w:rsidR="007075AA" w:rsidRPr="00C55C8C" w:rsidRDefault="007075AA" w:rsidP="007075AA">
            <w:pPr>
              <w:spacing w:after="0" w:line="240" w:lineRule="auto"/>
              <w:jc w:val="center"/>
              <w:rPr>
                <w:b/>
                <w:bCs/>
                <w:sz w:val="16"/>
                <w:szCs w:val="16"/>
              </w:rPr>
            </w:pPr>
            <w:r w:rsidRPr="00C55C8C">
              <w:rPr>
                <w:b/>
                <w:bCs/>
                <w:sz w:val="16"/>
                <w:szCs w:val="16"/>
              </w:rPr>
              <w:t>(CLO2)</w:t>
            </w:r>
          </w:p>
        </w:tc>
        <w:tc>
          <w:tcPr>
            <w:tcW w:w="762" w:type="dxa"/>
            <w:shd w:val="clear" w:color="auto" w:fill="F2F2F2" w:themeFill="background1" w:themeFillShade="F2"/>
            <w:vAlign w:val="center"/>
          </w:tcPr>
          <w:p w14:paraId="5602A1EE"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shd w:val="clear" w:color="auto" w:fill="F2F2F2" w:themeFill="background1" w:themeFillShade="F2"/>
            <w:vAlign w:val="center"/>
          </w:tcPr>
          <w:p w14:paraId="3E0B0CD7"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shd w:val="clear" w:color="auto" w:fill="F2F2F2" w:themeFill="background1" w:themeFillShade="F2"/>
            <w:vAlign w:val="center"/>
          </w:tcPr>
          <w:p w14:paraId="48F864BA" w14:textId="77777777" w:rsidR="007075AA" w:rsidRPr="00C55C8C" w:rsidRDefault="007075AA" w:rsidP="007075AA">
            <w:pPr>
              <w:spacing w:after="0" w:line="240" w:lineRule="auto"/>
              <w:jc w:val="center"/>
              <w:rPr>
                <w:b/>
                <w:bCs/>
                <w:sz w:val="16"/>
                <w:szCs w:val="16"/>
              </w:rPr>
            </w:pPr>
            <w:r w:rsidRPr="00C55C8C">
              <w:rPr>
                <w:b/>
                <w:bCs/>
                <w:sz w:val="16"/>
                <w:szCs w:val="16"/>
              </w:rPr>
              <w:t>I (CLO3)</w:t>
            </w:r>
          </w:p>
        </w:tc>
        <w:tc>
          <w:tcPr>
            <w:tcW w:w="706" w:type="dxa"/>
            <w:shd w:val="clear" w:color="auto" w:fill="F2F2F2" w:themeFill="background1" w:themeFillShade="F2"/>
            <w:vAlign w:val="center"/>
          </w:tcPr>
          <w:p w14:paraId="7C3D1E7D" w14:textId="77777777" w:rsidR="007075AA" w:rsidRPr="00C55C8C" w:rsidRDefault="007075AA" w:rsidP="007075AA">
            <w:pPr>
              <w:spacing w:after="0" w:line="240" w:lineRule="auto"/>
              <w:jc w:val="center"/>
              <w:rPr>
                <w:b/>
                <w:bCs/>
                <w:sz w:val="16"/>
                <w:szCs w:val="16"/>
              </w:rPr>
            </w:pPr>
            <w:r w:rsidRPr="00C55C8C">
              <w:rPr>
                <w:b/>
                <w:bCs/>
                <w:sz w:val="16"/>
                <w:szCs w:val="16"/>
              </w:rPr>
              <w:t>I (CLO4)</w:t>
            </w:r>
          </w:p>
        </w:tc>
        <w:tc>
          <w:tcPr>
            <w:tcW w:w="914" w:type="dxa"/>
            <w:shd w:val="clear" w:color="auto" w:fill="F2F2F2" w:themeFill="background1" w:themeFillShade="F2"/>
            <w:vAlign w:val="center"/>
          </w:tcPr>
          <w:p w14:paraId="4FC7A954"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956" w:type="dxa"/>
            <w:shd w:val="clear" w:color="auto" w:fill="F2F2F2" w:themeFill="background1" w:themeFillShade="F2"/>
            <w:vAlign w:val="center"/>
          </w:tcPr>
          <w:p w14:paraId="7AAD06C6" w14:textId="07003E9A" w:rsidR="007075AA" w:rsidRPr="4DFEC7AE" w:rsidRDefault="007075AA" w:rsidP="007075AA">
            <w:pPr>
              <w:spacing w:after="0" w:line="240" w:lineRule="auto"/>
              <w:jc w:val="center"/>
              <w:rPr>
                <w:rFonts w:eastAsiaTheme="minorEastAsia"/>
                <w:color w:val="000000" w:themeColor="text1"/>
                <w:rtl/>
              </w:rPr>
            </w:pPr>
            <w:r w:rsidRPr="00C55C8C">
              <w:rPr>
                <w:b/>
                <w:bCs/>
                <w:sz w:val="16"/>
                <w:szCs w:val="16"/>
              </w:rPr>
              <w:t>M (CLO5)</w:t>
            </w:r>
          </w:p>
        </w:tc>
        <w:tc>
          <w:tcPr>
            <w:tcW w:w="914" w:type="dxa"/>
            <w:shd w:val="clear" w:color="auto" w:fill="F2F2F2" w:themeFill="background1" w:themeFillShade="F2"/>
            <w:vAlign w:val="center"/>
          </w:tcPr>
          <w:p w14:paraId="39B7E889" w14:textId="7865F676"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shd w:val="clear" w:color="auto" w:fill="F2F2F2" w:themeFill="background1" w:themeFillShade="F2"/>
            <w:vAlign w:val="center"/>
          </w:tcPr>
          <w:p w14:paraId="5F60B49F"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1156" w:type="dxa"/>
            <w:shd w:val="clear" w:color="auto" w:fill="F2F2F2" w:themeFill="background1" w:themeFillShade="F2"/>
            <w:vAlign w:val="center"/>
          </w:tcPr>
          <w:p w14:paraId="1BFE2456"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249" w:type="dxa"/>
            <w:vAlign w:val="center"/>
          </w:tcPr>
          <w:p w14:paraId="7FC4B248" w14:textId="26EBCFA1" w:rsidR="007075AA" w:rsidRPr="00C55C8C" w:rsidRDefault="007075AA" w:rsidP="007075AA">
            <w:pPr>
              <w:spacing w:after="0" w:line="240" w:lineRule="auto"/>
              <w:jc w:val="center"/>
              <w:rPr>
                <w:b/>
                <w:bCs/>
                <w:sz w:val="16"/>
                <w:szCs w:val="16"/>
              </w:rPr>
            </w:pPr>
          </w:p>
        </w:tc>
      </w:tr>
      <w:tr w:rsidR="007075AA" w:rsidRPr="009307B6" w14:paraId="131D49DB" w14:textId="77777777" w:rsidTr="007075AA">
        <w:trPr>
          <w:cantSplit/>
          <w:trHeight w:val="282"/>
          <w:tblCellSpacing w:w="7" w:type="dxa"/>
          <w:jc w:val="center"/>
        </w:trPr>
        <w:tc>
          <w:tcPr>
            <w:tcW w:w="974" w:type="dxa"/>
            <w:shd w:val="clear" w:color="auto" w:fill="52B5C2"/>
            <w:vAlign w:val="center"/>
          </w:tcPr>
          <w:p w14:paraId="52583660" w14:textId="77777777" w:rsidR="007075AA" w:rsidRPr="00017E91" w:rsidRDefault="007075AA" w:rsidP="007075AA">
            <w:pPr>
              <w:spacing w:after="0"/>
              <w:ind w:right="43"/>
              <w:jc w:val="center"/>
              <w:rPr>
                <w:rFonts w:cstheme="minorHAnsi"/>
                <w:color w:val="FFFFFF" w:themeColor="background1"/>
                <w:sz w:val="24"/>
                <w:szCs w:val="24"/>
              </w:rPr>
            </w:pPr>
            <w:r>
              <w:rPr>
                <w:rFonts w:ascii="Calibri" w:hAnsi="Calibri" w:cs="Calibri"/>
                <w:color w:val="000000"/>
              </w:rPr>
              <w:t>DS231</w:t>
            </w:r>
          </w:p>
        </w:tc>
        <w:tc>
          <w:tcPr>
            <w:tcW w:w="1272" w:type="dxa"/>
            <w:gridSpan w:val="2"/>
            <w:shd w:val="clear" w:color="auto" w:fill="D9D9D9" w:themeFill="background1" w:themeFillShade="D9"/>
            <w:vAlign w:val="center"/>
          </w:tcPr>
          <w:p w14:paraId="1D2AD58C"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shd w:val="clear" w:color="auto" w:fill="D9D9D9" w:themeFill="background1" w:themeFillShade="D9"/>
            <w:vAlign w:val="center"/>
          </w:tcPr>
          <w:p w14:paraId="0F4F1914"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80" w:type="dxa"/>
            <w:shd w:val="clear" w:color="auto" w:fill="D9D9D9" w:themeFill="background1" w:themeFillShade="D9"/>
            <w:vAlign w:val="center"/>
          </w:tcPr>
          <w:p w14:paraId="6881D719" w14:textId="77777777" w:rsidR="007075AA" w:rsidRPr="00C55C8C" w:rsidRDefault="007075AA" w:rsidP="007075AA">
            <w:pPr>
              <w:spacing w:after="0" w:line="240" w:lineRule="auto"/>
              <w:jc w:val="center"/>
              <w:rPr>
                <w:b/>
                <w:bCs/>
                <w:sz w:val="16"/>
                <w:szCs w:val="16"/>
              </w:rPr>
            </w:pPr>
            <w:r w:rsidRPr="00C55C8C">
              <w:rPr>
                <w:b/>
                <w:bCs/>
                <w:sz w:val="16"/>
                <w:szCs w:val="16"/>
              </w:rPr>
              <w:t>M</w:t>
            </w:r>
          </w:p>
          <w:p w14:paraId="5825DB2F" w14:textId="77777777" w:rsidR="007075AA" w:rsidRPr="00C55C8C" w:rsidRDefault="007075AA" w:rsidP="007075AA">
            <w:pPr>
              <w:spacing w:after="0" w:line="240" w:lineRule="auto"/>
              <w:jc w:val="center"/>
              <w:rPr>
                <w:b/>
                <w:bCs/>
                <w:sz w:val="16"/>
                <w:szCs w:val="16"/>
              </w:rPr>
            </w:pPr>
            <w:r w:rsidRPr="00C55C8C">
              <w:rPr>
                <w:b/>
                <w:bCs/>
                <w:sz w:val="16"/>
                <w:szCs w:val="16"/>
              </w:rPr>
              <w:t>(CLO1)</w:t>
            </w:r>
          </w:p>
        </w:tc>
        <w:tc>
          <w:tcPr>
            <w:tcW w:w="762" w:type="dxa"/>
            <w:shd w:val="clear" w:color="auto" w:fill="D9D9D9" w:themeFill="background1" w:themeFillShade="D9"/>
            <w:vAlign w:val="center"/>
          </w:tcPr>
          <w:p w14:paraId="3F5672A4"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shd w:val="clear" w:color="auto" w:fill="D9D9D9" w:themeFill="background1" w:themeFillShade="D9"/>
            <w:vAlign w:val="center"/>
          </w:tcPr>
          <w:p w14:paraId="7278CBE0" w14:textId="77777777" w:rsidR="007075AA" w:rsidRPr="00C55C8C" w:rsidRDefault="007075AA" w:rsidP="007075AA">
            <w:pPr>
              <w:spacing w:after="0" w:line="240" w:lineRule="auto"/>
              <w:jc w:val="center"/>
              <w:rPr>
                <w:b/>
                <w:bCs/>
                <w:sz w:val="16"/>
                <w:szCs w:val="16"/>
              </w:rPr>
            </w:pPr>
            <w:r w:rsidRPr="00C55C8C">
              <w:rPr>
                <w:b/>
                <w:bCs/>
                <w:sz w:val="16"/>
                <w:szCs w:val="16"/>
              </w:rPr>
              <w:t>M (CLO2)</w:t>
            </w:r>
          </w:p>
        </w:tc>
        <w:tc>
          <w:tcPr>
            <w:tcW w:w="706" w:type="dxa"/>
            <w:shd w:val="clear" w:color="auto" w:fill="D9D9D9" w:themeFill="background1" w:themeFillShade="D9"/>
            <w:vAlign w:val="center"/>
          </w:tcPr>
          <w:p w14:paraId="1F324976" w14:textId="77777777" w:rsidR="007075AA" w:rsidRPr="00C55C8C" w:rsidRDefault="007075AA" w:rsidP="007075AA">
            <w:pPr>
              <w:spacing w:after="0" w:line="240" w:lineRule="auto"/>
              <w:jc w:val="center"/>
              <w:rPr>
                <w:b/>
                <w:bCs/>
                <w:sz w:val="16"/>
                <w:szCs w:val="16"/>
              </w:rPr>
            </w:pPr>
            <w:r w:rsidRPr="00C55C8C">
              <w:rPr>
                <w:b/>
                <w:bCs/>
                <w:sz w:val="16"/>
                <w:szCs w:val="16"/>
              </w:rPr>
              <w:t>I (CLO3)</w:t>
            </w:r>
          </w:p>
        </w:tc>
        <w:tc>
          <w:tcPr>
            <w:tcW w:w="706" w:type="dxa"/>
            <w:shd w:val="clear" w:color="auto" w:fill="D9D9D9" w:themeFill="background1" w:themeFillShade="D9"/>
            <w:vAlign w:val="center"/>
          </w:tcPr>
          <w:p w14:paraId="6738FBB9"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914" w:type="dxa"/>
            <w:shd w:val="clear" w:color="auto" w:fill="D9D9D9" w:themeFill="background1" w:themeFillShade="D9"/>
            <w:vAlign w:val="center"/>
          </w:tcPr>
          <w:p w14:paraId="101DC978" w14:textId="77777777" w:rsidR="007075AA" w:rsidRPr="00C55C8C" w:rsidRDefault="007075AA" w:rsidP="007075AA">
            <w:pPr>
              <w:spacing w:after="0" w:line="240" w:lineRule="auto"/>
              <w:jc w:val="center"/>
              <w:rPr>
                <w:b/>
                <w:bCs/>
                <w:sz w:val="16"/>
                <w:szCs w:val="16"/>
              </w:rPr>
            </w:pPr>
            <w:r w:rsidRPr="00C55C8C">
              <w:rPr>
                <w:b/>
                <w:bCs/>
                <w:sz w:val="16"/>
                <w:szCs w:val="16"/>
              </w:rPr>
              <w:t>M (CLO4)</w:t>
            </w:r>
          </w:p>
        </w:tc>
        <w:tc>
          <w:tcPr>
            <w:tcW w:w="956" w:type="dxa"/>
            <w:shd w:val="clear" w:color="auto" w:fill="D9D9D9" w:themeFill="background1" w:themeFillShade="D9"/>
            <w:vAlign w:val="center"/>
          </w:tcPr>
          <w:p w14:paraId="55B03B23" w14:textId="2F6E53B7" w:rsidR="007075AA" w:rsidRPr="4DFEC7AE" w:rsidRDefault="007075AA" w:rsidP="007075AA">
            <w:pPr>
              <w:spacing w:after="0" w:line="240" w:lineRule="auto"/>
              <w:jc w:val="center"/>
              <w:rPr>
                <w:rFonts w:eastAsiaTheme="minorEastAsia"/>
                <w:color w:val="000000" w:themeColor="text1"/>
                <w:rtl/>
              </w:rPr>
            </w:pPr>
            <w:r w:rsidRPr="4DFEC7AE">
              <w:rPr>
                <w:rFonts w:eastAsiaTheme="minorEastAsia"/>
                <w:color w:val="000000" w:themeColor="text1"/>
                <w:rtl/>
              </w:rPr>
              <w:t>ـــ</w:t>
            </w:r>
          </w:p>
        </w:tc>
        <w:tc>
          <w:tcPr>
            <w:tcW w:w="914" w:type="dxa"/>
            <w:shd w:val="clear" w:color="auto" w:fill="D9D9D9" w:themeFill="background1" w:themeFillShade="D9"/>
            <w:vAlign w:val="center"/>
          </w:tcPr>
          <w:p w14:paraId="61C6AB3A" w14:textId="5AE9C826"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shd w:val="clear" w:color="auto" w:fill="D9D9D9" w:themeFill="background1" w:themeFillShade="D9"/>
            <w:vAlign w:val="center"/>
          </w:tcPr>
          <w:p w14:paraId="1DA3B779" w14:textId="77777777" w:rsidR="007075AA" w:rsidRPr="00C55C8C" w:rsidRDefault="007075AA" w:rsidP="007075AA">
            <w:pPr>
              <w:spacing w:after="0" w:line="240" w:lineRule="auto"/>
              <w:jc w:val="center"/>
              <w:rPr>
                <w:b/>
                <w:bCs/>
                <w:sz w:val="16"/>
                <w:szCs w:val="16"/>
              </w:rPr>
            </w:pPr>
            <w:r w:rsidRPr="00C55C8C">
              <w:rPr>
                <w:b/>
                <w:bCs/>
                <w:sz w:val="16"/>
                <w:szCs w:val="16"/>
              </w:rPr>
              <w:t>I (CLO5)</w:t>
            </w:r>
          </w:p>
        </w:tc>
        <w:tc>
          <w:tcPr>
            <w:tcW w:w="1156" w:type="dxa"/>
            <w:shd w:val="clear" w:color="auto" w:fill="D9D9D9" w:themeFill="background1" w:themeFillShade="D9"/>
            <w:vAlign w:val="center"/>
          </w:tcPr>
          <w:p w14:paraId="2CC269E9"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249" w:type="dxa"/>
            <w:vAlign w:val="center"/>
          </w:tcPr>
          <w:p w14:paraId="3965D807" w14:textId="3F8926F5" w:rsidR="007075AA" w:rsidRPr="009307B6" w:rsidRDefault="007075AA" w:rsidP="007075AA">
            <w:pPr>
              <w:spacing w:after="0" w:line="240" w:lineRule="auto"/>
              <w:jc w:val="center"/>
              <w:rPr>
                <w:sz w:val="16"/>
                <w:szCs w:val="16"/>
              </w:rPr>
            </w:pPr>
          </w:p>
        </w:tc>
      </w:tr>
      <w:tr w:rsidR="007075AA" w:rsidRPr="009307B6" w14:paraId="14FA6DE1" w14:textId="77777777" w:rsidTr="007075AA">
        <w:trPr>
          <w:cantSplit/>
          <w:trHeight w:val="282"/>
          <w:tblCellSpacing w:w="7" w:type="dxa"/>
          <w:jc w:val="center"/>
        </w:trPr>
        <w:tc>
          <w:tcPr>
            <w:tcW w:w="974" w:type="dxa"/>
            <w:shd w:val="clear" w:color="auto" w:fill="52B5C2"/>
            <w:vAlign w:val="center"/>
          </w:tcPr>
          <w:p w14:paraId="65A70AB5" w14:textId="77777777" w:rsidR="007075AA" w:rsidRPr="00017E91" w:rsidRDefault="007075AA" w:rsidP="007075AA">
            <w:pPr>
              <w:spacing w:after="0"/>
              <w:ind w:right="43"/>
              <w:jc w:val="center"/>
              <w:rPr>
                <w:rFonts w:cstheme="minorHAnsi"/>
                <w:color w:val="FFFFFF" w:themeColor="background1"/>
                <w:sz w:val="24"/>
                <w:szCs w:val="24"/>
              </w:rPr>
            </w:pPr>
            <w:r>
              <w:rPr>
                <w:rFonts w:ascii="Calibri" w:hAnsi="Calibri" w:cs="Calibri"/>
                <w:color w:val="000000"/>
              </w:rPr>
              <w:t>DS240</w:t>
            </w:r>
          </w:p>
        </w:tc>
        <w:tc>
          <w:tcPr>
            <w:tcW w:w="1272" w:type="dxa"/>
            <w:gridSpan w:val="2"/>
            <w:shd w:val="clear" w:color="auto" w:fill="F2F2F2" w:themeFill="background1" w:themeFillShade="F2"/>
            <w:vAlign w:val="center"/>
          </w:tcPr>
          <w:p w14:paraId="5452ABC7"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shd w:val="clear" w:color="auto" w:fill="F2F2F2" w:themeFill="background1" w:themeFillShade="F2"/>
            <w:vAlign w:val="center"/>
          </w:tcPr>
          <w:p w14:paraId="0294CBF6" w14:textId="77777777" w:rsidR="007075AA" w:rsidRPr="00C55C8C" w:rsidRDefault="007075AA" w:rsidP="007075AA">
            <w:pPr>
              <w:spacing w:after="0" w:line="240" w:lineRule="auto"/>
              <w:jc w:val="center"/>
              <w:rPr>
                <w:b/>
                <w:bCs/>
                <w:sz w:val="16"/>
                <w:szCs w:val="16"/>
              </w:rPr>
            </w:pPr>
            <w:r w:rsidRPr="00C55C8C">
              <w:rPr>
                <w:b/>
                <w:bCs/>
                <w:sz w:val="16"/>
                <w:szCs w:val="16"/>
              </w:rPr>
              <w:t>P</w:t>
            </w:r>
          </w:p>
          <w:p w14:paraId="2161479A" w14:textId="77777777" w:rsidR="007075AA" w:rsidRPr="00C55C8C" w:rsidRDefault="007075AA" w:rsidP="007075AA">
            <w:pPr>
              <w:spacing w:after="0" w:line="240" w:lineRule="auto"/>
              <w:jc w:val="center"/>
              <w:rPr>
                <w:b/>
                <w:bCs/>
                <w:sz w:val="16"/>
                <w:szCs w:val="16"/>
              </w:rPr>
            </w:pPr>
            <w:r w:rsidRPr="00C55C8C">
              <w:rPr>
                <w:b/>
                <w:bCs/>
                <w:sz w:val="16"/>
                <w:szCs w:val="16"/>
              </w:rPr>
              <w:t>(CLO1)</w:t>
            </w:r>
          </w:p>
        </w:tc>
        <w:tc>
          <w:tcPr>
            <w:tcW w:w="780" w:type="dxa"/>
            <w:shd w:val="clear" w:color="auto" w:fill="F2F2F2" w:themeFill="background1" w:themeFillShade="F2"/>
            <w:vAlign w:val="center"/>
          </w:tcPr>
          <w:p w14:paraId="2C04B15F"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62" w:type="dxa"/>
            <w:shd w:val="clear" w:color="auto" w:fill="F2F2F2" w:themeFill="background1" w:themeFillShade="F2"/>
            <w:vAlign w:val="center"/>
          </w:tcPr>
          <w:p w14:paraId="4B154C7F" w14:textId="77777777" w:rsidR="007075AA" w:rsidRPr="00C55C8C" w:rsidRDefault="007075AA" w:rsidP="007075AA">
            <w:pPr>
              <w:spacing w:after="0" w:line="240" w:lineRule="auto"/>
              <w:jc w:val="center"/>
              <w:rPr>
                <w:b/>
                <w:bCs/>
                <w:sz w:val="16"/>
                <w:szCs w:val="16"/>
              </w:rPr>
            </w:pPr>
            <w:r w:rsidRPr="00C55C8C">
              <w:rPr>
                <w:b/>
                <w:bCs/>
                <w:sz w:val="16"/>
                <w:szCs w:val="16"/>
              </w:rPr>
              <w:t>M</w:t>
            </w:r>
          </w:p>
          <w:p w14:paraId="0B248CD1" w14:textId="77777777" w:rsidR="007075AA" w:rsidRPr="00C55C8C" w:rsidRDefault="007075AA" w:rsidP="007075AA">
            <w:pPr>
              <w:spacing w:after="0" w:line="240" w:lineRule="auto"/>
              <w:jc w:val="center"/>
              <w:rPr>
                <w:b/>
                <w:bCs/>
                <w:sz w:val="16"/>
                <w:szCs w:val="16"/>
              </w:rPr>
            </w:pPr>
            <w:r w:rsidRPr="00C55C8C">
              <w:rPr>
                <w:b/>
                <w:bCs/>
                <w:sz w:val="16"/>
                <w:szCs w:val="16"/>
              </w:rPr>
              <w:t>(CLO2)</w:t>
            </w:r>
          </w:p>
        </w:tc>
        <w:tc>
          <w:tcPr>
            <w:tcW w:w="706" w:type="dxa"/>
            <w:shd w:val="clear" w:color="auto" w:fill="F2F2F2" w:themeFill="background1" w:themeFillShade="F2"/>
            <w:vAlign w:val="center"/>
          </w:tcPr>
          <w:p w14:paraId="143AD7E3" w14:textId="77777777" w:rsidR="007075AA" w:rsidRPr="00C55C8C" w:rsidRDefault="007075AA" w:rsidP="007075AA">
            <w:pPr>
              <w:spacing w:after="0" w:line="240" w:lineRule="auto"/>
              <w:jc w:val="center"/>
              <w:rPr>
                <w:b/>
                <w:bCs/>
                <w:sz w:val="16"/>
                <w:szCs w:val="16"/>
              </w:rPr>
            </w:pPr>
            <w:r w:rsidRPr="00C55C8C">
              <w:rPr>
                <w:b/>
                <w:bCs/>
                <w:sz w:val="16"/>
                <w:szCs w:val="16"/>
              </w:rPr>
              <w:t>P (CLO3)</w:t>
            </w:r>
          </w:p>
        </w:tc>
        <w:tc>
          <w:tcPr>
            <w:tcW w:w="706" w:type="dxa"/>
            <w:shd w:val="clear" w:color="auto" w:fill="F2F2F2" w:themeFill="background1" w:themeFillShade="F2"/>
            <w:vAlign w:val="center"/>
          </w:tcPr>
          <w:p w14:paraId="3078EE84"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shd w:val="clear" w:color="auto" w:fill="F2F2F2" w:themeFill="background1" w:themeFillShade="F2"/>
            <w:vAlign w:val="center"/>
          </w:tcPr>
          <w:p w14:paraId="2A6309A2" w14:textId="77777777" w:rsidR="007075AA" w:rsidRPr="00C55C8C" w:rsidRDefault="007075AA" w:rsidP="007075AA">
            <w:pPr>
              <w:spacing w:after="0" w:line="240" w:lineRule="auto"/>
              <w:jc w:val="center"/>
              <w:rPr>
                <w:b/>
                <w:bCs/>
                <w:sz w:val="16"/>
                <w:szCs w:val="16"/>
              </w:rPr>
            </w:pPr>
            <w:r w:rsidRPr="00C55C8C">
              <w:rPr>
                <w:b/>
                <w:bCs/>
                <w:sz w:val="16"/>
                <w:szCs w:val="16"/>
              </w:rPr>
              <w:t>I (CLO5)</w:t>
            </w:r>
          </w:p>
        </w:tc>
        <w:tc>
          <w:tcPr>
            <w:tcW w:w="914" w:type="dxa"/>
            <w:shd w:val="clear" w:color="auto" w:fill="F2F2F2" w:themeFill="background1" w:themeFillShade="F2"/>
            <w:vAlign w:val="center"/>
          </w:tcPr>
          <w:p w14:paraId="347550DD" w14:textId="77777777" w:rsidR="007075AA" w:rsidRPr="00C55C8C" w:rsidRDefault="007075AA" w:rsidP="007075AA">
            <w:pPr>
              <w:spacing w:after="0" w:line="240" w:lineRule="auto"/>
              <w:jc w:val="center"/>
              <w:rPr>
                <w:b/>
                <w:bCs/>
                <w:sz w:val="16"/>
                <w:szCs w:val="16"/>
              </w:rPr>
            </w:pPr>
            <w:r w:rsidRPr="00C55C8C">
              <w:rPr>
                <w:b/>
                <w:bCs/>
                <w:sz w:val="16"/>
                <w:szCs w:val="16"/>
              </w:rPr>
              <w:t>P (CLO4)</w:t>
            </w:r>
          </w:p>
        </w:tc>
        <w:tc>
          <w:tcPr>
            <w:tcW w:w="956" w:type="dxa"/>
            <w:shd w:val="clear" w:color="auto" w:fill="F2F2F2" w:themeFill="background1" w:themeFillShade="F2"/>
            <w:vAlign w:val="center"/>
          </w:tcPr>
          <w:p w14:paraId="07EA477F" w14:textId="368E6F0B" w:rsidR="007075AA" w:rsidRPr="4DFEC7AE" w:rsidRDefault="007075AA" w:rsidP="007075AA">
            <w:pPr>
              <w:spacing w:after="0" w:line="240" w:lineRule="auto"/>
              <w:jc w:val="center"/>
              <w:rPr>
                <w:rFonts w:eastAsiaTheme="minorEastAsia"/>
                <w:color w:val="000000" w:themeColor="text1"/>
                <w:rtl/>
              </w:rPr>
            </w:pPr>
            <w:r w:rsidRPr="00C55C8C">
              <w:rPr>
                <w:b/>
                <w:bCs/>
                <w:sz w:val="16"/>
                <w:szCs w:val="16"/>
              </w:rPr>
              <w:t>I (CLO6)</w:t>
            </w:r>
          </w:p>
        </w:tc>
        <w:tc>
          <w:tcPr>
            <w:tcW w:w="914" w:type="dxa"/>
            <w:shd w:val="clear" w:color="auto" w:fill="F2F2F2" w:themeFill="background1" w:themeFillShade="F2"/>
            <w:vAlign w:val="center"/>
          </w:tcPr>
          <w:p w14:paraId="13ABECEE" w14:textId="64D985AE"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shd w:val="clear" w:color="auto" w:fill="F2F2F2" w:themeFill="background1" w:themeFillShade="F2"/>
            <w:vAlign w:val="center"/>
          </w:tcPr>
          <w:p w14:paraId="45AD143E"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1156" w:type="dxa"/>
            <w:shd w:val="clear" w:color="auto" w:fill="F2F2F2" w:themeFill="background1" w:themeFillShade="F2"/>
            <w:vAlign w:val="center"/>
          </w:tcPr>
          <w:p w14:paraId="1BEE67B1"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249" w:type="dxa"/>
            <w:vAlign w:val="center"/>
          </w:tcPr>
          <w:p w14:paraId="240CAA9F" w14:textId="0BA86C2F" w:rsidR="007075AA" w:rsidRPr="00C55C8C" w:rsidRDefault="007075AA" w:rsidP="007075AA">
            <w:pPr>
              <w:spacing w:after="0" w:line="240" w:lineRule="auto"/>
              <w:jc w:val="center"/>
              <w:rPr>
                <w:b/>
                <w:bCs/>
                <w:sz w:val="16"/>
                <w:szCs w:val="16"/>
              </w:rPr>
            </w:pPr>
          </w:p>
        </w:tc>
      </w:tr>
      <w:tr w:rsidR="007075AA" w:rsidRPr="009307B6" w14:paraId="50861E58" w14:textId="77777777" w:rsidTr="007075AA">
        <w:trPr>
          <w:cantSplit/>
          <w:trHeight w:val="282"/>
          <w:tblCellSpacing w:w="7" w:type="dxa"/>
          <w:jc w:val="center"/>
        </w:trPr>
        <w:tc>
          <w:tcPr>
            <w:tcW w:w="974" w:type="dxa"/>
            <w:shd w:val="clear" w:color="auto" w:fill="52B5C2"/>
            <w:vAlign w:val="center"/>
          </w:tcPr>
          <w:p w14:paraId="66561B97" w14:textId="77777777" w:rsidR="007075AA" w:rsidRPr="00017E91" w:rsidRDefault="007075AA" w:rsidP="007075AA">
            <w:pPr>
              <w:spacing w:after="0"/>
              <w:ind w:right="43"/>
              <w:jc w:val="center"/>
              <w:rPr>
                <w:rFonts w:cstheme="minorHAnsi"/>
                <w:color w:val="FFFFFF" w:themeColor="background1"/>
                <w:sz w:val="24"/>
                <w:szCs w:val="24"/>
              </w:rPr>
            </w:pPr>
            <w:r>
              <w:rPr>
                <w:rFonts w:ascii="Calibri" w:hAnsi="Calibri" w:cs="Calibri"/>
                <w:color w:val="000000"/>
              </w:rPr>
              <w:t>DS241</w:t>
            </w:r>
          </w:p>
        </w:tc>
        <w:tc>
          <w:tcPr>
            <w:tcW w:w="1272" w:type="dxa"/>
            <w:gridSpan w:val="2"/>
            <w:shd w:val="clear" w:color="auto" w:fill="D9D9D9" w:themeFill="background1" w:themeFillShade="D9"/>
            <w:vAlign w:val="center"/>
          </w:tcPr>
          <w:p w14:paraId="106D5B4E" w14:textId="77777777" w:rsidR="007075AA" w:rsidRPr="00C55C8C" w:rsidRDefault="007075AA" w:rsidP="007075AA">
            <w:pPr>
              <w:spacing w:after="0" w:line="240" w:lineRule="auto"/>
              <w:jc w:val="center"/>
              <w:rPr>
                <w:b/>
                <w:bCs/>
                <w:sz w:val="16"/>
                <w:szCs w:val="16"/>
              </w:rPr>
            </w:pPr>
            <w:r w:rsidRPr="00C55C8C">
              <w:rPr>
                <w:b/>
                <w:bCs/>
                <w:sz w:val="16"/>
                <w:szCs w:val="16"/>
              </w:rPr>
              <w:t>P</w:t>
            </w:r>
          </w:p>
          <w:p w14:paraId="4E5484F2" w14:textId="77777777" w:rsidR="007075AA" w:rsidRPr="00C55C8C" w:rsidRDefault="007075AA" w:rsidP="007075AA">
            <w:pPr>
              <w:spacing w:after="0" w:line="240" w:lineRule="auto"/>
              <w:jc w:val="center"/>
              <w:rPr>
                <w:b/>
                <w:bCs/>
                <w:sz w:val="16"/>
                <w:szCs w:val="16"/>
              </w:rPr>
            </w:pPr>
            <w:r w:rsidRPr="00C55C8C">
              <w:rPr>
                <w:b/>
                <w:bCs/>
                <w:sz w:val="16"/>
                <w:szCs w:val="16"/>
              </w:rPr>
              <w:t>(CLO1)</w:t>
            </w:r>
          </w:p>
        </w:tc>
        <w:tc>
          <w:tcPr>
            <w:tcW w:w="706" w:type="dxa"/>
            <w:shd w:val="clear" w:color="auto" w:fill="D9D9D9" w:themeFill="background1" w:themeFillShade="D9"/>
            <w:vAlign w:val="center"/>
          </w:tcPr>
          <w:p w14:paraId="1B7D07F1"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80" w:type="dxa"/>
            <w:shd w:val="clear" w:color="auto" w:fill="D9D9D9" w:themeFill="background1" w:themeFillShade="D9"/>
            <w:vAlign w:val="center"/>
          </w:tcPr>
          <w:p w14:paraId="26A65BBB" w14:textId="77777777" w:rsidR="007075AA" w:rsidRPr="00C55C8C" w:rsidRDefault="007075AA" w:rsidP="007075AA">
            <w:pPr>
              <w:spacing w:after="0" w:line="240" w:lineRule="auto"/>
              <w:jc w:val="center"/>
              <w:rPr>
                <w:b/>
                <w:bCs/>
                <w:sz w:val="16"/>
                <w:szCs w:val="16"/>
              </w:rPr>
            </w:pPr>
            <w:r w:rsidRPr="00C55C8C">
              <w:rPr>
                <w:b/>
                <w:bCs/>
                <w:sz w:val="16"/>
                <w:szCs w:val="16"/>
              </w:rPr>
              <w:t>I</w:t>
            </w:r>
          </w:p>
          <w:p w14:paraId="5719CABB" w14:textId="77777777" w:rsidR="007075AA" w:rsidRPr="00C55C8C" w:rsidRDefault="007075AA" w:rsidP="007075AA">
            <w:pPr>
              <w:spacing w:after="0" w:line="240" w:lineRule="auto"/>
              <w:jc w:val="center"/>
              <w:rPr>
                <w:b/>
                <w:bCs/>
                <w:sz w:val="16"/>
                <w:szCs w:val="16"/>
              </w:rPr>
            </w:pPr>
            <w:r w:rsidRPr="00C55C8C">
              <w:rPr>
                <w:b/>
                <w:bCs/>
                <w:sz w:val="16"/>
                <w:szCs w:val="16"/>
              </w:rPr>
              <w:t>(CLO2)</w:t>
            </w:r>
          </w:p>
        </w:tc>
        <w:tc>
          <w:tcPr>
            <w:tcW w:w="762" w:type="dxa"/>
            <w:shd w:val="clear" w:color="auto" w:fill="D9D9D9" w:themeFill="background1" w:themeFillShade="D9"/>
            <w:vAlign w:val="center"/>
          </w:tcPr>
          <w:p w14:paraId="138351CF" w14:textId="77777777" w:rsidR="007075AA" w:rsidRPr="00C55C8C" w:rsidRDefault="007075AA" w:rsidP="007075AA">
            <w:pPr>
              <w:spacing w:after="0" w:line="240" w:lineRule="auto"/>
              <w:jc w:val="center"/>
              <w:rPr>
                <w:b/>
                <w:bCs/>
                <w:sz w:val="16"/>
                <w:szCs w:val="16"/>
              </w:rPr>
            </w:pPr>
            <w:r w:rsidRPr="00C55C8C">
              <w:rPr>
                <w:b/>
                <w:bCs/>
                <w:sz w:val="16"/>
                <w:szCs w:val="16"/>
              </w:rPr>
              <w:t>P (CLO3)</w:t>
            </w:r>
          </w:p>
        </w:tc>
        <w:tc>
          <w:tcPr>
            <w:tcW w:w="706" w:type="dxa"/>
            <w:shd w:val="clear" w:color="auto" w:fill="D9D9D9" w:themeFill="background1" w:themeFillShade="D9"/>
            <w:vAlign w:val="center"/>
          </w:tcPr>
          <w:p w14:paraId="2FE63EED"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shd w:val="clear" w:color="auto" w:fill="D9D9D9" w:themeFill="background1" w:themeFillShade="D9"/>
            <w:vAlign w:val="center"/>
          </w:tcPr>
          <w:p w14:paraId="2F08E3F0" w14:textId="77777777" w:rsidR="007075AA" w:rsidRPr="00C55C8C" w:rsidRDefault="007075AA" w:rsidP="007075AA">
            <w:pPr>
              <w:spacing w:after="0" w:line="240" w:lineRule="auto"/>
              <w:jc w:val="center"/>
              <w:rPr>
                <w:b/>
                <w:bCs/>
                <w:sz w:val="16"/>
                <w:szCs w:val="16"/>
              </w:rPr>
            </w:pPr>
            <w:r w:rsidRPr="00C55C8C">
              <w:rPr>
                <w:b/>
                <w:bCs/>
                <w:sz w:val="16"/>
                <w:szCs w:val="16"/>
              </w:rPr>
              <w:t>P (CLO4)</w:t>
            </w:r>
          </w:p>
        </w:tc>
        <w:tc>
          <w:tcPr>
            <w:tcW w:w="706" w:type="dxa"/>
            <w:shd w:val="clear" w:color="auto" w:fill="D9D9D9" w:themeFill="background1" w:themeFillShade="D9"/>
            <w:vAlign w:val="center"/>
          </w:tcPr>
          <w:p w14:paraId="031D3FDD" w14:textId="77777777" w:rsidR="007075AA" w:rsidRPr="00C55C8C" w:rsidRDefault="007075AA" w:rsidP="007075AA">
            <w:pPr>
              <w:spacing w:after="0" w:line="240" w:lineRule="auto"/>
              <w:jc w:val="center"/>
              <w:rPr>
                <w:b/>
                <w:bCs/>
                <w:sz w:val="16"/>
                <w:szCs w:val="16"/>
              </w:rPr>
            </w:pPr>
            <w:r w:rsidRPr="00C55C8C">
              <w:rPr>
                <w:b/>
                <w:bCs/>
                <w:sz w:val="16"/>
                <w:szCs w:val="16"/>
              </w:rPr>
              <w:t>I (CLO5)</w:t>
            </w:r>
          </w:p>
        </w:tc>
        <w:tc>
          <w:tcPr>
            <w:tcW w:w="914" w:type="dxa"/>
            <w:shd w:val="clear" w:color="auto" w:fill="D9D9D9" w:themeFill="background1" w:themeFillShade="D9"/>
            <w:vAlign w:val="center"/>
          </w:tcPr>
          <w:p w14:paraId="1427B450"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956" w:type="dxa"/>
            <w:shd w:val="clear" w:color="auto" w:fill="D9D9D9" w:themeFill="background1" w:themeFillShade="D9"/>
            <w:vAlign w:val="center"/>
          </w:tcPr>
          <w:p w14:paraId="4FE9FC4E" w14:textId="1146D17D" w:rsidR="007075AA" w:rsidRPr="00C55C8C" w:rsidRDefault="007075AA" w:rsidP="007075AA">
            <w:pPr>
              <w:spacing w:after="0" w:line="240" w:lineRule="auto"/>
              <w:jc w:val="center"/>
              <w:rPr>
                <w:b/>
                <w:bCs/>
                <w:sz w:val="16"/>
                <w:szCs w:val="16"/>
              </w:rPr>
            </w:pPr>
            <w:r w:rsidRPr="4DFEC7AE">
              <w:rPr>
                <w:rFonts w:eastAsiaTheme="minorEastAsia"/>
                <w:color w:val="000000" w:themeColor="text1"/>
                <w:rtl/>
              </w:rPr>
              <w:t>ـــ</w:t>
            </w:r>
          </w:p>
        </w:tc>
        <w:tc>
          <w:tcPr>
            <w:tcW w:w="914" w:type="dxa"/>
            <w:shd w:val="clear" w:color="auto" w:fill="D9D9D9" w:themeFill="background1" w:themeFillShade="D9"/>
            <w:vAlign w:val="center"/>
          </w:tcPr>
          <w:p w14:paraId="523D2F4A" w14:textId="41C57A1A" w:rsidR="007075AA" w:rsidRPr="00C55C8C" w:rsidRDefault="007075AA" w:rsidP="007075AA">
            <w:pPr>
              <w:spacing w:after="0" w:line="240" w:lineRule="auto"/>
              <w:jc w:val="center"/>
              <w:rPr>
                <w:b/>
                <w:bCs/>
                <w:sz w:val="16"/>
                <w:szCs w:val="16"/>
              </w:rPr>
            </w:pPr>
            <w:r w:rsidRPr="00C55C8C">
              <w:rPr>
                <w:b/>
                <w:bCs/>
                <w:sz w:val="16"/>
                <w:szCs w:val="16"/>
              </w:rPr>
              <w:t>P (CLO6)</w:t>
            </w:r>
          </w:p>
        </w:tc>
        <w:tc>
          <w:tcPr>
            <w:tcW w:w="706" w:type="dxa"/>
            <w:shd w:val="clear" w:color="auto" w:fill="D9D9D9" w:themeFill="background1" w:themeFillShade="D9"/>
            <w:vAlign w:val="center"/>
          </w:tcPr>
          <w:p w14:paraId="104C0CA4"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1156" w:type="dxa"/>
            <w:shd w:val="clear" w:color="auto" w:fill="D9D9D9" w:themeFill="background1" w:themeFillShade="D9"/>
            <w:vAlign w:val="center"/>
          </w:tcPr>
          <w:p w14:paraId="508DB27D"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249" w:type="dxa"/>
            <w:vAlign w:val="center"/>
          </w:tcPr>
          <w:p w14:paraId="6705471D" w14:textId="574AFF1F" w:rsidR="007075AA" w:rsidRPr="009307B6" w:rsidRDefault="007075AA" w:rsidP="007075AA">
            <w:pPr>
              <w:spacing w:after="0" w:line="240" w:lineRule="auto"/>
              <w:jc w:val="center"/>
              <w:rPr>
                <w:sz w:val="16"/>
                <w:szCs w:val="16"/>
              </w:rPr>
            </w:pPr>
          </w:p>
        </w:tc>
      </w:tr>
      <w:tr w:rsidR="007075AA" w:rsidRPr="009307B6" w14:paraId="4B05E4D5" w14:textId="77777777" w:rsidTr="007075AA">
        <w:trPr>
          <w:cantSplit/>
          <w:trHeight w:val="282"/>
          <w:tblCellSpacing w:w="7" w:type="dxa"/>
          <w:jc w:val="center"/>
        </w:trPr>
        <w:tc>
          <w:tcPr>
            <w:tcW w:w="974" w:type="dxa"/>
            <w:shd w:val="clear" w:color="auto" w:fill="52B5C2"/>
            <w:vAlign w:val="center"/>
          </w:tcPr>
          <w:p w14:paraId="4446E4A5" w14:textId="77777777" w:rsidR="007075AA" w:rsidRPr="00017E91" w:rsidRDefault="007075AA" w:rsidP="007075AA">
            <w:pPr>
              <w:spacing w:after="0"/>
              <w:ind w:right="43"/>
              <w:jc w:val="center"/>
              <w:rPr>
                <w:rFonts w:cstheme="minorHAnsi"/>
                <w:color w:val="FFFFFF" w:themeColor="background1"/>
                <w:sz w:val="24"/>
                <w:szCs w:val="24"/>
              </w:rPr>
            </w:pPr>
            <w:r>
              <w:rPr>
                <w:rFonts w:ascii="Calibri" w:hAnsi="Calibri" w:cs="Calibri"/>
                <w:color w:val="000000"/>
              </w:rPr>
              <w:t>DS242</w:t>
            </w:r>
          </w:p>
        </w:tc>
        <w:tc>
          <w:tcPr>
            <w:tcW w:w="1272" w:type="dxa"/>
            <w:gridSpan w:val="2"/>
            <w:shd w:val="clear" w:color="auto" w:fill="F2F2F2" w:themeFill="background1" w:themeFillShade="F2"/>
            <w:vAlign w:val="center"/>
          </w:tcPr>
          <w:p w14:paraId="6EBE5D23"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shd w:val="clear" w:color="auto" w:fill="F2F2F2" w:themeFill="background1" w:themeFillShade="F2"/>
            <w:vAlign w:val="center"/>
          </w:tcPr>
          <w:p w14:paraId="180807B2" w14:textId="77777777" w:rsidR="007075AA" w:rsidRPr="00C55C8C" w:rsidRDefault="007075AA" w:rsidP="007075AA">
            <w:pPr>
              <w:spacing w:after="0" w:line="240" w:lineRule="auto"/>
              <w:jc w:val="center"/>
              <w:rPr>
                <w:b/>
                <w:bCs/>
                <w:sz w:val="16"/>
                <w:szCs w:val="16"/>
              </w:rPr>
            </w:pPr>
            <w:r w:rsidRPr="00C55C8C">
              <w:rPr>
                <w:b/>
                <w:bCs/>
                <w:sz w:val="16"/>
                <w:szCs w:val="16"/>
              </w:rPr>
              <w:t>P</w:t>
            </w:r>
          </w:p>
          <w:p w14:paraId="071BF46F" w14:textId="77777777" w:rsidR="007075AA" w:rsidRPr="00C55C8C" w:rsidRDefault="007075AA" w:rsidP="007075AA">
            <w:pPr>
              <w:spacing w:after="0" w:line="240" w:lineRule="auto"/>
              <w:jc w:val="center"/>
              <w:rPr>
                <w:b/>
                <w:bCs/>
                <w:sz w:val="16"/>
                <w:szCs w:val="16"/>
              </w:rPr>
            </w:pPr>
            <w:r w:rsidRPr="00C55C8C">
              <w:rPr>
                <w:b/>
                <w:bCs/>
                <w:sz w:val="16"/>
                <w:szCs w:val="16"/>
              </w:rPr>
              <w:t>(CLO1)</w:t>
            </w:r>
          </w:p>
        </w:tc>
        <w:tc>
          <w:tcPr>
            <w:tcW w:w="780" w:type="dxa"/>
            <w:shd w:val="clear" w:color="auto" w:fill="F2F2F2" w:themeFill="background1" w:themeFillShade="F2"/>
            <w:vAlign w:val="center"/>
          </w:tcPr>
          <w:p w14:paraId="567D05B6" w14:textId="77777777" w:rsidR="007075AA" w:rsidRPr="00C55C8C" w:rsidRDefault="007075AA" w:rsidP="007075AA">
            <w:pPr>
              <w:spacing w:after="0" w:line="240" w:lineRule="auto"/>
              <w:jc w:val="center"/>
              <w:rPr>
                <w:b/>
                <w:bCs/>
                <w:sz w:val="16"/>
                <w:szCs w:val="16"/>
              </w:rPr>
            </w:pPr>
            <w:r w:rsidRPr="00C55C8C">
              <w:rPr>
                <w:b/>
                <w:bCs/>
                <w:sz w:val="16"/>
                <w:szCs w:val="16"/>
              </w:rPr>
              <w:t>P</w:t>
            </w:r>
          </w:p>
          <w:p w14:paraId="15510A96" w14:textId="77777777" w:rsidR="007075AA" w:rsidRPr="00C55C8C" w:rsidRDefault="007075AA" w:rsidP="007075AA">
            <w:pPr>
              <w:spacing w:after="0" w:line="240" w:lineRule="auto"/>
              <w:jc w:val="center"/>
              <w:rPr>
                <w:b/>
                <w:bCs/>
                <w:sz w:val="16"/>
                <w:szCs w:val="16"/>
              </w:rPr>
            </w:pPr>
            <w:r w:rsidRPr="00C55C8C">
              <w:rPr>
                <w:b/>
                <w:bCs/>
                <w:sz w:val="16"/>
                <w:szCs w:val="16"/>
              </w:rPr>
              <w:t>(CLO2)</w:t>
            </w:r>
          </w:p>
        </w:tc>
        <w:tc>
          <w:tcPr>
            <w:tcW w:w="762" w:type="dxa"/>
            <w:shd w:val="clear" w:color="auto" w:fill="F2F2F2" w:themeFill="background1" w:themeFillShade="F2"/>
            <w:vAlign w:val="center"/>
          </w:tcPr>
          <w:p w14:paraId="610FCC72"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shd w:val="clear" w:color="auto" w:fill="F2F2F2" w:themeFill="background1" w:themeFillShade="F2"/>
            <w:vAlign w:val="center"/>
          </w:tcPr>
          <w:p w14:paraId="362314D8" w14:textId="77777777" w:rsidR="007075AA" w:rsidRPr="00C55C8C" w:rsidRDefault="007075AA" w:rsidP="007075AA">
            <w:pPr>
              <w:spacing w:after="0" w:line="240" w:lineRule="auto"/>
              <w:jc w:val="center"/>
              <w:rPr>
                <w:b/>
                <w:bCs/>
                <w:sz w:val="16"/>
                <w:szCs w:val="16"/>
              </w:rPr>
            </w:pPr>
            <w:r w:rsidRPr="00C55C8C">
              <w:rPr>
                <w:b/>
                <w:bCs/>
                <w:sz w:val="16"/>
                <w:szCs w:val="16"/>
              </w:rPr>
              <w:t>M (CLO3)</w:t>
            </w:r>
          </w:p>
        </w:tc>
        <w:tc>
          <w:tcPr>
            <w:tcW w:w="706" w:type="dxa"/>
            <w:shd w:val="clear" w:color="auto" w:fill="F2F2F2" w:themeFill="background1" w:themeFillShade="F2"/>
            <w:vAlign w:val="center"/>
          </w:tcPr>
          <w:p w14:paraId="7AE37DBA"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shd w:val="clear" w:color="auto" w:fill="F2F2F2" w:themeFill="background1" w:themeFillShade="F2"/>
            <w:vAlign w:val="center"/>
          </w:tcPr>
          <w:p w14:paraId="045B51EB"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914" w:type="dxa"/>
            <w:shd w:val="clear" w:color="auto" w:fill="F2F2F2" w:themeFill="background1" w:themeFillShade="F2"/>
            <w:vAlign w:val="center"/>
          </w:tcPr>
          <w:p w14:paraId="3E6255E6" w14:textId="77777777" w:rsidR="007075AA" w:rsidRPr="00C55C8C" w:rsidRDefault="007075AA" w:rsidP="007075AA">
            <w:pPr>
              <w:spacing w:after="0" w:line="240" w:lineRule="auto"/>
              <w:jc w:val="center"/>
              <w:rPr>
                <w:b/>
                <w:bCs/>
                <w:sz w:val="16"/>
                <w:szCs w:val="16"/>
              </w:rPr>
            </w:pPr>
            <w:r w:rsidRPr="00C55C8C">
              <w:rPr>
                <w:b/>
                <w:bCs/>
                <w:sz w:val="16"/>
                <w:szCs w:val="16"/>
              </w:rPr>
              <w:t>I (CLO4)</w:t>
            </w:r>
          </w:p>
        </w:tc>
        <w:tc>
          <w:tcPr>
            <w:tcW w:w="956" w:type="dxa"/>
            <w:shd w:val="clear" w:color="auto" w:fill="F2F2F2" w:themeFill="background1" w:themeFillShade="F2"/>
            <w:vAlign w:val="center"/>
          </w:tcPr>
          <w:p w14:paraId="18D232CF" w14:textId="64DF6FBD" w:rsidR="007075AA" w:rsidRPr="4DFEC7AE" w:rsidRDefault="007075AA" w:rsidP="007075AA">
            <w:pPr>
              <w:spacing w:after="0" w:line="240" w:lineRule="auto"/>
              <w:jc w:val="center"/>
              <w:rPr>
                <w:rFonts w:eastAsiaTheme="minorEastAsia"/>
                <w:color w:val="000000" w:themeColor="text1"/>
                <w:rtl/>
              </w:rPr>
            </w:pPr>
            <w:r w:rsidRPr="00C55C8C">
              <w:rPr>
                <w:b/>
                <w:bCs/>
                <w:sz w:val="16"/>
                <w:szCs w:val="16"/>
              </w:rPr>
              <w:t>P (CLO6)</w:t>
            </w:r>
          </w:p>
        </w:tc>
        <w:tc>
          <w:tcPr>
            <w:tcW w:w="914" w:type="dxa"/>
            <w:shd w:val="clear" w:color="auto" w:fill="F2F2F2" w:themeFill="background1" w:themeFillShade="F2"/>
            <w:vAlign w:val="center"/>
          </w:tcPr>
          <w:p w14:paraId="5D8634DD" w14:textId="5E81136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shd w:val="clear" w:color="auto" w:fill="F2F2F2" w:themeFill="background1" w:themeFillShade="F2"/>
            <w:vAlign w:val="center"/>
          </w:tcPr>
          <w:p w14:paraId="00A6FA1A"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1156" w:type="dxa"/>
            <w:shd w:val="clear" w:color="auto" w:fill="F2F2F2" w:themeFill="background1" w:themeFillShade="F2"/>
            <w:vAlign w:val="center"/>
          </w:tcPr>
          <w:p w14:paraId="20D55592" w14:textId="77777777" w:rsidR="007075AA" w:rsidRPr="00C55C8C" w:rsidRDefault="007075AA" w:rsidP="007075AA">
            <w:pPr>
              <w:spacing w:after="0" w:line="240" w:lineRule="auto"/>
              <w:jc w:val="center"/>
              <w:rPr>
                <w:b/>
                <w:bCs/>
                <w:sz w:val="16"/>
                <w:szCs w:val="16"/>
              </w:rPr>
            </w:pPr>
            <w:r w:rsidRPr="00C55C8C">
              <w:rPr>
                <w:b/>
                <w:bCs/>
                <w:sz w:val="16"/>
                <w:szCs w:val="16"/>
              </w:rPr>
              <w:t>I (CLO5)</w:t>
            </w:r>
          </w:p>
        </w:tc>
        <w:tc>
          <w:tcPr>
            <w:tcW w:w="249" w:type="dxa"/>
            <w:vAlign w:val="center"/>
          </w:tcPr>
          <w:p w14:paraId="33407644" w14:textId="732A1D01" w:rsidR="007075AA" w:rsidRPr="00C55C8C" w:rsidRDefault="007075AA" w:rsidP="007075AA">
            <w:pPr>
              <w:spacing w:after="0" w:line="240" w:lineRule="auto"/>
              <w:jc w:val="center"/>
              <w:rPr>
                <w:b/>
                <w:bCs/>
                <w:sz w:val="16"/>
                <w:szCs w:val="16"/>
              </w:rPr>
            </w:pPr>
          </w:p>
        </w:tc>
      </w:tr>
      <w:tr w:rsidR="007075AA" w:rsidRPr="009307B6" w14:paraId="08C68D26" w14:textId="77777777" w:rsidTr="007075AA">
        <w:trPr>
          <w:cantSplit/>
          <w:trHeight w:val="282"/>
          <w:tblCellSpacing w:w="7" w:type="dxa"/>
          <w:jc w:val="center"/>
        </w:trPr>
        <w:tc>
          <w:tcPr>
            <w:tcW w:w="974" w:type="dxa"/>
            <w:shd w:val="clear" w:color="auto" w:fill="52B5C2"/>
            <w:vAlign w:val="center"/>
          </w:tcPr>
          <w:p w14:paraId="3C28A492" w14:textId="77777777" w:rsidR="007075AA" w:rsidRPr="00017E91" w:rsidRDefault="007075AA" w:rsidP="007075AA">
            <w:pPr>
              <w:spacing w:after="0"/>
              <w:ind w:right="43"/>
              <w:jc w:val="center"/>
              <w:rPr>
                <w:rFonts w:cstheme="minorHAnsi"/>
                <w:color w:val="FFFFFF" w:themeColor="background1"/>
                <w:sz w:val="24"/>
                <w:szCs w:val="24"/>
              </w:rPr>
            </w:pPr>
            <w:r>
              <w:rPr>
                <w:rFonts w:ascii="Calibri" w:hAnsi="Calibri" w:cs="Calibri"/>
                <w:color w:val="000000"/>
              </w:rPr>
              <w:t>DS243</w:t>
            </w:r>
          </w:p>
        </w:tc>
        <w:tc>
          <w:tcPr>
            <w:tcW w:w="1272" w:type="dxa"/>
            <w:gridSpan w:val="2"/>
            <w:shd w:val="clear" w:color="auto" w:fill="D9D9D9" w:themeFill="background1" w:themeFillShade="D9"/>
            <w:vAlign w:val="center"/>
          </w:tcPr>
          <w:p w14:paraId="7E3E4775" w14:textId="77777777" w:rsidR="007075AA" w:rsidRPr="00C55C8C" w:rsidRDefault="007075AA" w:rsidP="007075AA">
            <w:pPr>
              <w:spacing w:after="0" w:line="240" w:lineRule="auto"/>
              <w:jc w:val="center"/>
              <w:rPr>
                <w:b/>
                <w:bCs/>
                <w:sz w:val="16"/>
                <w:szCs w:val="16"/>
              </w:rPr>
            </w:pPr>
            <w:r w:rsidRPr="00C55C8C">
              <w:rPr>
                <w:b/>
                <w:bCs/>
                <w:sz w:val="16"/>
                <w:szCs w:val="16"/>
              </w:rPr>
              <w:t>P</w:t>
            </w:r>
          </w:p>
          <w:p w14:paraId="36484C37" w14:textId="77777777" w:rsidR="007075AA" w:rsidRPr="00C55C8C" w:rsidRDefault="007075AA" w:rsidP="007075AA">
            <w:pPr>
              <w:spacing w:after="0" w:line="240" w:lineRule="auto"/>
              <w:jc w:val="center"/>
              <w:rPr>
                <w:b/>
                <w:bCs/>
                <w:sz w:val="16"/>
                <w:szCs w:val="16"/>
              </w:rPr>
            </w:pPr>
            <w:r w:rsidRPr="00C55C8C">
              <w:rPr>
                <w:b/>
                <w:bCs/>
                <w:sz w:val="16"/>
                <w:szCs w:val="16"/>
              </w:rPr>
              <w:t>(CLO1)</w:t>
            </w:r>
          </w:p>
        </w:tc>
        <w:tc>
          <w:tcPr>
            <w:tcW w:w="706" w:type="dxa"/>
            <w:shd w:val="clear" w:color="auto" w:fill="D9D9D9" w:themeFill="background1" w:themeFillShade="D9"/>
            <w:vAlign w:val="center"/>
          </w:tcPr>
          <w:p w14:paraId="0EA0A570" w14:textId="77777777" w:rsidR="007075AA" w:rsidRPr="00C55C8C" w:rsidRDefault="007075AA" w:rsidP="007075AA">
            <w:pPr>
              <w:spacing w:after="0" w:line="240" w:lineRule="auto"/>
              <w:jc w:val="center"/>
              <w:rPr>
                <w:b/>
                <w:bCs/>
                <w:sz w:val="16"/>
                <w:szCs w:val="16"/>
              </w:rPr>
            </w:pPr>
            <w:r w:rsidRPr="00C55C8C">
              <w:rPr>
                <w:b/>
                <w:bCs/>
                <w:sz w:val="16"/>
                <w:szCs w:val="16"/>
              </w:rPr>
              <w:t>P</w:t>
            </w:r>
          </w:p>
          <w:p w14:paraId="43F769CB" w14:textId="77777777" w:rsidR="007075AA" w:rsidRPr="00C55C8C" w:rsidRDefault="007075AA" w:rsidP="007075AA">
            <w:pPr>
              <w:spacing w:after="0" w:line="240" w:lineRule="auto"/>
              <w:jc w:val="center"/>
              <w:rPr>
                <w:b/>
                <w:bCs/>
                <w:sz w:val="16"/>
                <w:szCs w:val="16"/>
              </w:rPr>
            </w:pPr>
            <w:r w:rsidRPr="00C55C8C">
              <w:rPr>
                <w:b/>
                <w:bCs/>
                <w:sz w:val="16"/>
                <w:szCs w:val="16"/>
              </w:rPr>
              <w:t>(CLO2)</w:t>
            </w:r>
          </w:p>
        </w:tc>
        <w:tc>
          <w:tcPr>
            <w:tcW w:w="780" w:type="dxa"/>
            <w:shd w:val="clear" w:color="auto" w:fill="D9D9D9" w:themeFill="background1" w:themeFillShade="D9"/>
            <w:vAlign w:val="center"/>
          </w:tcPr>
          <w:p w14:paraId="05A25BC1"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62" w:type="dxa"/>
            <w:shd w:val="clear" w:color="auto" w:fill="D9D9D9" w:themeFill="background1" w:themeFillShade="D9"/>
            <w:vAlign w:val="center"/>
          </w:tcPr>
          <w:p w14:paraId="40A6A7C5"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shd w:val="clear" w:color="auto" w:fill="D9D9D9" w:themeFill="background1" w:themeFillShade="D9"/>
            <w:vAlign w:val="center"/>
          </w:tcPr>
          <w:p w14:paraId="547F144C" w14:textId="77777777" w:rsidR="007075AA" w:rsidRPr="00C55C8C" w:rsidRDefault="007075AA" w:rsidP="007075AA">
            <w:pPr>
              <w:spacing w:after="0" w:line="240" w:lineRule="auto"/>
              <w:jc w:val="center"/>
              <w:rPr>
                <w:b/>
                <w:bCs/>
                <w:sz w:val="16"/>
                <w:szCs w:val="16"/>
              </w:rPr>
            </w:pPr>
            <w:r w:rsidRPr="00C55C8C">
              <w:rPr>
                <w:b/>
                <w:bCs/>
                <w:sz w:val="16"/>
                <w:szCs w:val="16"/>
              </w:rPr>
              <w:t>I (CLO3)</w:t>
            </w:r>
          </w:p>
        </w:tc>
        <w:tc>
          <w:tcPr>
            <w:tcW w:w="706" w:type="dxa"/>
            <w:shd w:val="clear" w:color="auto" w:fill="D9D9D9" w:themeFill="background1" w:themeFillShade="D9"/>
            <w:vAlign w:val="center"/>
          </w:tcPr>
          <w:p w14:paraId="2A3A7862"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shd w:val="clear" w:color="auto" w:fill="D9D9D9" w:themeFill="background1" w:themeFillShade="D9"/>
            <w:vAlign w:val="center"/>
          </w:tcPr>
          <w:p w14:paraId="20291A1A" w14:textId="77777777" w:rsidR="007075AA" w:rsidRPr="00C55C8C" w:rsidRDefault="007075AA" w:rsidP="007075AA">
            <w:pPr>
              <w:spacing w:after="0" w:line="240" w:lineRule="auto"/>
              <w:jc w:val="center"/>
              <w:rPr>
                <w:b/>
                <w:bCs/>
                <w:sz w:val="16"/>
                <w:szCs w:val="16"/>
              </w:rPr>
            </w:pPr>
            <w:r w:rsidRPr="00C55C8C">
              <w:rPr>
                <w:b/>
                <w:bCs/>
                <w:sz w:val="16"/>
                <w:szCs w:val="16"/>
              </w:rPr>
              <w:t>P (CLO4)</w:t>
            </w:r>
          </w:p>
        </w:tc>
        <w:tc>
          <w:tcPr>
            <w:tcW w:w="914" w:type="dxa"/>
            <w:shd w:val="clear" w:color="auto" w:fill="D9D9D9" w:themeFill="background1" w:themeFillShade="D9"/>
            <w:vAlign w:val="center"/>
          </w:tcPr>
          <w:p w14:paraId="63DB0A65"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956" w:type="dxa"/>
            <w:shd w:val="clear" w:color="auto" w:fill="D9D9D9" w:themeFill="background1" w:themeFillShade="D9"/>
            <w:vAlign w:val="center"/>
          </w:tcPr>
          <w:p w14:paraId="71153AF9" w14:textId="6ACEA2DD" w:rsidR="007075AA" w:rsidRPr="4DFEC7AE" w:rsidRDefault="007075AA" w:rsidP="007075AA">
            <w:pPr>
              <w:spacing w:after="0" w:line="240" w:lineRule="auto"/>
              <w:jc w:val="center"/>
              <w:rPr>
                <w:rFonts w:eastAsiaTheme="minorEastAsia"/>
                <w:color w:val="000000" w:themeColor="text1"/>
                <w:rtl/>
              </w:rPr>
            </w:pPr>
            <w:r w:rsidRPr="00C55C8C">
              <w:rPr>
                <w:b/>
                <w:bCs/>
                <w:sz w:val="16"/>
                <w:szCs w:val="16"/>
              </w:rPr>
              <w:t>P (CLO6)</w:t>
            </w:r>
          </w:p>
        </w:tc>
        <w:tc>
          <w:tcPr>
            <w:tcW w:w="914" w:type="dxa"/>
            <w:shd w:val="clear" w:color="auto" w:fill="D9D9D9" w:themeFill="background1" w:themeFillShade="D9"/>
            <w:vAlign w:val="center"/>
          </w:tcPr>
          <w:p w14:paraId="652AB24F" w14:textId="52F3E140"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shd w:val="clear" w:color="auto" w:fill="D9D9D9" w:themeFill="background1" w:themeFillShade="D9"/>
            <w:vAlign w:val="center"/>
          </w:tcPr>
          <w:p w14:paraId="320776F0" w14:textId="77777777" w:rsidR="007075AA" w:rsidRPr="00C55C8C" w:rsidRDefault="007075AA" w:rsidP="007075AA">
            <w:pPr>
              <w:spacing w:after="0" w:line="240" w:lineRule="auto"/>
              <w:jc w:val="center"/>
              <w:rPr>
                <w:b/>
                <w:bCs/>
                <w:sz w:val="16"/>
                <w:szCs w:val="16"/>
              </w:rPr>
            </w:pPr>
            <w:r w:rsidRPr="00C55C8C">
              <w:rPr>
                <w:b/>
                <w:bCs/>
                <w:sz w:val="16"/>
                <w:szCs w:val="16"/>
              </w:rPr>
              <w:t>I (CLO5)</w:t>
            </w:r>
          </w:p>
        </w:tc>
        <w:tc>
          <w:tcPr>
            <w:tcW w:w="1156" w:type="dxa"/>
            <w:shd w:val="clear" w:color="auto" w:fill="D9D9D9" w:themeFill="background1" w:themeFillShade="D9"/>
            <w:vAlign w:val="center"/>
          </w:tcPr>
          <w:p w14:paraId="636AA0CA"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249" w:type="dxa"/>
            <w:vAlign w:val="center"/>
          </w:tcPr>
          <w:p w14:paraId="0CA749CA" w14:textId="31A799EA" w:rsidR="007075AA" w:rsidRPr="00C55C8C" w:rsidRDefault="007075AA" w:rsidP="007075AA">
            <w:pPr>
              <w:spacing w:after="0" w:line="240" w:lineRule="auto"/>
              <w:jc w:val="center"/>
              <w:rPr>
                <w:b/>
                <w:bCs/>
                <w:sz w:val="16"/>
                <w:szCs w:val="16"/>
              </w:rPr>
            </w:pPr>
          </w:p>
        </w:tc>
      </w:tr>
      <w:tr w:rsidR="007075AA" w:rsidRPr="009307B6" w14:paraId="7742302B" w14:textId="77777777" w:rsidTr="007075AA">
        <w:trPr>
          <w:cantSplit/>
          <w:trHeight w:val="282"/>
          <w:tblCellSpacing w:w="7" w:type="dxa"/>
          <w:jc w:val="center"/>
        </w:trPr>
        <w:tc>
          <w:tcPr>
            <w:tcW w:w="974" w:type="dxa"/>
            <w:shd w:val="clear" w:color="auto" w:fill="52B5C2"/>
            <w:vAlign w:val="center"/>
          </w:tcPr>
          <w:p w14:paraId="44219836" w14:textId="77777777" w:rsidR="007075AA" w:rsidRPr="00017E91" w:rsidRDefault="007075AA" w:rsidP="007075AA">
            <w:pPr>
              <w:spacing w:after="0"/>
              <w:ind w:right="43"/>
              <w:jc w:val="center"/>
              <w:rPr>
                <w:rFonts w:cstheme="minorHAnsi"/>
                <w:color w:val="FFFFFF" w:themeColor="background1"/>
                <w:sz w:val="24"/>
                <w:szCs w:val="24"/>
              </w:rPr>
            </w:pPr>
            <w:r>
              <w:rPr>
                <w:rFonts w:ascii="Calibri" w:hAnsi="Calibri" w:cs="Calibri"/>
                <w:color w:val="000000"/>
              </w:rPr>
              <w:t>DS350</w:t>
            </w:r>
          </w:p>
        </w:tc>
        <w:tc>
          <w:tcPr>
            <w:tcW w:w="1272" w:type="dxa"/>
            <w:gridSpan w:val="2"/>
            <w:shd w:val="clear" w:color="auto" w:fill="F2F2F2" w:themeFill="background1" w:themeFillShade="F2"/>
            <w:vAlign w:val="center"/>
          </w:tcPr>
          <w:p w14:paraId="57D92C4D" w14:textId="77777777" w:rsidR="007075AA" w:rsidRPr="00B86AD7" w:rsidRDefault="007075AA" w:rsidP="007075AA">
            <w:pPr>
              <w:spacing w:after="0" w:line="240" w:lineRule="auto"/>
              <w:jc w:val="center"/>
              <w:rPr>
                <w:b/>
                <w:bCs/>
                <w:sz w:val="16"/>
                <w:szCs w:val="16"/>
              </w:rPr>
            </w:pPr>
            <w:r w:rsidRPr="00B86AD7">
              <w:rPr>
                <w:b/>
                <w:bCs/>
                <w:sz w:val="16"/>
                <w:szCs w:val="16"/>
              </w:rPr>
              <w:t>M</w:t>
            </w:r>
          </w:p>
          <w:p w14:paraId="41857A43" w14:textId="77777777" w:rsidR="007075AA" w:rsidRPr="00B86AD7" w:rsidRDefault="007075AA" w:rsidP="007075AA">
            <w:pPr>
              <w:spacing w:after="0" w:line="240" w:lineRule="auto"/>
              <w:jc w:val="center"/>
              <w:rPr>
                <w:b/>
                <w:bCs/>
                <w:sz w:val="16"/>
                <w:szCs w:val="16"/>
              </w:rPr>
            </w:pPr>
            <w:r w:rsidRPr="00B86AD7">
              <w:rPr>
                <w:b/>
                <w:bCs/>
                <w:sz w:val="16"/>
                <w:szCs w:val="16"/>
              </w:rPr>
              <w:t>(CLO1)</w:t>
            </w:r>
          </w:p>
        </w:tc>
        <w:tc>
          <w:tcPr>
            <w:tcW w:w="706" w:type="dxa"/>
            <w:shd w:val="clear" w:color="auto" w:fill="F2F2F2" w:themeFill="background1" w:themeFillShade="F2"/>
            <w:vAlign w:val="center"/>
          </w:tcPr>
          <w:p w14:paraId="38B03295"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80" w:type="dxa"/>
            <w:shd w:val="clear" w:color="auto" w:fill="F2F2F2" w:themeFill="background1" w:themeFillShade="F2"/>
            <w:vAlign w:val="center"/>
          </w:tcPr>
          <w:p w14:paraId="5A915A97"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62" w:type="dxa"/>
            <w:shd w:val="clear" w:color="auto" w:fill="F2F2F2" w:themeFill="background1" w:themeFillShade="F2"/>
            <w:vAlign w:val="center"/>
          </w:tcPr>
          <w:p w14:paraId="154D323E" w14:textId="77777777" w:rsidR="007075AA" w:rsidRPr="00C55C8C" w:rsidRDefault="007075AA" w:rsidP="007075AA">
            <w:pPr>
              <w:spacing w:after="0" w:line="240" w:lineRule="auto"/>
              <w:jc w:val="center"/>
              <w:rPr>
                <w:b/>
                <w:bCs/>
                <w:sz w:val="16"/>
                <w:szCs w:val="16"/>
              </w:rPr>
            </w:pPr>
            <w:r w:rsidRPr="00C55C8C">
              <w:rPr>
                <w:b/>
                <w:bCs/>
                <w:sz w:val="16"/>
                <w:szCs w:val="16"/>
              </w:rPr>
              <w:t>K</w:t>
            </w:r>
          </w:p>
          <w:p w14:paraId="4D8D30C4" w14:textId="77777777" w:rsidR="007075AA" w:rsidRPr="00B86AD7" w:rsidRDefault="007075AA" w:rsidP="007075AA">
            <w:pPr>
              <w:spacing w:after="0" w:line="240" w:lineRule="auto"/>
              <w:jc w:val="center"/>
              <w:rPr>
                <w:b/>
                <w:bCs/>
                <w:sz w:val="16"/>
                <w:szCs w:val="16"/>
              </w:rPr>
            </w:pPr>
            <w:r w:rsidRPr="00C55C8C">
              <w:rPr>
                <w:b/>
                <w:bCs/>
                <w:sz w:val="16"/>
                <w:szCs w:val="16"/>
              </w:rPr>
              <w:t>(CLO2)</w:t>
            </w:r>
          </w:p>
        </w:tc>
        <w:tc>
          <w:tcPr>
            <w:tcW w:w="706" w:type="dxa"/>
            <w:shd w:val="clear" w:color="auto" w:fill="F2F2F2" w:themeFill="background1" w:themeFillShade="F2"/>
            <w:vAlign w:val="center"/>
          </w:tcPr>
          <w:p w14:paraId="3C94AA8B"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shd w:val="clear" w:color="auto" w:fill="F2F2F2" w:themeFill="background1" w:themeFillShade="F2"/>
            <w:vAlign w:val="center"/>
          </w:tcPr>
          <w:p w14:paraId="2E5F5A15" w14:textId="77777777" w:rsidR="007075AA" w:rsidRPr="00C55C8C" w:rsidRDefault="007075AA" w:rsidP="007075AA">
            <w:pPr>
              <w:spacing w:after="0" w:line="240" w:lineRule="auto"/>
              <w:jc w:val="center"/>
              <w:rPr>
                <w:b/>
                <w:bCs/>
                <w:sz w:val="16"/>
                <w:szCs w:val="16"/>
              </w:rPr>
            </w:pPr>
            <w:r w:rsidRPr="00C55C8C">
              <w:rPr>
                <w:b/>
                <w:bCs/>
                <w:sz w:val="16"/>
                <w:szCs w:val="16"/>
              </w:rPr>
              <w:t>I (CLO3)</w:t>
            </w:r>
          </w:p>
        </w:tc>
        <w:tc>
          <w:tcPr>
            <w:tcW w:w="706" w:type="dxa"/>
            <w:shd w:val="clear" w:color="auto" w:fill="F2F2F2" w:themeFill="background1" w:themeFillShade="F2"/>
            <w:vAlign w:val="center"/>
          </w:tcPr>
          <w:p w14:paraId="1B0FAB54"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914" w:type="dxa"/>
            <w:shd w:val="clear" w:color="auto" w:fill="F2F2F2" w:themeFill="background1" w:themeFillShade="F2"/>
            <w:vAlign w:val="center"/>
          </w:tcPr>
          <w:p w14:paraId="432C64DF"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956" w:type="dxa"/>
            <w:shd w:val="clear" w:color="auto" w:fill="F2F2F2" w:themeFill="background1" w:themeFillShade="F2"/>
            <w:vAlign w:val="center"/>
          </w:tcPr>
          <w:p w14:paraId="2FF4DD47" w14:textId="144AE622" w:rsidR="007075AA" w:rsidRPr="00C55C8C" w:rsidRDefault="007075AA" w:rsidP="007075AA">
            <w:pPr>
              <w:spacing w:after="0" w:line="240" w:lineRule="auto"/>
              <w:jc w:val="center"/>
              <w:rPr>
                <w:b/>
                <w:bCs/>
                <w:sz w:val="16"/>
                <w:szCs w:val="16"/>
              </w:rPr>
            </w:pPr>
            <w:r w:rsidRPr="4DFEC7AE">
              <w:rPr>
                <w:rFonts w:eastAsiaTheme="minorEastAsia"/>
                <w:color w:val="000000" w:themeColor="text1"/>
                <w:rtl/>
              </w:rPr>
              <w:t>ـــ</w:t>
            </w:r>
          </w:p>
        </w:tc>
        <w:tc>
          <w:tcPr>
            <w:tcW w:w="914" w:type="dxa"/>
            <w:shd w:val="clear" w:color="auto" w:fill="F2F2F2" w:themeFill="background1" w:themeFillShade="F2"/>
            <w:vAlign w:val="center"/>
          </w:tcPr>
          <w:p w14:paraId="19269110" w14:textId="568463C8" w:rsidR="007075AA" w:rsidRPr="00C55C8C" w:rsidRDefault="007075AA" w:rsidP="007075AA">
            <w:pPr>
              <w:spacing w:after="0" w:line="240" w:lineRule="auto"/>
              <w:jc w:val="center"/>
              <w:rPr>
                <w:b/>
                <w:bCs/>
                <w:sz w:val="16"/>
                <w:szCs w:val="16"/>
              </w:rPr>
            </w:pPr>
            <w:r w:rsidRPr="00C55C8C">
              <w:rPr>
                <w:b/>
                <w:bCs/>
                <w:sz w:val="16"/>
                <w:szCs w:val="16"/>
              </w:rPr>
              <w:t>M (CLO4)</w:t>
            </w:r>
          </w:p>
        </w:tc>
        <w:tc>
          <w:tcPr>
            <w:tcW w:w="706" w:type="dxa"/>
            <w:shd w:val="clear" w:color="auto" w:fill="F2F2F2" w:themeFill="background1" w:themeFillShade="F2"/>
            <w:vAlign w:val="center"/>
          </w:tcPr>
          <w:p w14:paraId="7797C250"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1156" w:type="dxa"/>
            <w:shd w:val="clear" w:color="auto" w:fill="F2F2F2" w:themeFill="background1" w:themeFillShade="F2"/>
            <w:vAlign w:val="center"/>
          </w:tcPr>
          <w:p w14:paraId="14067D69" w14:textId="77777777" w:rsidR="007075AA" w:rsidRPr="00C55C8C" w:rsidRDefault="007075AA" w:rsidP="007075AA">
            <w:pPr>
              <w:spacing w:after="0" w:line="240" w:lineRule="auto"/>
              <w:jc w:val="center"/>
              <w:rPr>
                <w:b/>
                <w:bCs/>
                <w:sz w:val="16"/>
                <w:szCs w:val="16"/>
              </w:rPr>
            </w:pPr>
            <w:r w:rsidRPr="00C55C8C">
              <w:rPr>
                <w:b/>
                <w:bCs/>
                <w:sz w:val="16"/>
                <w:szCs w:val="16"/>
              </w:rPr>
              <w:t>M (CLO5)</w:t>
            </w:r>
          </w:p>
        </w:tc>
        <w:tc>
          <w:tcPr>
            <w:tcW w:w="249" w:type="dxa"/>
            <w:vAlign w:val="center"/>
          </w:tcPr>
          <w:p w14:paraId="5805F2D8" w14:textId="05C864E0" w:rsidR="007075AA" w:rsidRPr="009307B6" w:rsidRDefault="007075AA" w:rsidP="007075AA">
            <w:pPr>
              <w:spacing w:after="0" w:line="240" w:lineRule="auto"/>
              <w:jc w:val="center"/>
              <w:rPr>
                <w:sz w:val="16"/>
                <w:szCs w:val="16"/>
              </w:rPr>
            </w:pPr>
          </w:p>
        </w:tc>
      </w:tr>
      <w:tr w:rsidR="007075AA" w:rsidRPr="00017E91" w14:paraId="5F8CD3B6" w14:textId="77777777" w:rsidTr="007075AA">
        <w:trPr>
          <w:cantSplit/>
          <w:trHeight w:val="282"/>
          <w:tblCellSpacing w:w="7" w:type="dxa"/>
          <w:jc w:val="center"/>
        </w:trPr>
        <w:tc>
          <w:tcPr>
            <w:tcW w:w="974" w:type="dxa"/>
            <w:shd w:val="clear" w:color="auto" w:fill="52B5C2"/>
            <w:vAlign w:val="center"/>
          </w:tcPr>
          <w:p w14:paraId="413ECA72" w14:textId="77777777" w:rsidR="007075AA" w:rsidRPr="00017E91" w:rsidRDefault="007075AA" w:rsidP="007075AA">
            <w:pPr>
              <w:spacing w:after="0"/>
              <w:ind w:right="43"/>
              <w:jc w:val="center"/>
              <w:rPr>
                <w:rFonts w:cstheme="minorHAnsi"/>
                <w:color w:val="FFFFFF" w:themeColor="background1"/>
                <w:sz w:val="24"/>
                <w:szCs w:val="24"/>
              </w:rPr>
            </w:pPr>
            <w:r>
              <w:rPr>
                <w:rFonts w:ascii="Calibri" w:hAnsi="Calibri" w:cs="Calibri"/>
                <w:color w:val="000000"/>
              </w:rPr>
              <w:t>DS351</w:t>
            </w:r>
          </w:p>
        </w:tc>
        <w:tc>
          <w:tcPr>
            <w:tcW w:w="1272" w:type="dxa"/>
            <w:gridSpan w:val="2"/>
            <w:shd w:val="clear" w:color="auto" w:fill="D9D9D9" w:themeFill="background1" w:themeFillShade="D9"/>
            <w:vAlign w:val="center"/>
          </w:tcPr>
          <w:p w14:paraId="20E955C0" w14:textId="77777777" w:rsidR="007075AA" w:rsidRPr="00B86AD7" w:rsidRDefault="007075AA" w:rsidP="007075AA">
            <w:pPr>
              <w:spacing w:after="0" w:line="240" w:lineRule="auto"/>
              <w:jc w:val="center"/>
              <w:rPr>
                <w:b/>
                <w:bCs/>
                <w:sz w:val="16"/>
                <w:szCs w:val="16"/>
              </w:rPr>
            </w:pPr>
            <w:r w:rsidRPr="00B86AD7">
              <w:rPr>
                <w:b/>
                <w:bCs/>
                <w:sz w:val="16"/>
                <w:szCs w:val="16"/>
              </w:rPr>
              <w:t>P</w:t>
            </w:r>
          </w:p>
          <w:p w14:paraId="328B7487" w14:textId="77777777" w:rsidR="007075AA" w:rsidRPr="00B86AD7" w:rsidRDefault="007075AA" w:rsidP="007075AA">
            <w:pPr>
              <w:spacing w:after="0" w:line="240" w:lineRule="auto"/>
              <w:jc w:val="center"/>
              <w:rPr>
                <w:b/>
                <w:bCs/>
                <w:sz w:val="16"/>
                <w:szCs w:val="16"/>
              </w:rPr>
            </w:pPr>
            <w:r w:rsidRPr="00B86AD7">
              <w:rPr>
                <w:b/>
                <w:bCs/>
                <w:sz w:val="16"/>
                <w:szCs w:val="16"/>
              </w:rPr>
              <w:t>(CLO1), (CLO2)</w:t>
            </w:r>
          </w:p>
        </w:tc>
        <w:tc>
          <w:tcPr>
            <w:tcW w:w="706" w:type="dxa"/>
            <w:shd w:val="clear" w:color="auto" w:fill="D9D9D9" w:themeFill="background1" w:themeFillShade="D9"/>
            <w:vAlign w:val="center"/>
          </w:tcPr>
          <w:p w14:paraId="2B02275A"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80" w:type="dxa"/>
            <w:shd w:val="clear" w:color="auto" w:fill="D9D9D9" w:themeFill="background1" w:themeFillShade="D9"/>
            <w:vAlign w:val="center"/>
          </w:tcPr>
          <w:p w14:paraId="0CAC660A"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62" w:type="dxa"/>
            <w:shd w:val="clear" w:color="auto" w:fill="D9D9D9" w:themeFill="background1" w:themeFillShade="D9"/>
            <w:vAlign w:val="center"/>
          </w:tcPr>
          <w:p w14:paraId="4CD345E7"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shd w:val="clear" w:color="auto" w:fill="D9D9D9" w:themeFill="background1" w:themeFillShade="D9"/>
            <w:vAlign w:val="center"/>
          </w:tcPr>
          <w:p w14:paraId="602D9891" w14:textId="77777777" w:rsidR="007075AA" w:rsidRPr="00B86AD7" w:rsidRDefault="007075AA" w:rsidP="007075AA">
            <w:pPr>
              <w:spacing w:after="0" w:line="240" w:lineRule="auto"/>
              <w:jc w:val="center"/>
              <w:rPr>
                <w:b/>
                <w:bCs/>
                <w:sz w:val="16"/>
                <w:szCs w:val="16"/>
              </w:rPr>
            </w:pPr>
            <w:r w:rsidRPr="00B86AD7">
              <w:rPr>
                <w:b/>
                <w:bCs/>
                <w:sz w:val="16"/>
                <w:szCs w:val="16"/>
              </w:rPr>
              <w:t>I</w:t>
            </w:r>
          </w:p>
          <w:p w14:paraId="5042D0DC" w14:textId="77777777" w:rsidR="007075AA" w:rsidRPr="00B86AD7" w:rsidRDefault="007075AA" w:rsidP="007075AA">
            <w:pPr>
              <w:spacing w:after="0" w:line="240" w:lineRule="auto"/>
              <w:jc w:val="center"/>
              <w:rPr>
                <w:b/>
                <w:bCs/>
                <w:sz w:val="16"/>
                <w:szCs w:val="16"/>
              </w:rPr>
            </w:pPr>
            <w:r w:rsidRPr="00B86AD7">
              <w:rPr>
                <w:b/>
                <w:bCs/>
                <w:sz w:val="16"/>
                <w:szCs w:val="16"/>
              </w:rPr>
              <w:t>(CLO3)</w:t>
            </w:r>
          </w:p>
        </w:tc>
        <w:tc>
          <w:tcPr>
            <w:tcW w:w="706" w:type="dxa"/>
            <w:shd w:val="clear" w:color="auto" w:fill="D9D9D9" w:themeFill="background1" w:themeFillShade="D9"/>
            <w:vAlign w:val="center"/>
          </w:tcPr>
          <w:p w14:paraId="2E536E20"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shd w:val="clear" w:color="auto" w:fill="D9D9D9" w:themeFill="background1" w:themeFillShade="D9"/>
            <w:vAlign w:val="center"/>
          </w:tcPr>
          <w:p w14:paraId="51B4922C" w14:textId="77777777" w:rsidR="007075AA" w:rsidRPr="00C55C8C" w:rsidRDefault="007075AA" w:rsidP="007075AA">
            <w:pPr>
              <w:spacing w:after="0" w:line="240" w:lineRule="auto"/>
              <w:jc w:val="center"/>
              <w:rPr>
                <w:b/>
                <w:bCs/>
                <w:sz w:val="16"/>
                <w:szCs w:val="16"/>
              </w:rPr>
            </w:pPr>
            <w:r w:rsidRPr="00C55C8C">
              <w:rPr>
                <w:b/>
                <w:bCs/>
                <w:sz w:val="16"/>
                <w:szCs w:val="16"/>
              </w:rPr>
              <w:t>P (CLO4)</w:t>
            </w:r>
          </w:p>
        </w:tc>
        <w:tc>
          <w:tcPr>
            <w:tcW w:w="914" w:type="dxa"/>
            <w:shd w:val="clear" w:color="auto" w:fill="D9D9D9" w:themeFill="background1" w:themeFillShade="D9"/>
            <w:vAlign w:val="center"/>
          </w:tcPr>
          <w:p w14:paraId="175885F1" w14:textId="77777777" w:rsidR="007075AA" w:rsidRPr="00C55C8C" w:rsidRDefault="007075AA" w:rsidP="007075AA">
            <w:pPr>
              <w:spacing w:after="0" w:line="240" w:lineRule="auto"/>
              <w:jc w:val="center"/>
              <w:rPr>
                <w:b/>
                <w:bCs/>
                <w:sz w:val="16"/>
                <w:szCs w:val="16"/>
              </w:rPr>
            </w:pPr>
            <w:r w:rsidRPr="00C55C8C">
              <w:rPr>
                <w:b/>
                <w:bCs/>
                <w:sz w:val="16"/>
                <w:szCs w:val="16"/>
              </w:rPr>
              <w:t>I (CLO5)</w:t>
            </w:r>
          </w:p>
        </w:tc>
        <w:tc>
          <w:tcPr>
            <w:tcW w:w="956" w:type="dxa"/>
            <w:shd w:val="clear" w:color="auto" w:fill="D9D9D9" w:themeFill="background1" w:themeFillShade="D9"/>
            <w:vAlign w:val="center"/>
          </w:tcPr>
          <w:p w14:paraId="3F27B7B9" w14:textId="186B64EB" w:rsidR="007075AA" w:rsidRPr="00C55C8C" w:rsidRDefault="007075AA" w:rsidP="007075AA">
            <w:pPr>
              <w:spacing w:after="0" w:line="240" w:lineRule="auto"/>
              <w:jc w:val="center"/>
              <w:rPr>
                <w:b/>
                <w:bCs/>
                <w:sz w:val="16"/>
                <w:szCs w:val="16"/>
              </w:rPr>
            </w:pPr>
            <w:r w:rsidRPr="4DFEC7AE">
              <w:rPr>
                <w:rFonts w:eastAsiaTheme="minorEastAsia"/>
                <w:color w:val="000000" w:themeColor="text1"/>
                <w:rtl/>
              </w:rPr>
              <w:t>ـــ</w:t>
            </w:r>
          </w:p>
        </w:tc>
        <w:tc>
          <w:tcPr>
            <w:tcW w:w="914" w:type="dxa"/>
            <w:shd w:val="clear" w:color="auto" w:fill="D9D9D9" w:themeFill="background1" w:themeFillShade="D9"/>
            <w:vAlign w:val="center"/>
          </w:tcPr>
          <w:p w14:paraId="3A172DDE" w14:textId="5FD9BCAA" w:rsidR="007075AA" w:rsidRPr="00C55C8C" w:rsidRDefault="007075AA" w:rsidP="007075AA">
            <w:pPr>
              <w:spacing w:after="0" w:line="240" w:lineRule="auto"/>
              <w:jc w:val="center"/>
              <w:rPr>
                <w:b/>
                <w:bCs/>
                <w:sz w:val="16"/>
                <w:szCs w:val="16"/>
              </w:rPr>
            </w:pPr>
            <w:r w:rsidRPr="00C55C8C">
              <w:rPr>
                <w:b/>
                <w:bCs/>
                <w:sz w:val="16"/>
                <w:szCs w:val="16"/>
              </w:rPr>
              <w:t>I (CLO6)</w:t>
            </w:r>
          </w:p>
        </w:tc>
        <w:tc>
          <w:tcPr>
            <w:tcW w:w="706" w:type="dxa"/>
            <w:shd w:val="clear" w:color="auto" w:fill="D9D9D9" w:themeFill="background1" w:themeFillShade="D9"/>
            <w:vAlign w:val="center"/>
          </w:tcPr>
          <w:p w14:paraId="264763C9"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1156" w:type="dxa"/>
            <w:shd w:val="clear" w:color="auto" w:fill="D9D9D9" w:themeFill="background1" w:themeFillShade="D9"/>
            <w:vAlign w:val="center"/>
          </w:tcPr>
          <w:p w14:paraId="1BCBCA19"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249" w:type="dxa"/>
            <w:vAlign w:val="center"/>
          </w:tcPr>
          <w:p w14:paraId="7414DDC5" w14:textId="73D2A80F" w:rsidR="007075AA" w:rsidRPr="009307B6" w:rsidRDefault="007075AA" w:rsidP="007075AA">
            <w:pPr>
              <w:spacing w:after="0" w:line="240" w:lineRule="auto"/>
              <w:jc w:val="center"/>
              <w:rPr>
                <w:sz w:val="16"/>
                <w:szCs w:val="16"/>
              </w:rPr>
            </w:pPr>
          </w:p>
        </w:tc>
      </w:tr>
      <w:tr w:rsidR="007075AA" w:rsidRPr="00017E91" w14:paraId="524CDCE4" w14:textId="77777777" w:rsidTr="007075AA">
        <w:trPr>
          <w:cantSplit/>
          <w:trHeight w:val="282"/>
          <w:tblCellSpacing w:w="7" w:type="dxa"/>
          <w:jc w:val="center"/>
        </w:trPr>
        <w:tc>
          <w:tcPr>
            <w:tcW w:w="974" w:type="dxa"/>
            <w:shd w:val="clear" w:color="auto" w:fill="52B5C2"/>
            <w:vAlign w:val="center"/>
          </w:tcPr>
          <w:p w14:paraId="38A2E4C7" w14:textId="77777777" w:rsidR="007075AA" w:rsidRPr="00017E91" w:rsidRDefault="007075AA" w:rsidP="007075AA">
            <w:pPr>
              <w:spacing w:after="0"/>
              <w:ind w:right="43"/>
              <w:jc w:val="center"/>
              <w:rPr>
                <w:rFonts w:cstheme="minorHAnsi"/>
                <w:color w:val="FFFFFF" w:themeColor="background1"/>
                <w:sz w:val="24"/>
                <w:szCs w:val="24"/>
              </w:rPr>
            </w:pPr>
            <w:r>
              <w:rPr>
                <w:rFonts w:ascii="Calibri" w:hAnsi="Calibri" w:cs="Calibri"/>
                <w:color w:val="000000"/>
              </w:rPr>
              <w:t>DS352</w:t>
            </w:r>
          </w:p>
        </w:tc>
        <w:tc>
          <w:tcPr>
            <w:tcW w:w="1272" w:type="dxa"/>
            <w:gridSpan w:val="2"/>
            <w:shd w:val="clear" w:color="auto" w:fill="F2F2F2" w:themeFill="background1" w:themeFillShade="F2"/>
            <w:vAlign w:val="center"/>
          </w:tcPr>
          <w:p w14:paraId="5C2F8334" w14:textId="77777777" w:rsidR="007075AA" w:rsidRPr="00B86AD7" w:rsidRDefault="007075AA" w:rsidP="007075AA">
            <w:pPr>
              <w:spacing w:after="0" w:line="240" w:lineRule="auto"/>
              <w:jc w:val="center"/>
              <w:rPr>
                <w:b/>
                <w:bCs/>
                <w:sz w:val="16"/>
                <w:szCs w:val="16"/>
              </w:rPr>
            </w:pPr>
            <w:r w:rsidRPr="00B86AD7">
              <w:rPr>
                <w:b/>
                <w:bCs/>
                <w:sz w:val="16"/>
                <w:szCs w:val="16"/>
              </w:rPr>
              <w:t>P</w:t>
            </w:r>
          </w:p>
          <w:p w14:paraId="25C944B9" w14:textId="77777777" w:rsidR="007075AA" w:rsidRPr="00B86AD7" w:rsidRDefault="007075AA" w:rsidP="007075AA">
            <w:pPr>
              <w:spacing w:after="0" w:line="240" w:lineRule="auto"/>
              <w:jc w:val="center"/>
              <w:rPr>
                <w:b/>
                <w:bCs/>
                <w:sz w:val="16"/>
                <w:szCs w:val="16"/>
              </w:rPr>
            </w:pPr>
            <w:r w:rsidRPr="00B86AD7">
              <w:rPr>
                <w:b/>
                <w:bCs/>
                <w:sz w:val="16"/>
                <w:szCs w:val="16"/>
              </w:rPr>
              <w:t>(CLO1)</w:t>
            </w:r>
          </w:p>
        </w:tc>
        <w:tc>
          <w:tcPr>
            <w:tcW w:w="706" w:type="dxa"/>
            <w:shd w:val="clear" w:color="auto" w:fill="F2F2F2" w:themeFill="background1" w:themeFillShade="F2"/>
            <w:vAlign w:val="center"/>
          </w:tcPr>
          <w:p w14:paraId="355E3716" w14:textId="77777777" w:rsidR="007075AA" w:rsidRPr="00B86AD7" w:rsidRDefault="007075AA" w:rsidP="007075AA">
            <w:pPr>
              <w:spacing w:after="0" w:line="240" w:lineRule="auto"/>
              <w:jc w:val="center"/>
              <w:rPr>
                <w:b/>
                <w:bCs/>
                <w:sz w:val="16"/>
                <w:szCs w:val="16"/>
              </w:rPr>
            </w:pPr>
            <w:r w:rsidRPr="00B86AD7">
              <w:rPr>
                <w:b/>
                <w:bCs/>
                <w:sz w:val="16"/>
                <w:szCs w:val="16"/>
              </w:rPr>
              <w:t>I</w:t>
            </w:r>
          </w:p>
          <w:p w14:paraId="7A742493" w14:textId="77777777" w:rsidR="007075AA" w:rsidRPr="00B86AD7" w:rsidRDefault="007075AA" w:rsidP="007075AA">
            <w:pPr>
              <w:spacing w:after="0" w:line="240" w:lineRule="auto"/>
              <w:jc w:val="center"/>
              <w:rPr>
                <w:b/>
                <w:bCs/>
                <w:sz w:val="16"/>
                <w:szCs w:val="16"/>
              </w:rPr>
            </w:pPr>
            <w:r w:rsidRPr="00B86AD7">
              <w:rPr>
                <w:b/>
                <w:bCs/>
                <w:sz w:val="16"/>
                <w:szCs w:val="16"/>
              </w:rPr>
              <w:t>(CLO2)</w:t>
            </w:r>
          </w:p>
        </w:tc>
        <w:tc>
          <w:tcPr>
            <w:tcW w:w="780" w:type="dxa"/>
            <w:shd w:val="clear" w:color="auto" w:fill="F2F2F2" w:themeFill="background1" w:themeFillShade="F2"/>
            <w:vAlign w:val="center"/>
          </w:tcPr>
          <w:p w14:paraId="54AC1695"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62" w:type="dxa"/>
            <w:shd w:val="clear" w:color="auto" w:fill="F2F2F2" w:themeFill="background1" w:themeFillShade="F2"/>
            <w:vAlign w:val="center"/>
          </w:tcPr>
          <w:p w14:paraId="68EB43A5"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shd w:val="clear" w:color="auto" w:fill="F2F2F2" w:themeFill="background1" w:themeFillShade="F2"/>
            <w:vAlign w:val="center"/>
          </w:tcPr>
          <w:p w14:paraId="248EF1E7" w14:textId="77777777" w:rsidR="007075AA" w:rsidRPr="00B86AD7" w:rsidRDefault="007075AA" w:rsidP="007075AA">
            <w:pPr>
              <w:spacing w:after="0" w:line="240" w:lineRule="auto"/>
              <w:jc w:val="center"/>
              <w:rPr>
                <w:b/>
                <w:bCs/>
                <w:sz w:val="16"/>
                <w:szCs w:val="16"/>
              </w:rPr>
            </w:pPr>
            <w:r w:rsidRPr="00B86AD7">
              <w:rPr>
                <w:b/>
                <w:bCs/>
                <w:sz w:val="16"/>
                <w:szCs w:val="16"/>
              </w:rPr>
              <w:t>I (CLO3)</w:t>
            </w:r>
          </w:p>
        </w:tc>
        <w:tc>
          <w:tcPr>
            <w:tcW w:w="706" w:type="dxa"/>
            <w:shd w:val="clear" w:color="auto" w:fill="F2F2F2" w:themeFill="background1" w:themeFillShade="F2"/>
            <w:vAlign w:val="center"/>
          </w:tcPr>
          <w:p w14:paraId="1AE2E00B" w14:textId="77777777" w:rsidR="007075AA" w:rsidRPr="00B86AD7" w:rsidRDefault="007075AA" w:rsidP="007075AA">
            <w:pPr>
              <w:spacing w:after="0" w:line="240" w:lineRule="auto"/>
              <w:jc w:val="center"/>
              <w:rPr>
                <w:b/>
                <w:bCs/>
                <w:sz w:val="16"/>
                <w:szCs w:val="16"/>
              </w:rPr>
            </w:pPr>
            <w:r w:rsidRPr="00B86AD7">
              <w:rPr>
                <w:b/>
                <w:bCs/>
                <w:sz w:val="16"/>
                <w:szCs w:val="16"/>
              </w:rPr>
              <w:t>P (CLO5)</w:t>
            </w:r>
          </w:p>
        </w:tc>
        <w:tc>
          <w:tcPr>
            <w:tcW w:w="706" w:type="dxa"/>
            <w:shd w:val="clear" w:color="auto" w:fill="F2F2F2" w:themeFill="background1" w:themeFillShade="F2"/>
            <w:vAlign w:val="center"/>
          </w:tcPr>
          <w:p w14:paraId="0CB9D786" w14:textId="77777777" w:rsidR="007075AA" w:rsidRPr="00B86AD7" w:rsidRDefault="007075AA" w:rsidP="007075AA">
            <w:pPr>
              <w:spacing w:after="0" w:line="240" w:lineRule="auto"/>
              <w:jc w:val="center"/>
              <w:rPr>
                <w:b/>
                <w:bCs/>
                <w:sz w:val="16"/>
                <w:szCs w:val="16"/>
              </w:rPr>
            </w:pPr>
            <w:r w:rsidRPr="00B86AD7">
              <w:rPr>
                <w:b/>
                <w:bCs/>
                <w:sz w:val="16"/>
                <w:szCs w:val="16"/>
              </w:rPr>
              <w:t>P (CLO4)</w:t>
            </w:r>
          </w:p>
        </w:tc>
        <w:tc>
          <w:tcPr>
            <w:tcW w:w="914" w:type="dxa"/>
            <w:shd w:val="clear" w:color="auto" w:fill="F2F2F2" w:themeFill="background1" w:themeFillShade="F2"/>
            <w:vAlign w:val="center"/>
          </w:tcPr>
          <w:p w14:paraId="508DD4C5"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956" w:type="dxa"/>
            <w:shd w:val="clear" w:color="auto" w:fill="F2F2F2" w:themeFill="background1" w:themeFillShade="F2"/>
            <w:vAlign w:val="center"/>
          </w:tcPr>
          <w:p w14:paraId="717D01CB" w14:textId="6B0B588C" w:rsidR="007075AA" w:rsidRPr="00C55C8C" w:rsidRDefault="007075AA" w:rsidP="007075AA">
            <w:pPr>
              <w:spacing w:after="0" w:line="240" w:lineRule="auto"/>
              <w:jc w:val="center"/>
              <w:rPr>
                <w:b/>
                <w:bCs/>
                <w:sz w:val="16"/>
                <w:szCs w:val="16"/>
              </w:rPr>
            </w:pPr>
            <w:r w:rsidRPr="4DFEC7AE">
              <w:rPr>
                <w:rFonts w:eastAsiaTheme="minorEastAsia"/>
                <w:color w:val="000000" w:themeColor="text1"/>
                <w:rtl/>
              </w:rPr>
              <w:t>ـــ</w:t>
            </w:r>
          </w:p>
        </w:tc>
        <w:tc>
          <w:tcPr>
            <w:tcW w:w="914" w:type="dxa"/>
            <w:shd w:val="clear" w:color="auto" w:fill="F2F2F2" w:themeFill="background1" w:themeFillShade="F2"/>
            <w:vAlign w:val="center"/>
          </w:tcPr>
          <w:p w14:paraId="6C286008" w14:textId="71C0189C" w:rsidR="007075AA" w:rsidRPr="00C55C8C" w:rsidRDefault="007075AA" w:rsidP="007075AA">
            <w:pPr>
              <w:spacing w:after="0" w:line="240" w:lineRule="auto"/>
              <w:jc w:val="center"/>
              <w:rPr>
                <w:b/>
                <w:bCs/>
                <w:sz w:val="16"/>
                <w:szCs w:val="16"/>
              </w:rPr>
            </w:pPr>
            <w:r w:rsidRPr="00C55C8C">
              <w:rPr>
                <w:b/>
                <w:bCs/>
                <w:sz w:val="16"/>
                <w:szCs w:val="16"/>
              </w:rPr>
              <w:t>P (CLO6)</w:t>
            </w:r>
          </w:p>
        </w:tc>
        <w:tc>
          <w:tcPr>
            <w:tcW w:w="706" w:type="dxa"/>
            <w:shd w:val="clear" w:color="auto" w:fill="F2F2F2" w:themeFill="background1" w:themeFillShade="F2"/>
            <w:vAlign w:val="center"/>
          </w:tcPr>
          <w:p w14:paraId="63F90445"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1156" w:type="dxa"/>
            <w:shd w:val="clear" w:color="auto" w:fill="F2F2F2" w:themeFill="background1" w:themeFillShade="F2"/>
            <w:vAlign w:val="center"/>
          </w:tcPr>
          <w:p w14:paraId="6325C486"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249" w:type="dxa"/>
            <w:vAlign w:val="center"/>
          </w:tcPr>
          <w:p w14:paraId="3AF13361" w14:textId="73863A9C" w:rsidR="007075AA" w:rsidRPr="009307B6" w:rsidRDefault="007075AA" w:rsidP="007075AA">
            <w:pPr>
              <w:spacing w:after="0" w:line="240" w:lineRule="auto"/>
              <w:jc w:val="center"/>
              <w:rPr>
                <w:sz w:val="16"/>
                <w:szCs w:val="16"/>
              </w:rPr>
            </w:pPr>
          </w:p>
        </w:tc>
      </w:tr>
      <w:tr w:rsidR="007075AA" w:rsidRPr="00017E91" w14:paraId="479F5224" w14:textId="77777777" w:rsidTr="007075AA">
        <w:trPr>
          <w:cantSplit/>
          <w:trHeight w:val="282"/>
          <w:tblCellSpacing w:w="7" w:type="dxa"/>
          <w:jc w:val="center"/>
        </w:trPr>
        <w:tc>
          <w:tcPr>
            <w:tcW w:w="974" w:type="dxa"/>
            <w:shd w:val="clear" w:color="auto" w:fill="52B5C2"/>
            <w:vAlign w:val="center"/>
          </w:tcPr>
          <w:p w14:paraId="69C2E9B2" w14:textId="77777777" w:rsidR="007075AA" w:rsidRPr="00017E91" w:rsidRDefault="007075AA" w:rsidP="007075AA">
            <w:pPr>
              <w:spacing w:after="0"/>
              <w:ind w:right="43"/>
              <w:jc w:val="center"/>
              <w:rPr>
                <w:rFonts w:cstheme="minorHAnsi"/>
                <w:color w:val="FFFFFF" w:themeColor="background1"/>
                <w:sz w:val="24"/>
                <w:szCs w:val="24"/>
              </w:rPr>
            </w:pPr>
            <w:r>
              <w:rPr>
                <w:rFonts w:ascii="Calibri" w:hAnsi="Calibri" w:cs="Calibri"/>
                <w:color w:val="000000"/>
              </w:rPr>
              <w:t>DS353</w:t>
            </w:r>
          </w:p>
        </w:tc>
        <w:tc>
          <w:tcPr>
            <w:tcW w:w="1272" w:type="dxa"/>
            <w:gridSpan w:val="2"/>
            <w:shd w:val="clear" w:color="auto" w:fill="D9D9D9" w:themeFill="background1" w:themeFillShade="D9"/>
            <w:vAlign w:val="center"/>
          </w:tcPr>
          <w:p w14:paraId="758C4DD1" w14:textId="77777777" w:rsidR="007075AA" w:rsidRPr="00B86AD7" w:rsidRDefault="007075AA" w:rsidP="007075AA">
            <w:pPr>
              <w:spacing w:after="0" w:line="240" w:lineRule="auto"/>
              <w:jc w:val="center"/>
              <w:rPr>
                <w:b/>
                <w:bCs/>
                <w:sz w:val="16"/>
                <w:szCs w:val="16"/>
              </w:rPr>
            </w:pPr>
            <w:r w:rsidRPr="00B86AD7">
              <w:rPr>
                <w:b/>
                <w:bCs/>
                <w:sz w:val="16"/>
                <w:szCs w:val="16"/>
              </w:rPr>
              <w:t>P</w:t>
            </w:r>
          </w:p>
          <w:p w14:paraId="22924A4E" w14:textId="77777777" w:rsidR="007075AA" w:rsidRPr="00B86AD7" w:rsidRDefault="007075AA" w:rsidP="007075AA">
            <w:pPr>
              <w:spacing w:after="0" w:line="240" w:lineRule="auto"/>
              <w:jc w:val="center"/>
              <w:rPr>
                <w:b/>
                <w:bCs/>
                <w:sz w:val="16"/>
                <w:szCs w:val="16"/>
              </w:rPr>
            </w:pPr>
            <w:r w:rsidRPr="00B86AD7">
              <w:rPr>
                <w:b/>
                <w:bCs/>
                <w:sz w:val="16"/>
                <w:szCs w:val="16"/>
              </w:rPr>
              <w:t>(CLO1)</w:t>
            </w:r>
          </w:p>
        </w:tc>
        <w:tc>
          <w:tcPr>
            <w:tcW w:w="706" w:type="dxa"/>
            <w:shd w:val="clear" w:color="auto" w:fill="D9D9D9" w:themeFill="background1" w:themeFillShade="D9"/>
            <w:vAlign w:val="center"/>
          </w:tcPr>
          <w:p w14:paraId="61396415" w14:textId="77777777" w:rsidR="007075AA" w:rsidRPr="00B86AD7" w:rsidRDefault="007075AA" w:rsidP="007075AA">
            <w:pPr>
              <w:spacing w:after="0" w:line="240" w:lineRule="auto"/>
              <w:jc w:val="center"/>
              <w:rPr>
                <w:b/>
                <w:bCs/>
                <w:sz w:val="16"/>
                <w:szCs w:val="16"/>
              </w:rPr>
            </w:pPr>
            <w:r w:rsidRPr="00B86AD7">
              <w:rPr>
                <w:b/>
                <w:bCs/>
                <w:sz w:val="16"/>
                <w:szCs w:val="16"/>
              </w:rPr>
              <w:t>M</w:t>
            </w:r>
          </w:p>
          <w:p w14:paraId="71C159FC" w14:textId="77777777" w:rsidR="007075AA" w:rsidRPr="00B86AD7" w:rsidRDefault="007075AA" w:rsidP="007075AA">
            <w:pPr>
              <w:spacing w:after="0" w:line="240" w:lineRule="auto"/>
              <w:jc w:val="center"/>
              <w:rPr>
                <w:b/>
                <w:bCs/>
                <w:sz w:val="16"/>
                <w:szCs w:val="16"/>
              </w:rPr>
            </w:pPr>
            <w:r w:rsidRPr="00B86AD7">
              <w:rPr>
                <w:b/>
                <w:bCs/>
                <w:sz w:val="16"/>
                <w:szCs w:val="16"/>
              </w:rPr>
              <w:t>(CLO2)</w:t>
            </w:r>
          </w:p>
        </w:tc>
        <w:tc>
          <w:tcPr>
            <w:tcW w:w="780" w:type="dxa"/>
            <w:shd w:val="clear" w:color="auto" w:fill="D9D9D9" w:themeFill="background1" w:themeFillShade="D9"/>
            <w:vAlign w:val="center"/>
          </w:tcPr>
          <w:p w14:paraId="21A60904"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62" w:type="dxa"/>
            <w:shd w:val="clear" w:color="auto" w:fill="D9D9D9" w:themeFill="background1" w:themeFillShade="D9"/>
            <w:vAlign w:val="center"/>
          </w:tcPr>
          <w:p w14:paraId="79B4AAA7"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shd w:val="clear" w:color="auto" w:fill="D9D9D9" w:themeFill="background1" w:themeFillShade="D9"/>
            <w:vAlign w:val="center"/>
          </w:tcPr>
          <w:p w14:paraId="2303BE75" w14:textId="77777777" w:rsidR="007075AA" w:rsidRPr="00B86AD7" w:rsidRDefault="007075AA" w:rsidP="007075AA">
            <w:pPr>
              <w:spacing w:after="0" w:line="240" w:lineRule="auto"/>
              <w:jc w:val="center"/>
              <w:rPr>
                <w:b/>
                <w:bCs/>
                <w:sz w:val="16"/>
                <w:szCs w:val="16"/>
              </w:rPr>
            </w:pPr>
            <w:r w:rsidRPr="00B86AD7">
              <w:rPr>
                <w:b/>
                <w:bCs/>
                <w:sz w:val="16"/>
                <w:szCs w:val="16"/>
              </w:rPr>
              <w:t>P (CLO3)</w:t>
            </w:r>
          </w:p>
        </w:tc>
        <w:tc>
          <w:tcPr>
            <w:tcW w:w="706" w:type="dxa"/>
            <w:shd w:val="clear" w:color="auto" w:fill="D9D9D9" w:themeFill="background1" w:themeFillShade="D9"/>
            <w:vAlign w:val="center"/>
          </w:tcPr>
          <w:p w14:paraId="61AE56A8"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shd w:val="clear" w:color="auto" w:fill="D9D9D9" w:themeFill="background1" w:themeFillShade="D9"/>
            <w:vAlign w:val="center"/>
          </w:tcPr>
          <w:p w14:paraId="783F6829" w14:textId="77777777" w:rsidR="007075AA" w:rsidRPr="00C55C8C" w:rsidRDefault="007075AA" w:rsidP="007075AA">
            <w:pPr>
              <w:spacing w:after="0" w:line="240" w:lineRule="auto"/>
              <w:jc w:val="center"/>
              <w:rPr>
                <w:b/>
                <w:bCs/>
                <w:sz w:val="16"/>
                <w:szCs w:val="16"/>
              </w:rPr>
            </w:pPr>
            <w:r w:rsidRPr="00C55C8C">
              <w:rPr>
                <w:b/>
                <w:bCs/>
                <w:sz w:val="16"/>
                <w:szCs w:val="16"/>
              </w:rPr>
              <w:t>P (CLO4)</w:t>
            </w:r>
          </w:p>
        </w:tc>
        <w:tc>
          <w:tcPr>
            <w:tcW w:w="914" w:type="dxa"/>
            <w:shd w:val="clear" w:color="auto" w:fill="D9D9D9" w:themeFill="background1" w:themeFillShade="D9"/>
            <w:vAlign w:val="center"/>
          </w:tcPr>
          <w:p w14:paraId="338BD3C6"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956" w:type="dxa"/>
            <w:shd w:val="clear" w:color="auto" w:fill="D9D9D9" w:themeFill="background1" w:themeFillShade="D9"/>
            <w:vAlign w:val="center"/>
          </w:tcPr>
          <w:p w14:paraId="0ED5EE60" w14:textId="2D50D026" w:rsidR="007075AA" w:rsidRPr="4DFEC7AE" w:rsidRDefault="007075AA" w:rsidP="007075AA">
            <w:pPr>
              <w:spacing w:after="0" w:line="240" w:lineRule="auto"/>
              <w:jc w:val="center"/>
              <w:rPr>
                <w:rFonts w:eastAsiaTheme="minorEastAsia"/>
                <w:color w:val="000000" w:themeColor="text1"/>
                <w:rtl/>
              </w:rPr>
            </w:pPr>
            <w:r w:rsidRPr="4DFEC7AE">
              <w:rPr>
                <w:rFonts w:eastAsiaTheme="minorEastAsia"/>
                <w:color w:val="000000" w:themeColor="text1"/>
                <w:rtl/>
              </w:rPr>
              <w:t>ـــ</w:t>
            </w:r>
          </w:p>
        </w:tc>
        <w:tc>
          <w:tcPr>
            <w:tcW w:w="914" w:type="dxa"/>
            <w:shd w:val="clear" w:color="auto" w:fill="D9D9D9" w:themeFill="background1" w:themeFillShade="D9"/>
            <w:vAlign w:val="center"/>
          </w:tcPr>
          <w:p w14:paraId="1648158B" w14:textId="63BAC2F4"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shd w:val="clear" w:color="auto" w:fill="D9D9D9" w:themeFill="background1" w:themeFillShade="D9"/>
            <w:vAlign w:val="center"/>
          </w:tcPr>
          <w:p w14:paraId="666F3B54"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1156" w:type="dxa"/>
            <w:shd w:val="clear" w:color="auto" w:fill="D9D9D9" w:themeFill="background1" w:themeFillShade="D9"/>
            <w:vAlign w:val="center"/>
          </w:tcPr>
          <w:p w14:paraId="5443EA71"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249" w:type="dxa"/>
            <w:vAlign w:val="center"/>
          </w:tcPr>
          <w:p w14:paraId="4C85E497" w14:textId="7F8379EA" w:rsidR="007075AA" w:rsidRPr="009307B6" w:rsidRDefault="007075AA" w:rsidP="007075AA">
            <w:pPr>
              <w:spacing w:after="0" w:line="240" w:lineRule="auto"/>
              <w:jc w:val="center"/>
              <w:rPr>
                <w:sz w:val="16"/>
                <w:szCs w:val="16"/>
              </w:rPr>
            </w:pPr>
          </w:p>
        </w:tc>
      </w:tr>
      <w:tr w:rsidR="007075AA" w:rsidRPr="00017E91" w14:paraId="270F978E" w14:textId="77777777" w:rsidTr="007075AA">
        <w:trPr>
          <w:cantSplit/>
          <w:trHeight w:val="282"/>
          <w:tblCellSpacing w:w="7" w:type="dxa"/>
          <w:jc w:val="center"/>
        </w:trPr>
        <w:tc>
          <w:tcPr>
            <w:tcW w:w="974" w:type="dxa"/>
            <w:shd w:val="clear" w:color="auto" w:fill="52B5C2"/>
            <w:vAlign w:val="center"/>
          </w:tcPr>
          <w:p w14:paraId="461F0E63" w14:textId="77777777" w:rsidR="007075AA" w:rsidRPr="00017E91" w:rsidRDefault="007075AA" w:rsidP="007075AA">
            <w:pPr>
              <w:spacing w:after="0"/>
              <w:ind w:right="43"/>
              <w:jc w:val="center"/>
              <w:rPr>
                <w:rFonts w:cstheme="minorHAnsi"/>
                <w:color w:val="FFFFFF" w:themeColor="background1"/>
                <w:sz w:val="24"/>
                <w:szCs w:val="24"/>
              </w:rPr>
            </w:pPr>
            <w:r>
              <w:rPr>
                <w:rFonts w:ascii="Calibri" w:hAnsi="Calibri" w:cs="Calibri"/>
                <w:color w:val="000000"/>
              </w:rPr>
              <w:lastRenderedPageBreak/>
              <w:t>DS360</w:t>
            </w:r>
          </w:p>
        </w:tc>
        <w:tc>
          <w:tcPr>
            <w:tcW w:w="1272" w:type="dxa"/>
            <w:gridSpan w:val="2"/>
            <w:shd w:val="clear" w:color="auto" w:fill="F2F2F2" w:themeFill="background1" w:themeFillShade="F2"/>
            <w:vAlign w:val="center"/>
          </w:tcPr>
          <w:p w14:paraId="3077C79A" w14:textId="77777777" w:rsidR="007075AA" w:rsidRPr="00B86AD7" w:rsidRDefault="007075AA" w:rsidP="007075AA">
            <w:pPr>
              <w:spacing w:after="0" w:line="240" w:lineRule="auto"/>
              <w:jc w:val="center"/>
              <w:rPr>
                <w:b/>
                <w:bCs/>
                <w:sz w:val="16"/>
                <w:szCs w:val="16"/>
              </w:rPr>
            </w:pPr>
            <w:r w:rsidRPr="00B86AD7">
              <w:rPr>
                <w:b/>
                <w:bCs/>
                <w:sz w:val="16"/>
                <w:szCs w:val="16"/>
              </w:rPr>
              <w:t>P</w:t>
            </w:r>
          </w:p>
          <w:p w14:paraId="7E313E67" w14:textId="77777777" w:rsidR="007075AA" w:rsidRPr="00B86AD7" w:rsidRDefault="007075AA" w:rsidP="007075AA">
            <w:pPr>
              <w:spacing w:after="0" w:line="240" w:lineRule="auto"/>
              <w:jc w:val="center"/>
              <w:rPr>
                <w:b/>
                <w:bCs/>
                <w:sz w:val="16"/>
                <w:szCs w:val="16"/>
              </w:rPr>
            </w:pPr>
            <w:r w:rsidRPr="00B86AD7">
              <w:rPr>
                <w:b/>
                <w:bCs/>
                <w:sz w:val="16"/>
                <w:szCs w:val="16"/>
              </w:rPr>
              <w:t>(CLO1)</w:t>
            </w:r>
          </w:p>
        </w:tc>
        <w:tc>
          <w:tcPr>
            <w:tcW w:w="706" w:type="dxa"/>
            <w:shd w:val="clear" w:color="auto" w:fill="F2F2F2" w:themeFill="background1" w:themeFillShade="F2"/>
            <w:vAlign w:val="center"/>
          </w:tcPr>
          <w:p w14:paraId="4233DEFE" w14:textId="77777777" w:rsidR="007075AA" w:rsidRPr="00B86AD7" w:rsidRDefault="007075AA" w:rsidP="007075AA">
            <w:pPr>
              <w:spacing w:after="0" w:line="240" w:lineRule="auto"/>
              <w:jc w:val="center"/>
              <w:rPr>
                <w:b/>
                <w:bCs/>
                <w:sz w:val="16"/>
                <w:szCs w:val="16"/>
              </w:rPr>
            </w:pPr>
            <w:r w:rsidRPr="00B86AD7">
              <w:rPr>
                <w:b/>
                <w:bCs/>
                <w:sz w:val="16"/>
                <w:szCs w:val="16"/>
              </w:rPr>
              <w:t>M</w:t>
            </w:r>
          </w:p>
          <w:p w14:paraId="5AFE8D90" w14:textId="77777777" w:rsidR="007075AA" w:rsidRPr="00B86AD7" w:rsidRDefault="007075AA" w:rsidP="007075AA">
            <w:pPr>
              <w:spacing w:after="0" w:line="240" w:lineRule="auto"/>
              <w:jc w:val="center"/>
              <w:rPr>
                <w:b/>
                <w:bCs/>
                <w:sz w:val="16"/>
                <w:szCs w:val="16"/>
              </w:rPr>
            </w:pPr>
            <w:r w:rsidRPr="00B86AD7">
              <w:rPr>
                <w:b/>
                <w:bCs/>
                <w:sz w:val="16"/>
                <w:szCs w:val="16"/>
              </w:rPr>
              <w:t>(CLO2)</w:t>
            </w:r>
          </w:p>
        </w:tc>
        <w:tc>
          <w:tcPr>
            <w:tcW w:w="780" w:type="dxa"/>
            <w:shd w:val="clear" w:color="auto" w:fill="F2F2F2" w:themeFill="background1" w:themeFillShade="F2"/>
            <w:vAlign w:val="center"/>
          </w:tcPr>
          <w:p w14:paraId="7289BE9A"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62" w:type="dxa"/>
            <w:shd w:val="clear" w:color="auto" w:fill="F2F2F2" w:themeFill="background1" w:themeFillShade="F2"/>
            <w:vAlign w:val="center"/>
          </w:tcPr>
          <w:p w14:paraId="29620C5D"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shd w:val="clear" w:color="auto" w:fill="F2F2F2" w:themeFill="background1" w:themeFillShade="F2"/>
            <w:vAlign w:val="center"/>
          </w:tcPr>
          <w:p w14:paraId="31810D59"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shd w:val="clear" w:color="auto" w:fill="F2F2F2" w:themeFill="background1" w:themeFillShade="F2"/>
            <w:vAlign w:val="center"/>
          </w:tcPr>
          <w:p w14:paraId="3EE9E6B3"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shd w:val="clear" w:color="auto" w:fill="F2F2F2" w:themeFill="background1" w:themeFillShade="F2"/>
            <w:vAlign w:val="center"/>
          </w:tcPr>
          <w:p w14:paraId="2E4432ED" w14:textId="77777777" w:rsidR="007075AA" w:rsidRPr="00C55C8C" w:rsidRDefault="007075AA" w:rsidP="007075AA">
            <w:pPr>
              <w:spacing w:after="0" w:line="240" w:lineRule="auto"/>
              <w:jc w:val="center"/>
              <w:rPr>
                <w:b/>
                <w:bCs/>
                <w:sz w:val="16"/>
                <w:szCs w:val="16"/>
              </w:rPr>
            </w:pPr>
            <w:r w:rsidRPr="00C55C8C">
              <w:rPr>
                <w:b/>
                <w:bCs/>
                <w:sz w:val="16"/>
                <w:szCs w:val="16"/>
              </w:rPr>
              <w:t>P (CLO3)</w:t>
            </w:r>
          </w:p>
        </w:tc>
        <w:tc>
          <w:tcPr>
            <w:tcW w:w="914" w:type="dxa"/>
            <w:shd w:val="clear" w:color="auto" w:fill="F2F2F2" w:themeFill="background1" w:themeFillShade="F2"/>
            <w:vAlign w:val="center"/>
          </w:tcPr>
          <w:p w14:paraId="09627608"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956" w:type="dxa"/>
            <w:shd w:val="clear" w:color="auto" w:fill="F2F2F2" w:themeFill="background1" w:themeFillShade="F2"/>
            <w:vAlign w:val="center"/>
          </w:tcPr>
          <w:p w14:paraId="20875A05" w14:textId="104DFAD4" w:rsidR="007075AA" w:rsidRPr="4DFEC7AE" w:rsidRDefault="007075AA" w:rsidP="007075AA">
            <w:pPr>
              <w:spacing w:after="0" w:line="240" w:lineRule="auto"/>
              <w:jc w:val="center"/>
              <w:rPr>
                <w:rFonts w:eastAsiaTheme="minorEastAsia"/>
                <w:color w:val="000000" w:themeColor="text1"/>
                <w:rtl/>
              </w:rPr>
            </w:pPr>
            <w:r w:rsidRPr="4DFEC7AE">
              <w:rPr>
                <w:rFonts w:eastAsiaTheme="minorEastAsia"/>
                <w:color w:val="000000" w:themeColor="text1"/>
                <w:rtl/>
              </w:rPr>
              <w:t>ـــ</w:t>
            </w:r>
          </w:p>
        </w:tc>
        <w:tc>
          <w:tcPr>
            <w:tcW w:w="914" w:type="dxa"/>
            <w:shd w:val="clear" w:color="auto" w:fill="F2F2F2" w:themeFill="background1" w:themeFillShade="F2"/>
            <w:vAlign w:val="center"/>
          </w:tcPr>
          <w:p w14:paraId="2156D2C5" w14:textId="40268349"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shd w:val="clear" w:color="auto" w:fill="F2F2F2" w:themeFill="background1" w:themeFillShade="F2"/>
            <w:vAlign w:val="center"/>
          </w:tcPr>
          <w:p w14:paraId="1AE09C72" w14:textId="77777777" w:rsidR="007075AA" w:rsidRPr="00C55C8C" w:rsidRDefault="007075AA" w:rsidP="007075AA">
            <w:pPr>
              <w:spacing w:after="0" w:line="240" w:lineRule="auto"/>
              <w:jc w:val="center"/>
              <w:rPr>
                <w:b/>
                <w:bCs/>
                <w:sz w:val="16"/>
                <w:szCs w:val="16"/>
              </w:rPr>
            </w:pPr>
            <w:r w:rsidRPr="00C55C8C">
              <w:rPr>
                <w:b/>
                <w:bCs/>
                <w:sz w:val="16"/>
                <w:szCs w:val="16"/>
              </w:rPr>
              <w:t>P (CLO4)</w:t>
            </w:r>
          </w:p>
        </w:tc>
        <w:tc>
          <w:tcPr>
            <w:tcW w:w="1156" w:type="dxa"/>
            <w:shd w:val="clear" w:color="auto" w:fill="F2F2F2" w:themeFill="background1" w:themeFillShade="F2"/>
            <w:vAlign w:val="center"/>
          </w:tcPr>
          <w:p w14:paraId="35DE82D4"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249" w:type="dxa"/>
            <w:vAlign w:val="center"/>
          </w:tcPr>
          <w:p w14:paraId="344DC872" w14:textId="71E900F6" w:rsidR="007075AA" w:rsidRPr="009307B6" w:rsidRDefault="007075AA" w:rsidP="007075AA">
            <w:pPr>
              <w:spacing w:after="0" w:line="240" w:lineRule="auto"/>
              <w:jc w:val="center"/>
              <w:rPr>
                <w:sz w:val="16"/>
                <w:szCs w:val="16"/>
              </w:rPr>
            </w:pPr>
          </w:p>
        </w:tc>
      </w:tr>
      <w:tr w:rsidR="007075AA" w:rsidRPr="00017E91" w14:paraId="384DA634" w14:textId="77777777" w:rsidTr="007075AA">
        <w:trPr>
          <w:cantSplit/>
          <w:trHeight w:val="282"/>
          <w:tblCellSpacing w:w="7" w:type="dxa"/>
          <w:jc w:val="center"/>
        </w:trPr>
        <w:tc>
          <w:tcPr>
            <w:tcW w:w="974" w:type="dxa"/>
            <w:shd w:val="clear" w:color="auto" w:fill="52B5C2"/>
            <w:vAlign w:val="center"/>
          </w:tcPr>
          <w:p w14:paraId="1C35E9C5" w14:textId="77777777" w:rsidR="007075AA" w:rsidRPr="00017E91" w:rsidRDefault="007075AA" w:rsidP="007075AA">
            <w:pPr>
              <w:spacing w:after="0"/>
              <w:ind w:right="43"/>
              <w:jc w:val="center"/>
              <w:rPr>
                <w:rFonts w:cstheme="minorHAnsi"/>
                <w:color w:val="FFFFFF" w:themeColor="background1"/>
                <w:sz w:val="24"/>
                <w:szCs w:val="24"/>
              </w:rPr>
            </w:pPr>
            <w:r>
              <w:rPr>
                <w:rFonts w:ascii="Calibri" w:hAnsi="Calibri" w:cs="Calibri"/>
                <w:color w:val="000000"/>
              </w:rPr>
              <w:t>DS361</w:t>
            </w:r>
          </w:p>
        </w:tc>
        <w:tc>
          <w:tcPr>
            <w:tcW w:w="1272" w:type="dxa"/>
            <w:gridSpan w:val="2"/>
            <w:shd w:val="clear" w:color="auto" w:fill="D9D9D9" w:themeFill="background1" w:themeFillShade="D9"/>
            <w:vAlign w:val="center"/>
          </w:tcPr>
          <w:p w14:paraId="5B55F378" w14:textId="77777777" w:rsidR="007075AA" w:rsidRPr="00B86AD7" w:rsidRDefault="007075AA" w:rsidP="007075AA">
            <w:pPr>
              <w:spacing w:after="0" w:line="240" w:lineRule="auto"/>
              <w:jc w:val="center"/>
              <w:rPr>
                <w:b/>
                <w:bCs/>
                <w:sz w:val="16"/>
                <w:szCs w:val="16"/>
              </w:rPr>
            </w:pPr>
            <w:r w:rsidRPr="00B86AD7">
              <w:rPr>
                <w:b/>
                <w:bCs/>
                <w:sz w:val="16"/>
                <w:szCs w:val="16"/>
              </w:rPr>
              <w:t>M</w:t>
            </w:r>
          </w:p>
          <w:p w14:paraId="0B6A38AF" w14:textId="77777777" w:rsidR="007075AA" w:rsidRPr="00B86AD7" w:rsidRDefault="007075AA" w:rsidP="007075AA">
            <w:pPr>
              <w:spacing w:after="0" w:line="240" w:lineRule="auto"/>
              <w:jc w:val="center"/>
              <w:rPr>
                <w:b/>
                <w:bCs/>
                <w:sz w:val="16"/>
                <w:szCs w:val="16"/>
              </w:rPr>
            </w:pPr>
            <w:r w:rsidRPr="00B86AD7">
              <w:rPr>
                <w:b/>
                <w:bCs/>
                <w:sz w:val="16"/>
                <w:szCs w:val="16"/>
              </w:rPr>
              <w:t>(CLO1)</w:t>
            </w:r>
          </w:p>
        </w:tc>
        <w:tc>
          <w:tcPr>
            <w:tcW w:w="706" w:type="dxa"/>
            <w:shd w:val="clear" w:color="auto" w:fill="D9D9D9" w:themeFill="background1" w:themeFillShade="D9"/>
            <w:vAlign w:val="center"/>
          </w:tcPr>
          <w:p w14:paraId="050D4F3E" w14:textId="77777777" w:rsidR="007075AA" w:rsidRPr="00B86AD7" w:rsidRDefault="007075AA" w:rsidP="007075AA">
            <w:pPr>
              <w:spacing w:after="0" w:line="240" w:lineRule="auto"/>
              <w:jc w:val="center"/>
              <w:rPr>
                <w:b/>
                <w:bCs/>
                <w:sz w:val="16"/>
                <w:szCs w:val="16"/>
              </w:rPr>
            </w:pPr>
            <w:r w:rsidRPr="00B86AD7">
              <w:rPr>
                <w:b/>
                <w:bCs/>
                <w:sz w:val="16"/>
                <w:szCs w:val="16"/>
              </w:rPr>
              <w:t>P</w:t>
            </w:r>
          </w:p>
          <w:p w14:paraId="6AA5C3CE" w14:textId="77777777" w:rsidR="007075AA" w:rsidRPr="00B86AD7" w:rsidRDefault="007075AA" w:rsidP="007075AA">
            <w:pPr>
              <w:spacing w:after="0" w:line="240" w:lineRule="auto"/>
              <w:jc w:val="center"/>
              <w:rPr>
                <w:b/>
                <w:bCs/>
                <w:sz w:val="16"/>
                <w:szCs w:val="16"/>
              </w:rPr>
            </w:pPr>
            <w:r w:rsidRPr="00B86AD7">
              <w:rPr>
                <w:b/>
                <w:bCs/>
                <w:sz w:val="16"/>
                <w:szCs w:val="16"/>
              </w:rPr>
              <w:t>(CLO2)</w:t>
            </w:r>
          </w:p>
        </w:tc>
        <w:tc>
          <w:tcPr>
            <w:tcW w:w="780" w:type="dxa"/>
            <w:shd w:val="clear" w:color="auto" w:fill="D9D9D9" w:themeFill="background1" w:themeFillShade="D9"/>
            <w:vAlign w:val="center"/>
          </w:tcPr>
          <w:p w14:paraId="74559E35"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62" w:type="dxa"/>
            <w:shd w:val="clear" w:color="auto" w:fill="D9D9D9" w:themeFill="background1" w:themeFillShade="D9"/>
            <w:vAlign w:val="center"/>
          </w:tcPr>
          <w:p w14:paraId="13A3586F"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shd w:val="clear" w:color="auto" w:fill="D9D9D9" w:themeFill="background1" w:themeFillShade="D9"/>
            <w:vAlign w:val="center"/>
          </w:tcPr>
          <w:p w14:paraId="7C84537E"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shd w:val="clear" w:color="auto" w:fill="D9D9D9" w:themeFill="background1" w:themeFillShade="D9"/>
            <w:vAlign w:val="center"/>
          </w:tcPr>
          <w:p w14:paraId="7B83F950" w14:textId="77777777" w:rsidR="007075AA" w:rsidRPr="00B86AD7" w:rsidRDefault="007075AA" w:rsidP="007075AA">
            <w:pPr>
              <w:spacing w:after="0" w:line="240" w:lineRule="auto"/>
              <w:jc w:val="center"/>
              <w:rPr>
                <w:b/>
                <w:bCs/>
                <w:sz w:val="16"/>
                <w:szCs w:val="16"/>
              </w:rPr>
            </w:pPr>
            <w:r w:rsidRPr="00B86AD7">
              <w:rPr>
                <w:b/>
                <w:bCs/>
                <w:sz w:val="16"/>
                <w:szCs w:val="16"/>
              </w:rPr>
              <w:t>P (CLO3)</w:t>
            </w:r>
          </w:p>
        </w:tc>
        <w:tc>
          <w:tcPr>
            <w:tcW w:w="706" w:type="dxa"/>
            <w:shd w:val="clear" w:color="auto" w:fill="D9D9D9" w:themeFill="background1" w:themeFillShade="D9"/>
            <w:vAlign w:val="center"/>
          </w:tcPr>
          <w:p w14:paraId="11006BAD" w14:textId="77777777" w:rsidR="007075AA" w:rsidRPr="00B86AD7" w:rsidRDefault="007075AA" w:rsidP="007075AA">
            <w:pPr>
              <w:spacing w:after="0" w:line="240" w:lineRule="auto"/>
              <w:jc w:val="center"/>
              <w:rPr>
                <w:b/>
                <w:bCs/>
                <w:sz w:val="16"/>
                <w:szCs w:val="16"/>
              </w:rPr>
            </w:pPr>
            <w:r w:rsidRPr="00B86AD7">
              <w:rPr>
                <w:b/>
                <w:bCs/>
                <w:sz w:val="16"/>
                <w:szCs w:val="16"/>
              </w:rPr>
              <w:t>P (CLO4)</w:t>
            </w:r>
          </w:p>
        </w:tc>
        <w:tc>
          <w:tcPr>
            <w:tcW w:w="914" w:type="dxa"/>
            <w:shd w:val="clear" w:color="auto" w:fill="D9D9D9" w:themeFill="background1" w:themeFillShade="D9"/>
            <w:vAlign w:val="center"/>
          </w:tcPr>
          <w:p w14:paraId="582F77D4"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956" w:type="dxa"/>
            <w:shd w:val="clear" w:color="auto" w:fill="D9D9D9" w:themeFill="background1" w:themeFillShade="D9"/>
            <w:vAlign w:val="center"/>
          </w:tcPr>
          <w:p w14:paraId="0BB060D4" w14:textId="1A9C5343" w:rsidR="007075AA" w:rsidRPr="4DFEC7AE" w:rsidRDefault="007075AA" w:rsidP="007075AA">
            <w:pPr>
              <w:spacing w:after="0" w:line="240" w:lineRule="auto"/>
              <w:jc w:val="center"/>
              <w:rPr>
                <w:rFonts w:eastAsiaTheme="minorEastAsia"/>
                <w:color w:val="000000" w:themeColor="text1"/>
                <w:rtl/>
              </w:rPr>
            </w:pPr>
            <w:r w:rsidRPr="00C55C8C">
              <w:rPr>
                <w:b/>
                <w:bCs/>
                <w:sz w:val="16"/>
                <w:szCs w:val="16"/>
              </w:rPr>
              <w:t>M (CLO5)</w:t>
            </w:r>
          </w:p>
        </w:tc>
        <w:tc>
          <w:tcPr>
            <w:tcW w:w="914" w:type="dxa"/>
            <w:shd w:val="clear" w:color="auto" w:fill="D9D9D9" w:themeFill="background1" w:themeFillShade="D9"/>
            <w:vAlign w:val="center"/>
          </w:tcPr>
          <w:p w14:paraId="3014F1C2" w14:textId="039524C6"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shd w:val="clear" w:color="auto" w:fill="D9D9D9" w:themeFill="background1" w:themeFillShade="D9"/>
            <w:vAlign w:val="center"/>
          </w:tcPr>
          <w:p w14:paraId="2E8B6EFA"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1156" w:type="dxa"/>
            <w:shd w:val="clear" w:color="auto" w:fill="D9D9D9" w:themeFill="background1" w:themeFillShade="D9"/>
            <w:vAlign w:val="center"/>
          </w:tcPr>
          <w:p w14:paraId="362D3BF2"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249" w:type="dxa"/>
            <w:vAlign w:val="center"/>
          </w:tcPr>
          <w:p w14:paraId="00618590" w14:textId="12D6E06B" w:rsidR="007075AA" w:rsidRPr="00C55C8C" w:rsidRDefault="007075AA" w:rsidP="007075AA">
            <w:pPr>
              <w:spacing w:after="0" w:line="240" w:lineRule="auto"/>
              <w:jc w:val="center"/>
              <w:rPr>
                <w:b/>
                <w:bCs/>
                <w:sz w:val="16"/>
                <w:szCs w:val="16"/>
              </w:rPr>
            </w:pPr>
          </w:p>
        </w:tc>
      </w:tr>
      <w:tr w:rsidR="007075AA" w:rsidRPr="00017E91" w14:paraId="378B6136" w14:textId="77777777" w:rsidTr="007075AA">
        <w:trPr>
          <w:cantSplit/>
          <w:trHeight w:val="282"/>
          <w:tblCellSpacing w:w="7" w:type="dxa"/>
          <w:jc w:val="center"/>
        </w:trPr>
        <w:tc>
          <w:tcPr>
            <w:tcW w:w="974" w:type="dxa"/>
            <w:shd w:val="clear" w:color="auto" w:fill="52B5C2"/>
            <w:vAlign w:val="center"/>
          </w:tcPr>
          <w:p w14:paraId="15EDD7E9" w14:textId="77777777" w:rsidR="007075AA" w:rsidRPr="00017E91" w:rsidRDefault="007075AA" w:rsidP="007075AA">
            <w:pPr>
              <w:spacing w:after="0"/>
              <w:ind w:right="43"/>
              <w:jc w:val="center"/>
              <w:rPr>
                <w:rFonts w:cstheme="minorHAnsi"/>
                <w:color w:val="FFFFFF" w:themeColor="background1"/>
                <w:sz w:val="24"/>
                <w:szCs w:val="24"/>
              </w:rPr>
            </w:pPr>
            <w:r>
              <w:rPr>
                <w:rFonts w:ascii="Calibri" w:hAnsi="Calibri" w:cs="Calibri"/>
                <w:color w:val="000000"/>
              </w:rPr>
              <w:t>DS362</w:t>
            </w:r>
          </w:p>
        </w:tc>
        <w:tc>
          <w:tcPr>
            <w:tcW w:w="1272" w:type="dxa"/>
            <w:gridSpan w:val="2"/>
            <w:shd w:val="clear" w:color="auto" w:fill="F2F2F2" w:themeFill="background1" w:themeFillShade="F2"/>
            <w:vAlign w:val="center"/>
          </w:tcPr>
          <w:p w14:paraId="6080BE4A" w14:textId="77777777" w:rsidR="007075AA" w:rsidRPr="00B86AD7" w:rsidRDefault="007075AA" w:rsidP="007075AA">
            <w:pPr>
              <w:spacing w:after="0" w:line="240" w:lineRule="auto"/>
              <w:jc w:val="center"/>
              <w:rPr>
                <w:b/>
                <w:bCs/>
                <w:sz w:val="16"/>
                <w:szCs w:val="16"/>
              </w:rPr>
            </w:pPr>
            <w:r w:rsidRPr="00B86AD7">
              <w:rPr>
                <w:b/>
                <w:bCs/>
                <w:sz w:val="16"/>
                <w:szCs w:val="16"/>
              </w:rPr>
              <w:t>P</w:t>
            </w:r>
          </w:p>
          <w:p w14:paraId="46110303" w14:textId="77777777" w:rsidR="007075AA" w:rsidRPr="00B86AD7" w:rsidRDefault="007075AA" w:rsidP="007075AA">
            <w:pPr>
              <w:spacing w:after="0" w:line="240" w:lineRule="auto"/>
              <w:jc w:val="center"/>
              <w:rPr>
                <w:b/>
                <w:bCs/>
                <w:sz w:val="16"/>
                <w:szCs w:val="16"/>
              </w:rPr>
            </w:pPr>
            <w:r w:rsidRPr="00B86AD7">
              <w:rPr>
                <w:b/>
                <w:bCs/>
                <w:sz w:val="16"/>
                <w:szCs w:val="16"/>
              </w:rPr>
              <w:t>(CLO1)</w:t>
            </w:r>
          </w:p>
        </w:tc>
        <w:tc>
          <w:tcPr>
            <w:tcW w:w="706" w:type="dxa"/>
            <w:shd w:val="clear" w:color="auto" w:fill="F2F2F2" w:themeFill="background1" w:themeFillShade="F2"/>
            <w:vAlign w:val="center"/>
          </w:tcPr>
          <w:p w14:paraId="15AD53AC" w14:textId="77777777" w:rsidR="007075AA" w:rsidRPr="00B86AD7" w:rsidRDefault="007075AA" w:rsidP="007075AA">
            <w:pPr>
              <w:spacing w:after="0" w:line="240" w:lineRule="auto"/>
              <w:jc w:val="center"/>
              <w:rPr>
                <w:b/>
                <w:bCs/>
                <w:sz w:val="16"/>
                <w:szCs w:val="16"/>
              </w:rPr>
            </w:pPr>
            <w:r w:rsidRPr="4DFEC7AE">
              <w:rPr>
                <w:rFonts w:eastAsiaTheme="minorEastAsia"/>
                <w:color w:val="000000" w:themeColor="text1"/>
                <w:rtl/>
              </w:rPr>
              <w:t>ـــ</w:t>
            </w:r>
          </w:p>
        </w:tc>
        <w:tc>
          <w:tcPr>
            <w:tcW w:w="780" w:type="dxa"/>
            <w:shd w:val="clear" w:color="auto" w:fill="F2F2F2" w:themeFill="background1" w:themeFillShade="F2"/>
            <w:vAlign w:val="center"/>
          </w:tcPr>
          <w:p w14:paraId="356FAF33"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62" w:type="dxa"/>
            <w:shd w:val="clear" w:color="auto" w:fill="F2F2F2" w:themeFill="background1" w:themeFillShade="F2"/>
            <w:vAlign w:val="center"/>
          </w:tcPr>
          <w:p w14:paraId="18A0F678"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shd w:val="clear" w:color="auto" w:fill="F2F2F2" w:themeFill="background1" w:themeFillShade="F2"/>
            <w:vAlign w:val="center"/>
          </w:tcPr>
          <w:p w14:paraId="721C233F" w14:textId="77777777" w:rsidR="007075AA" w:rsidRPr="00B86AD7" w:rsidRDefault="007075AA" w:rsidP="007075AA">
            <w:pPr>
              <w:spacing w:after="0" w:line="240" w:lineRule="auto"/>
              <w:jc w:val="center"/>
              <w:rPr>
                <w:b/>
                <w:bCs/>
                <w:sz w:val="16"/>
                <w:szCs w:val="16"/>
              </w:rPr>
            </w:pPr>
            <w:r w:rsidRPr="00B86AD7">
              <w:rPr>
                <w:b/>
                <w:bCs/>
                <w:sz w:val="16"/>
                <w:szCs w:val="16"/>
              </w:rPr>
              <w:t>I (CLO2)</w:t>
            </w:r>
          </w:p>
        </w:tc>
        <w:tc>
          <w:tcPr>
            <w:tcW w:w="706" w:type="dxa"/>
            <w:shd w:val="clear" w:color="auto" w:fill="F2F2F2" w:themeFill="background1" w:themeFillShade="F2"/>
            <w:vAlign w:val="center"/>
          </w:tcPr>
          <w:p w14:paraId="3C8116EE" w14:textId="77777777" w:rsidR="007075AA" w:rsidRPr="00B86AD7" w:rsidRDefault="007075AA" w:rsidP="007075AA">
            <w:pPr>
              <w:spacing w:after="0" w:line="240" w:lineRule="auto"/>
              <w:jc w:val="center"/>
              <w:rPr>
                <w:b/>
                <w:bCs/>
                <w:sz w:val="16"/>
                <w:szCs w:val="16"/>
              </w:rPr>
            </w:pPr>
            <w:r w:rsidRPr="00B86AD7">
              <w:rPr>
                <w:b/>
                <w:bCs/>
                <w:sz w:val="16"/>
                <w:szCs w:val="16"/>
              </w:rPr>
              <w:t>M (CLO3)</w:t>
            </w:r>
          </w:p>
        </w:tc>
        <w:tc>
          <w:tcPr>
            <w:tcW w:w="706" w:type="dxa"/>
            <w:shd w:val="clear" w:color="auto" w:fill="F2F2F2" w:themeFill="background1" w:themeFillShade="F2"/>
            <w:vAlign w:val="center"/>
          </w:tcPr>
          <w:p w14:paraId="3F5989CB" w14:textId="77777777" w:rsidR="007075AA" w:rsidRPr="00B86AD7" w:rsidRDefault="007075AA" w:rsidP="007075AA">
            <w:pPr>
              <w:spacing w:after="0" w:line="240" w:lineRule="auto"/>
              <w:jc w:val="center"/>
              <w:rPr>
                <w:b/>
                <w:bCs/>
                <w:sz w:val="16"/>
                <w:szCs w:val="16"/>
              </w:rPr>
            </w:pPr>
            <w:r w:rsidRPr="00B86AD7">
              <w:rPr>
                <w:b/>
                <w:bCs/>
                <w:sz w:val="16"/>
                <w:szCs w:val="16"/>
              </w:rPr>
              <w:t>M (CLO4)</w:t>
            </w:r>
          </w:p>
        </w:tc>
        <w:tc>
          <w:tcPr>
            <w:tcW w:w="914" w:type="dxa"/>
            <w:shd w:val="clear" w:color="auto" w:fill="F2F2F2" w:themeFill="background1" w:themeFillShade="F2"/>
            <w:vAlign w:val="center"/>
          </w:tcPr>
          <w:p w14:paraId="690808B6" w14:textId="77777777" w:rsidR="007075AA" w:rsidRPr="00B86AD7" w:rsidRDefault="007075AA" w:rsidP="007075AA">
            <w:pPr>
              <w:spacing w:after="0" w:line="240" w:lineRule="auto"/>
              <w:jc w:val="center"/>
              <w:rPr>
                <w:b/>
                <w:bCs/>
                <w:sz w:val="16"/>
                <w:szCs w:val="16"/>
              </w:rPr>
            </w:pPr>
            <w:r w:rsidRPr="00B86AD7">
              <w:rPr>
                <w:b/>
                <w:bCs/>
                <w:sz w:val="16"/>
                <w:szCs w:val="16"/>
              </w:rPr>
              <w:t>P (CLO5)</w:t>
            </w:r>
          </w:p>
        </w:tc>
        <w:tc>
          <w:tcPr>
            <w:tcW w:w="956" w:type="dxa"/>
            <w:shd w:val="clear" w:color="auto" w:fill="F2F2F2" w:themeFill="background1" w:themeFillShade="F2"/>
            <w:vAlign w:val="center"/>
          </w:tcPr>
          <w:p w14:paraId="16F45CA6" w14:textId="7A32E650" w:rsidR="007075AA" w:rsidRPr="00B86AD7" w:rsidRDefault="007075AA" w:rsidP="007075AA">
            <w:pPr>
              <w:spacing w:after="0" w:line="240" w:lineRule="auto"/>
              <w:jc w:val="center"/>
              <w:rPr>
                <w:b/>
                <w:bCs/>
                <w:sz w:val="16"/>
                <w:szCs w:val="16"/>
              </w:rPr>
            </w:pPr>
            <w:r w:rsidRPr="4DFEC7AE">
              <w:rPr>
                <w:rFonts w:eastAsiaTheme="minorEastAsia"/>
                <w:color w:val="000000" w:themeColor="text1"/>
                <w:rtl/>
              </w:rPr>
              <w:t>ـــ</w:t>
            </w:r>
          </w:p>
        </w:tc>
        <w:tc>
          <w:tcPr>
            <w:tcW w:w="914" w:type="dxa"/>
            <w:shd w:val="clear" w:color="auto" w:fill="F2F2F2" w:themeFill="background1" w:themeFillShade="F2"/>
            <w:vAlign w:val="center"/>
          </w:tcPr>
          <w:p w14:paraId="74431165" w14:textId="087F4E88" w:rsidR="007075AA" w:rsidRPr="00B86AD7" w:rsidRDefault="007075AA" w:rsidP="007075AA">
            <w:pPr>
              <w:spacing w:after="0" w:line="240" w:lineRule="auto"/>
              <w:jc w:val="center"/>
              <w:rPr>
                <w:b/>
                <w:bCs/>
                <w:sz w:val="16"/>
                <w:szCs w:val="16"/>
              </w:rPr>
            </w:pPr>
            <w:r w:rsidRPr="00B86AD7">
              <w:rPr>
                <w:b/>
                <w:bCs/>
                <w:sz w:val="16"/>
                <w:szCs w:val="16"/>
              </w:rPr>
              <w:t>P (CLO6)</w:t>
            </w:r>
          </w:p>
        </w:tc>
        <w:tc>
          <w:tcPr>
            <w:tcW w:w="706" w:type="dxa"/>
            <w:shd w:val="clear" w:color="auto" w:fill="F2F2F2" w:themeFill="background1" w:themeFillShade="F2"/>
            <w:vAlign w:val="center"/>
          </w:tcPr>
          <w:p w14:paraId="4BFF4361"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1156" w:type="dxa"/>
            <w:shd w:val="clear" w:color="auto" w:fill="F2F2F2" w:themeFill="background1" w:themeFillShade="F2"/>
            <w:vAlign w:val="center"/>
          </w:tcPr>
          <w:p w14:paraId="1AC8CB77"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249" w:type="dxa"/>
            <w:vAlign w:val="center"/>
          </w:tcPr>
          <w:p w14:paraId="243244F0" w14:textId="586C36DF" w:rsidR="007075AA" w:rsidRPr="009307B6" w:rsidRDefault="007075AA" w:rsidP="007075AA">
            <w:pPr>
              <w:spacing w:after="0" w:line="240" w:lineRule="auto"/>
              <w:jc w:val="center"/>
              <w:rPr>
                <w:sz w:val="16"/>
                <w:szCs w:val="16"/>
              </w:rPr>
            </w:pPr>
          </w:p>
        </w:tc>
      </w:tr>
      <w:tr w:rsidR="007075AA" w:rsidRPr="00017E91" w14:paraId="3BE1CE0D" w14:textId="77777777" w:rsidTr="007075AA">
        <w:trPr>
          <w:cantSplit/>
          <w:trHeight w:val="282"/>
          <w:tblCellSpacing w:w="7" w:type="dxa"/>
          <w:jc w:val="center"/>
        </w:trPr>
        <w:tc>
          <w:tcPr>
            <w:tcW w:w="974" w:type="dxa"/>
            <w:shd w:val="clear" w:color="auto" w:fill="52B5C2"/>
            <w:vAlign w:val="center"/>
          </w:tcPr>
          <w:p w14:paraId="791D2D08" w14:textId="77777777" w:rsidR="007075AA" w:rsidRPr="00017E91" w:rsidRDefault="007075AA" w:rsidP="007075AA">
            <w:pPr>
              <w:spacing w:after="0"/>
              <w:ind w:right="43"/>
              <w:jc w:val="center"/>
              <w:rPr>
                <w:rFonts w:cstheme="minorHAnsi"/>
                <w:color w:val="FFFFFF" w:themeColor="background1"/>
                <w:sz w:val="24"/>
                <w:szCs w:val="24"/>
              </w:rPr>
            </w:pPr>
            <w:r>
              <w:rPr>
                <w:rFonts w:ascii="Calibri" w:hAnsi="Calibri" w:cs="Calibri"/>
                <w:color w:val="000000"/>
              </w:rPr>
              <w:t>DS363</w:t>
            </w:r>
          </w:p>
        </w:tc>
        <w:tc>
          <w:tcPr>
            <w:tcW w:w="1272" w:type="dxa"/>
            <w:gridSpan w:val="2"/>
            <w:shd w:val="clear" w:color="auto" w:fill="D9D9D9" w:themeFill="background1" w:themeFillShade="D9"/>
            <w:vAlign w:val="center"/>
          </w:tcPr>
          <w:p w14:paraId="6F5572A1" w14:textId="77777777" w:rsidR="007075AA" w:rsidRPr="00B86AD7" w:rsidRDefault="007075AA" w:rsidP="007075AA">
            <w:pPr>
              <w:spacing w:after="0" w:line="240" w:lineRule="auto"/>
              <w:jc w:val="center"/>
              <w:rPr>
                <w:b/>
                <w:bCs/>
                <w:sz w:val="16"/>
                <w:szCs w:val="16"/>
              </w:rPr>
            </w:pPr>
            <w:r w:rsidRPr="00B86AD7">
              <w:rPr>
                <w:b/>
                <w:bCs/>
                <w:sz w:val="16"/>
                <w:szCs w:val="16"/>
              </w:rPr>
              <w:t>M</w:t>
            </w:r>
          </w:p>
          <w:p w14:paraId="3C1B8BE4" w14:textId="77777777" w:rsidR="007075AA" w:rsidRPr="00B86AD7" w:rsidRDefault="007075AA" w:rsidP="007075AA">
            <w:pPr>
              <w:spacing w:after="0" w:line="240" w:lineRule="auto"/>
              <w:jc w:val="center"/>
              <w:rPr>
                <w:b/>
                <w:bCs/>
                <w:sz w:val="16"/>
                <w:szCs w:val="16"/>
              </w:rPr>
            </w:pPr>
            <w:r w:rsidRPr="00B86AD7">
              <w:rPr>
                <w:b/>
                <w:bCs/>
                <w:sz w:val="16"/>
                <w:szCs w:val="16"/>
              </w:rPr>
              <w:t>(CLO1)</w:t>
            </w:r>
          </w:p>
        </w:tc>
        <w:tc>
          <w:tcPr>
            <w:tcW w:w="706" w:type="dxa"/>
            <w:shd w:val="clear" w:color="auto" w:fill="D9D9D9" w:themeFill="background1" w:themeFillShade="D9"/>
            <w:vAlign w:val="center"/>
          </w:tcPr>
          <w:p w14:paraId="07D277FB" w14:textId="77777777" w:rsidR="007075AA" w:rsidRPr="00B86AD7" w:rsidRDefault="007075AA" w:rsidP="007075AA">
            <w:pPr>
              <w:spacing w:after="0" w:line="240" w:lineRule="auto"/>
              <w:jc w:val="center"/>
              <w:rPr>
                <w:b/>
                <w:bCs/>
                <w:sz w:val="16"/>
                <w:szCs w:val="16"/>
              </w:rPr>
            </w:pPr>
            <w:r w:rsidRPr="00B86AD7">
              <w:rPr>
                <w:b/>
                <w:bCs/>
                <w:sz w:val="16"/>
                <w:szCs w:val="16"/>
              </w:rPr>
              <w:t>P</w:t>
            </w:r>
          </w:p>
          <w:p w14:paraId="30519CF8" w14:textId="77777777" w:rsidR="007075AA" w:rsidRPr="00B86AD7" w:rsidRDefault="007075AA" w:rsidP="007075AA">
            <w:pPr>
              <w:spacing w:after="0" w:line="240" w:lineRule="auto"/>
              <w:jc w:val="center"/>
              <w:rPr>
                <w:b/>
                <w:bCs/>
                <w:sz w:val="16"/>
                <w:szCs w:val="16"/>
              </w:rPr>
            </w:pPr>
            <w:r w:rsidRPr="00B86AD7">
              <w:rPr>
                <w:b/>
                <w:bCs/>
                <w:sz w:val="16"/>
                <w:szCs w:val="16"/>
              </w:rPr>
              <w:t>(CLO2)</w:t>
            </w:r>
          </w:p>
        </w:tc>
        <w:tc>
          <w:tcPr>
            <w:tcW w:w="780" w:type="dxa"/>
            <w:shd w:val="clear" w:color="auto" w:fill="D9D9D9" w:themeFill="background1" w:themeFillShade="D9"/>
            <w:vAlign w:val="center"/>
          </w:tcPr>
          <w:p w14:paraId="45FFA631"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62" w:type="dxa"/>
            <w:shd w:val="clear" w:color="auto" w:fill="D9D9D9" w:themeFill="background1" w:themeFillShade="D9"/>
            <w:vAlign w:val="center"/>
          </w:tcPr>
          <w:p w14:paraId="7B97864E"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shd w:val="clear" w:color="auto" w:fill="D9D9D9" w:themeFill="background1" w:themeFillShade="D9"/>
            <w:vAlign w:val="center"/>
          </w:tcPr>
          <w:p w14:paraId="7F085CBD" w14:textId="77777777" w:rsidR="007075AA" w:rsidRPr="00B86AD7" w:rsidRDefault="007075AA" w:rsidP="007075AA">
            <w:pPr>
              <w:spacing w:after="0" w:line="240" w:lineRule="auto"/>
              <w:jc w:val="center"/>
              <w:rPr>
                <w:b/>
                <w:bCs/>
                <w:sz w:val="16"/>
                <w:szCs w:val="16"/>
              </w:rPr>
            </w:pPr>
            <w:r w:rsidRPr="00B86AD7">
              <w:rPr>
                <w:b/>
                <w:bCs/>
                <w:sz w:val="16"/>
                <w:szCs w:val="16"/>
              </w:rPr>
              <w:t>P (CLO3)</w:t>
            </w:r>
          </w:p>
        </w:tc>
        <w:tc>
          <w:tcPr>
            <w:tcW w:w="706" w:type="dxa"/>
            <w:shd w:val="clear" w:color="auto" w:fill="D9D9D9" w:themeFill="background1" w:themeFillShade="D9"/>
            <w:vAlign w:val="center"/>
          </w:tcPr>
          <w:p w14:paraId="7EDAA8FB" w14:textId="77777777" w:rsidR="007075AA" w:rsidRPr="00B86AD7" w:rsidRDefault="007075AA" w:rsidP="007075AA">
            <w:pPr>
              <w:spacing w:after="0" w:line="240" w:lineRule="auto"/>
              <w:jc w:val="center"/>
              <w:rPr>
                <w:b/>
                <w:bCs/>
                <w:sz w:val="16"/>
                <w:szCs w:val="16"/>
              </w:rPr>
            </w:pPr>
            <w:r w:rsidRPr="00B86AD7">
              <w:rPr>
                <w:b/>
                <w:bCs/>
                <w:sz w:val="16"/>
                <w:szCs w:val="16"/>
              </w:rPr>
              <w:t>P (CLO4)</w:t>
            </w:r>
          </w:p>
        </w:tc>
        <w:tc>
          <w:tcPr>
            <w:tcW w:w="706" w:type="dxa"/>
            <w:shd w:val="clear" w:color="auto" w:fill="D9D9D9" w:themeFill="background1" w:themeFillShade="D9"/>
            <w:vAlign w:val="center"/>
          </w:tcPr>
          <w:p w14:paraId="25919BCC"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914" w:type="dxa"/>
            <w:shd w:val="clear" w:color="auto" w:fill="D9D9D9" w:themeFill="background1" w:themeFillShade="D9"/>
            <w:vAlign w:val="center"/>
          </w:tcPr>
          <w:p w14:paraId="5E12A944"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956" w:type="dxa"/>
            <w:shd w:val="clear" w:color="auto" w:fill="D9D9D9" w:themeFill="background1" w:themeFillShade="D9"/>
            <w:vAlign w:val="center"/>
          </w:tcPr>
          <w:p w14:paraId="1F00BB18" w14:textId="0DBA7504" w:rsidR="007075AA" w:rsidRPr="00B86AD7" w:rsidRDefault="007075AA" w:rsidP="007075AA">
            <w:pPr>
              <w:spacing w:after="0" w:line="240" w:lineRule="auto"/>
              <w:jc w:val="center"/>
              <w:rPr>
                <w:b/>
                <w:bCs/>
                <w:sz w:val="16"/>
                <w:szCs w:val="16"/>
              </w:rPr>
            </w:pPr>
            <w:r w:rsidRPr="4DFEC7AE">
              <w:rPr>
                <w:rFonts w:eastAsiaTheme="minorEastAsia"/>
                <w:color w:val="000000" w:themeColor="text1"/>
                <w:rtl/>
              </w:rPr>
              <w:t>ـــ</w:t>
            </w:r>
          </w:p>
        </w:tc>
        <w:tc>
          <w:tcPr>
            <w:tcW w:w="914" w:type="dxa"/>
            <w:shd w:val="clear" w:color="auto" w:fill="D9D9D9" w:themeFill="background1" w:themeFillShade="D9"/>
            <w:vAlign w:val="center"/>
          </w:tcPr>
          <w:p w14:paraId="0CF46C79" w14:textId="37930A59" w:rsidR="007075AA" w:rsidRPr="00B86AD7" w:rsidRDefault="007075AA" w:rsidP="007075AA">
            <w:pPr>
              <w:spacing w:after="0" w:line="240" w:lineRule="auto"/>
              <w:jc w:val="center"/>
              <w:rPr>
                <w:b/>
                <w:bCs/>
                <w:sz w:val="16"/>
                <w:szCs w:val="16"/>
              </w:rPr>
            </w:pPr>
            <w:r w:rsidRPr="00B86AD7">
              <w:rPr>
                <w:b/>
                <w:bCs/>
                <w:sz w:val="16"/>
                <w:szCs w:val="16"/>
              </w:rPr>
              <w:t>M (CLO5)</w:t>
            </w:r>
          </w:p>
        </w:tc>
        <w:tc>
          <w:tcPr>
            <w:tcW w:w="706" w:type="dxa"/>
            <w:shd w:val="clear" w:color="auto" w:fill="D9D9D9" w:themeFill="background1" w:themeFillShade="D9"/>
            <w:vAlign w:val="center"/>
          </w:tcPr>
          <w:p w14:paraId="17F21E79"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1156" w:type="dxa"/>
            <w:shd w:val="clear" w:color="auto" w:fill="D9D9D9" w:themeFill="background1" w:themeFillShade="D9"/>
            <w:vAlign w:val="center"/>
          </w:tcPr>
          <w:p w14:paraId="3E87CA7E"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249" w:type="dxa"/>
            <w:vAlign w:val="center"/>
          </w:tcPr>
          <w:p w14:paraId="7A702900" w14:textId="4A81E639" w:rsidR="007075AA" w:rsidRPr="009307B6" w:rsidRDefault="007075AA" w:rsidP="007075AA">
            <w:pPr>
              <w:spacing w:after="0" w:line="240" w:lineRule="auto"/>
              <w:jc w:val="center"/>
              <w:rPr>
                <w:sz w:val="16"/>
                <w:szCs w:val="16"/>
              </w:rPr>
            </w:pPr>
          </w:p>
        </w:tc>
      </w:tr>
      <w:tr w:rsidR="007075AA" w:rsidRPr="00017E91" w14:paraId="6BECFE51" w14:textId="77777777" w:rsidTr="007075AA">
        <w:trPr>
          <w:cantSplit/>
          <w:trHeight w:val="360"/>
          <w:tblCellSpacing w:w="7" w:type="dxa"/>
          <w:jc w:val="center"/>
        </w:trPr>
        <w:tc>
          <w:tcPr>
            <w:tcW w:w="974" w:type="dxa"/>
            <w:shd w:val="clear" w:color="auto" w:fill="52B5C2"/>
            <w:vAlign w:val="center"/>
          </w:tcPr>
          <w:p w14:paraId="60AA95AC" w14:textId="77777777" w:rsidR="007075AA" w:rsidRPr="00017E91" w:rsidRDefault="007075AA" w:rsidP="007075AA">
            <w:pPr>
              <w:spacing w:after="0"/>
              <w:ind w:right="43"/>
              <w:jc w:val="center"/>
              <w:rPr>
                <w:rFonts w:cstheme="minorHAnsi"/>
                <w:color w:val="FFFFFF" w:themeColor="background1"/>
                <w:sz w:val="24"/>
                <w:szCs w:val="24"/>
              </w:rPr>
            </w:pPr>
            <w:r>
              <w:rPr>
                <w:rFonts w:ascii="Calibri" w:hAnsi="Calibri" w:cs="Calibri"/>
                <w:color w:val="000000"/>
              </w:rPr>
              <w:t>DS364</w:t>
            </w:r>
          </w:p>
        </w:tc>
        <w:tc>
          <w:tcPr>
            <w:tcW w:w="1272" w:type="dxa"/>
            <w:gridSpan w:val="2"/>
            <w:shd w:val="clear" w:color="auto" w:fill="F2F2F2" w:themeFill="background1" w:themeFillShade="F2"/>
            <w:vAlign w:val="center"/>
          </w:tcPr>
          <w:p w14:paraId="0B3CD63B" w14:textId="77777777" w:rsidR="007075AA" w:rsidRPr="00B86AD7" w:rsidRDefault="007075AA" w:rsidP="007075AA">
            <w:pPr>
              <w:spacing w:after="0" w:line="240" w:lineRule="auto"/>
              <w:jc w:val="center"/>
              <w:rPr>
                <w:b/>
                <w:bCs/>
                <w:sz w:val="16"/>
                <w:szCs w:val="16"/>
              </w:rPr>
            </w:pPr>
            <w:r w:rsidRPr="00B86AD7">
              <w:rPr>
                <w:b/>
                <w:bCs/>
                <w:sz w:val="16"/>
                <w:szCs w:val="16"/>
              </w:rPr>
              <w:t>P</w:t>
            </w:r>
          </w:p>
          <w:p w14:paraId="37F35ABE" w14:textId="77777777" w:rsidR="007075AA" w:rsidRPr="00B86AD7" w:rsidRDefault="007075AA" w:rsidP="007075AA">
            <w:pPr>
              <w:spacing w:after="0" w:line="240" w:lineRule="auto"/>
              <w:jc w:val="center"/>
              <w:rPr>
                <w:b/>
                <w:bCs/>
                <w:sz w:val="16"/>
                <w:szCs w:val="16"/>
              </w:rPr>
            </w:pPr>
            <w:r w:rsidRPr="00B86AD7">
              <w:rPr>
                <w:b/>
                <w:bCs/>
                <w:sz w:val="16"/>
                <w:szCs w:val="16"/>
              </w:rPr>
              <w:t>(CLO1)</w:t>
            </w:r>
          </w:p>
        </w:tc>
        <w:tc>
          <w:tcPr>
            <w:tcW w:w="706" w:type="dxa"/>
            <w:shd w:val="clear" w:color="auto" w:fill="F2F2F2" w:themeFill="background1" w:themeFillShade="F2"/>
            <w:vAlign w:val="center"/>
          </w:tcPr>
          <w:p w14:paraId="0DED058A" w14:textId="77777777" w:rsidR="007075AA" w:rsidRPr="00B86AD7" w:rsidRDefault="007075AA" w:rsidP="007075AA">
            <w:pPr>
              <w:spacing w:after="0" w:line="240" w:lineRule="auto"/>
              <w:jc w:val="center"/>
              <w:rPr>
                <w:b/>
                <w:bCs/>
                <w:sz w:val="16"/>
                <w:szCs w:val="16"/>
              </w:rPr>
            </w:pPr>
            <w:r w:rsidRPr="00B86AD7">
              <w:rPr>
                <w:b/>
                <w:bCs/>
                <w:sz w:val="16"/>
                <w:szCs w:val="16"/>
              </w:rPr>
              <w:t>P</w:t>
            </w:r>
          </w:p>
          <w:p w14:paraId="58FA42CB" w14:textId="77777777" w:rsidR="007075AA" w:rsidRPr="00B86AD7" w:rsidRDefault="007075AA" w:rsidP="007075AA">
            <w:pPr>
              <w:spacing w:after="0" w:line="240" w:lineRule="auto"/>
              <w:jc w:val="center"/>
              <w:rPr>
                <w:b/>
                <w:bCs/>
                <w:sz w:val="16"/>
                <w:szCs w:val="16"/>
              </w:rPr>
            </w:pPr>
            <w:r w:rsidRPr="00B86AD7">
              <w:rPr>
                <w:b/>
                <w:bCs/>
                <w:sz w:val="16"/>
                <w:szCs w:val="16"/>
              </w:rPr>
              <w:t>(CLO2)</w:t>
            </w:r>
          </w:p>
        </w:tc>
        <w:tc>
          <w:tcPr>
            <w:tcW w:w="780" w:type="dxa"/>
            <w:shd w:val="clear" w:color="auto" w:fill="F2F2F2" w:themeFill="background1" w:themeFillShade="F2"/>
            <w:vAlign w:val="center"/>
          </w:tcPr>
          <w:p w14:paraId="13E1406A"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62" w:type="dxa"/>
            <w:shd w:val="clear" w:color="auto" w:fill="F2F2F2" w:themeFill="background1" w:themeFillShade="F2"/>
            <w:vAlign w:val="center"/>
          </w:tcPr>
          <w:p w14:paraId="4370CDBE"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shd w:val="clear" w:color="auto" w:fill="F2F2F2" w:themeFill="background1" w:themeFillShade="F2"/>
            <w:vAlign w:val="center"/>
          </w:tcPr>
          <w:p w14:paraId="5991C471"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shd w:val="clear" w:color="auto" w:fill="F2F2F2" w:themeFill="background1" w:themeFillShade="F2"/>
            <w:vAlign w:val="center"/>
          </w:tcPr>
          <w:p w14:paraId="482A1BC3" w14:textId="77777777" w:rsidR="007075AA" w:rsidRPr="00B86AD7" w:rsidRDefault="007075AA" w:rsidP="007075AA">
            <w:pPr>
              <w:spacing w:after="0" w:line="240" w:lineRule="auto"/>
              <w:jc w:val="center"/>
              <w:rPr>
                <w:b/>
                <w:bCs/>
                <w:sz w:val="16"/>
                <w:szCs w:val="16"/>
              </w:rPr>
            </w:pPr>
            <w:r w:rsidRPr="00B86AD7">
              <w:rPr>
                <w:b/>
                <w:bCs/>
                <w:sz w:val="16"/>
                <w:szCs w:val="16"/>
              </w:rPr>
              <w:t>M (CLO3)</w:t>
            </w:r>
          </w:p>
        </w:tc>
        <w:tc>
          <w:tcPr>
            <w:tcW w:w="706" w:type="dxa"/>
            <w:shd w:val="clear" w:color="auto" w:fill="F2F2F2" w:themeFill="background1" w:themeFillShade="F2"/>
            <w:vAlign w:val="center"/>
          </w:tcPr>
          <w:p w14:paraId="1277D339" w14:textId="77777777" w:rsidR="007075AA" w:rsidRPr="00B86AD7" w:rsidRDefault="007075AA" w:rsidP="007075AA">
            <w:pPr>
              <w:spacing w:after="0" w:line="240" w:lineRule="auto"/>
              <w:jc w:val="center"/>
              <w:rPr>
                <w:b/>
                <w:bCs/>
                <w:sz w:val="16"/>
                <w:szCs w:val="16"/>
              </w:rPr>
            </w:pPr>
            <w:r w:rsidRPr="00B86AD7">
              <w:rPr>
                <w:b/>
                <w:bCs/>
                <w:sz w:val="16"/>
                <w:szCs w:val="16"/>
              </w:rPr>
              <w:t>I (CLO4)</w:t>
            </w:r>
          </w:p>
        </w:tc>
        <w:tc>
          <w:tcPr>
            <w:tcW w:w="914" w:type="dxa"/>
            <w:shd w:val="clear" w:color="auto" w:fill="F2F2F2" w:themeFill="background1" w:themeFillShade="F2"/>
            <w:vAlign w:val="center"/>
          </w:tcPr>
          <w:p w14:paraId="19EEDAD8"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956" w:type="dxa"/>
            <w:shd w:val="clear" w:color="auto" w:fill="F2F2F2" w:themeFill="background1" w:themeFillShade="F2"/>
            <w:vAlign w:val="center"/>
          </w:tcPr>
          <w:p w14:paraId="46C0A719" w14:textId="4527C7EF" w:rsidR="007075AA" w:rsidRPr="4DFEC7AE" w:rsidRDefault="007075AA" w:rsidP="007075AA">
            <w:pPr>
              <w:spacing w:after="0" w:line="240" w:lineRule="auto"/>
              <w:jc w:val="center"/>
              <w:rPr>
                <w:rFonts w:eastAsiaTheme="minorEastAsia"/>
                <w:color w:val="000000" w:themeColor="text1"/>
                <w:rtl/>
              </w:rPr>
            </w:pPr>
            <w:r w:rsidRPr="4DFEC7AE">
              <w:rPr>
                <w:rFonts w:eastAsiaTheme="minorEastAsia"/>
                <w:color w:val="000000" w:themeColor="text1"/>
                <w:rtl/>
              </w:rPr>
              <w:t>ـــ</w:t>
            </w:r>
          </w:p>
        </w:tc>
        <w:tc>
          <w:tcPr>
            <w:tcW w:w="914" w:type="dxa"/>
            <w:shd w:val="clear" w:color="auto" w:fill="F2F2F2" w:themeFill="background1" w:themeFillShade="F2"/>
            <w:vAlign w:val="center"/>
          </w:tcPr>
          <w:p w14:paraId="7B4E5F97" w14:textId="7A165B7C"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shd w:val="clear" w:color="auto" w:fill="F2F2F2" w:themeFill="background1" w:themeFillShade="F2"/>
            <w:vAlign w:val="center"/>
          </w:tcPr>
          <w:p w14:paraId="08B61CDE"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1156" w:type="dxa"/>
            <w:shd w:val="clear" w:color="auto" w:fill="F2F2F2" w:themeFill="background1" w:themeFillShade="F2"/>
            <w:vAlign w:val="center"/>
          </w:tcPr>
          <w:p w14:paraId="4D7E319C"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249" w:type="dxa"/>
            <w:vAlign w:val="center"/>
          </w:tcPr>
          <w:p w14:paraId="7D421A04" w14:textId="7469F10B" w:rsidR="007075AA" w:rsidRPr="009307B6" w:rsidRDefault="007075AA" w:rsidP="007075AA">
            <w:pPr>
              <w:spacing w:after="0" w:line="240" w:lineRule="auto"/>
              <w:jc w:val="center"/>
              <w:rPr>
                <w:sz w:val="16"/>
                <w:szCs w:val="16"/>
              </w:rPr>
            </w:pPr>
          </w:p>
        </w:tc>
      </w:tr>
      <w:tr w:rsidR="007075AA" w:rsidRPr="00017E91" w14:paraId="5AB75C24" w14:textId="77777777" w:rsidTr="007075AA">
        <w:trPr>
          <w:cantSplit/>
          <w:trHeight w:val="282"/>
          <w:tblCellSpacing w:w="7" w:type="dxa"/>
          <w:jc w:val="center"/>
        </w:trPr>
        <w:tc>
          <w:tcPr>
            <w:tcW w:w="974" w:type="dxa"/>
            <w:shd w:val="clear" w:color="auto" w:fill="52B5C2"/>
            <w:vAlign w:val="center"/>
          </w:tcPr>
          <w:p w14:paraId="7DE554CB" w14:textId="77777777" w:rsidR="007075AA" w:rsidRPr="00017E91" w:rsidRDefault="007075AA" w:rsidP="007075AA">
            <w:pPr>
              <w:spacing w:after="0"/>
              <w:ind w:right="43"/>
              <w:jc w:val="center"/>
              <w:rPr>
                <w:rFonts w:cstheme="minorHAnsi"/>
                <w:color w:val="FFFFFF" w:themeColor="background1"/>
                <w:sz w:val="24"/>
                <w:szCs w:val="24"/>
              </w:rPr>
            </w:pPr>
            <w:r>
              <w:rPr>
                <w:rFonts w:ascii="Calibri" w:hAnsi="Calibri" w:cs="Calibri"/>
                <w:color w:val="000000"/>
              </w:rPr>
              <w:t>DS470</w:t>
            </w:r>
          </w:p>
        </w:tc>
        <w:tc>
          <w:tcPr>
            <w:tcW w:w="1272" w:type="dxa"/>
            <w:gridSpan w:val="2"/>
            <w:shd w:val="clear" w:color="auto" w:fill="D9D9D9" w:themeFill="background1" w:themeFillShade="D9"/>
            <w:vAlign w:val="center"/>
          </w:tcPr>
          <w:p w14:paraId="61F2FB30" w14:textId="77777777" w:rsidR="007075AA" w:rsidRPr="00B86AD7" w:rsidRDefault="007075AA" w:rsidP="007075AA">
            <w:pPr>
              <w:spacing w:after="0" w:line="240" w:lineRule="auto"/>
              <w:jc w:val="center"/>
              <w:rPr>
                <w:b/>
                <w:bCs/>
                <w:sz w:val="16"/>
                <w:szCs w:val="16"/>
              </w:rPr>
            </w:pPr>
            <w:r w:rsidRPr="00B86AD7">
              <w:rPr>
                <w:b/>
                <w:bCs/>
                <w:sz w:val="16"/>
                <w:szCs w:val="16"/>
              </w:rPr>
              <w:t>P</w:t>
            </w:r>
          </w:p>
          <w:p w14:paraId="419B3BA0" w14:textId="77777777" w:rsidR="007075AA" w:rsidRPr="00B86AD7" w:rsidRDefault="007075AA" w:rsidP="007075AA">
            <w:pPr>
              <w:spacing w:after="0" w:line="240" w:lineRule="auto"/>
              <w:jc w:val="center"/>
              <w:rPr>
                <w:b/>
                <w:bCs/>
                <w:sz w:val="16"/>
                <w:szCs w:val="16"/>
              </w:rPr>
            </w:pPr>
            <w:r w:rsidRPr="00B86AD7">
              <w:rPr>
                <w:b/>
                <w:bCs/>
                <w:sz w:val="16"/>
                <w:szCs w:val="16"/>
              </w:rPr>
              <w:t>(CLO1)</w:t>
            </w:r>
          </w:p>
        </w:tc>
        <w:tc>
          <w:tcPr>
            <w:tcW w:w="706" w:type="dxa"/>
            <w:shd w:val="clear" w:color="auto" w:fill="D9D9D9" w:themeFill="background1" w:themeFillShade="D9"/>
            <w:vAlign w:val="center"/>
          </w:tcPr>
          <w:p w14:paraId="7B4B4522" w14:textId="77777777" w:rsidR="007075AA" w:rsidRPr="00B86AD7" w:rsidRDefault="007075AA" w:rsidP="007075AA">
            <w:pPr>
              <w:spacing w:after="0" w:line="240" w:lineRule="auto"/>
              <w:jc w:val="center"/>
              <w:rPr>
                <w:b/>
                <w:bCs/>
                <w:sz w:val="16"/>
                <w:szCs w:val="16"/>
              </w:rPr>
            </w:pPr>
            <w:r w:rsidRPr="00B86AD7">
              <w:rPr>
                <w:b/>
                <w:bCs/>
                <w:sz w:val="16"/>
                <w:szCs w:val="16"/>
              </w:rPr>
              <w:t>P</w:t>
            </w:r>
          </w:p>
          <w:p w14:paraId="11A82BA8" w14:textId="77777777" w:rsidR="007075AA" w:rsidRPr="00B86AD7" w:rsidRDefault="007075AA" w:rsidP="007075AA">
            <w:pPr>
              <w:spacing w:after="0" w:line="240" w:lineRule="auto"/>
              <w:jc w:val="center"/>
              <w:rPr>
                <w:b/>
                <w:bCs/>
                <w:sz w:val="16"/>
                <w:szCs w:val="16"/>
              </w:rPr>
            </w:pPr>
            <w:r w:rsidRPr="00B86AD7">
              <w:rPr>
                <w:b/>
                <w:bCs/>
                <w:sz w:val="16"/>
                <w:szCs w:val="16"/>
              </w:rPr>
              <w:t>(CLO2)</w:t>
            </w:r>
          </w:p>
        </w:tc>
        <w:tc>
          <w:tcPr>
            <w:tcW w:w="780" w:type="dxa"/>
            <w:shd w:val="clear" w:color="auto" w:fill="D9D9D9" w:themeFill="background1" w:themeFillShade="D9"/>
            <w:vAlign w:val="center"/>
          </w:tcPr>
          <w:p w14:paraId="7B9F7AB5"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62" w:type="dxa"/>
            <w:shd w:val="clear" w:color="auto" w:fill="D9D9D9" w:themeFill="background1" w:themeFillShade="D9"/>
            <w:vAlign w:val="center"/>
          </w:tcPr>
          <w:p w14:paraId="3033782D"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shd w:val="clear" w:color="auto" w:fill="D9D9D9" w:themeFill="background1" w:themeFillShade="D9"/>
            <w:vAlign w:val="center"/>
          </w:tcPr>
          <w:p w14:paraId="41962B17" w14:textId="77777777" w:rsidR="007075AA" w:rsidRPr="00B86AD7" w:rsidRDefault="007075AA" w:rsidP="007075AA">
            <w:pPr>
              <w:spacing w:after="0" w:line="240" w:lineRule="auto"/>
              <w:jc w:val="center"/>
              <w:rPr>
                <w:b/>
                <w:bCs/>
                <w:sz w:val="16"/>
                <w:szCs w:val="16"/>
              </w:rPr>
            </w:pPr>
            <w:r w:rsidRPr="00B86AD7">
              <w:rPr>
                <w:b/>
                <w:bCs/>
                <w:sz w:val="16"/>
                <w:szCs w:val="16"/>
              </w:rPr>
              <w:t>M (CLO3)</w:t>
            </w:r>
          </w:p>
        </w:tc>
        <w:tc>
          <w:tcPr>
            <w:tcW w:w="706" w:type="dxa"/>
            <w:shd w:val="clear" w:color="auto" w:fill="D9D9D9" w:themeFill="background1" w:themeFillShade="D9"/>
            <w:vAlign w:val="center"/>
          </w:tcPr>
          <w:p w14:paraId="38FFFBE7" w14:textId="77777777" w:rsidR="007075AA" w:rsidRPr="00B86AD7" w:rsidRDefault="007075AA" w:rsidP="007075AA">
            <w:pPr>
              <w:spacing w:after="0" w:line="240" w:lineRule="auto"/>
              <w:jc w:val="center"/>
              <w:rPr>
                <w:b/>
                <w:bCs/>
                <w:sz w:val="16"/>
                <w:szCs w:val="16"/>
              </w:rPr>
            </w:pPr>
            <w:r w:rsidRPr="00B86AD7">
              <w:rPr>
                <w:b/>
                <w:bCs/>
                <w:sz w:val="16"/>
                <w:szCs w:val="16"/>
              </w:rPr>
              <w:t>I (CLO4)</w:t>
            </w:r>
          </w:p>
        </w:tc>
        <w:tc>
          <w:tcPr>
            <w:tcW w:w="706" w:type="dxa"/>
            <w:shd w:val="clear" w:color="auto" w:fill="D9D9D9" w:themeFill="background1" w:themeFillShade="D9"/>
            <w:vAlign w:val="center"/>
          </w:tcPr>
          <w:p w14:paraId="4F6FB1FF" w14:textId="77777777" w:rsidR="007075AA" w:rsidRPr="00B86AD7" w:rsidRDefault="007075AA" w:rsidP="007075AA">
            <w:pPr>
              <w:spacing w:after="0" w:line="240" w:lineRule="auto"/>
              <w:jc w:val="center"/>
              <w:rPr>
                <w:b/>
                <w:bCs/>
                <w:sz w:val="16"/>
                <w:szCs w:val="16"/>
              </w:rPr>
            </w:pPr>
            <w:r w:rsidRPr="00B86AD7">
              <w:rPr>
                <w:b/>
                <w:bCs/>
                <w:sz w:val="16"/>
                <w:szCs w:val="16"/>
              </w:rPr>
              <w:t>P (CLO5)</w:t>
            </w:r>
          </w:p>
        </w:tc>
        <w:tc>
          <w:tcPr>
            <w:tcW w:w="914" w:type="dxa"/>
            <w:shd w:val="clear" w:color="auto" w:fill="D9D9D9" w:themeFill="background1" w:themeFillShade="D9"/>
            <w:vAlign w:val="center"/>
          </w:tcPr>
          <w:p w14:paraId="0B0C5EC1"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956" w:type="dxa"/>
            <w:shd w:val="clear" w:color="auto" w:fill="D9D9D9" w:themeFill="background1" w:themeFillShade="D9"/>
            <w:vAlign w:val="center"/>
          </w:tcPr>
          <w:p w14:paraId="468F5AD7" w14:textId="222DFF7B" w:rsidR="007075AA" w:rsidRPr="4DFEC7AE" w:rsidRDefault="007075AA" w:rsidP="007075AA">
            <w:pPr>
              <w:spacing w:after="0" w:line="240" w:lineRule="auto"/>
              <w:jc w:val="center"/>
              <w:rPr>
                <w:rFonts w:eastAsiaTheme="minorEastAsia"/>
                <w:color w:val="000000" w:themeColor="text1"/>
                <w:rtl/>
              </w:rPr>
            </w:pPr>
            <w:r w:rsidRPr="4DFEC7AE">
              <w:rPr>
                <w:rFonts w:eastAsiaTheme="minorEastAsia"/>
                <w:color w:val="000000" w:themeColor="text1"/>
                <w:rtl/>
              </w:rPr>
              <w:t>ـــ</w:t>
            </w:r>
          </w:p>
        </w:tc>
        <w:tc>
          <w:tcPr>
            <w:tcW w:w="914" w:type="dxa"/>
            <w:shd w:val="clear" w:color="auto" w:fill="D9D9D9" w:themeFill="background1" w:themeFillShade="D9"/>
            <w:vAlign w:val="center"/>
          </w:tcPr>
          <w:p w14:paraId="749BC0CA" w14:textId="67D73815"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shd w:val="clear" w:color="auto" w:fill="D9D9D9" w:themeFill="background1" w:themeFillShade="D9"/>
            <w:vAlign w:val="center"/>
          </w:tcPr>
          <w:p w14:paraId="16400BCF" w14:textId="77777777" w:rsidR="007075AA" w:rsidRPr="00B86AD7" w:rsidRDefault="007075AA" w:rsidP="007075AA">
            <w:pPr>
              <w:spacing w:after="0" w:line="240" w:lineRule="auto"/>
              <w:jc w:val="center"/>
              <w:rPr>
                <w:b/>
                <w:bCs/>
                <w:sz w:val="16"/>
                <w:szCs w:val="16"/>
              </w:rPr>
            </w:pPr>
            <w:r w:rsidRPr="00B86AD7">
              <w:rPr>
                <w:b/>
                <w:bCs/>
                <w:sz w:val="16"/>
                <w:szCs w:val="16"/>
              </w:rPr>
              <w:t>M (CLO6)</w:t>
            </w:r>
          </w:p>
        </w:tc>
        <w:tc>
          <w:tcPr>
            <w:tcW w:w="1156" w:type="dxa"/>
            <w:shd w:val="clear" w:color="auto" w:fill="D9D9D9" w:themeFill="background1" w:themeFillShade="D9"/>
            <w:vAlign w:val="center"/>
          </w:tcPr>
          <w:p w14:paraId="3211B295"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249" w:type="dxa"/>
            <w:vAlign w:val="center"/>
          </w:tcPr>
          <w:p w14:paraId="6BFCC250" w14:textId="1F51391F" w:rsidR="007075AA" w:rsidRPr="009307B6" w:rsidRDefault="007075AA" w:rsidP="007075AA">
            <w:pPr>
              <w:spacing w:after="0" w:line="240" w:lineRule="auto"/>
              <w:jc w:val="center"/>
              <w:rPr>
                <w:sz w:val="16"/>
                <w:szCs w:val="16"/>
              </w:rPr>
            </w:pPr>
          </w:p>
        </w:tc>
      </w:tr>
      <w:tr w:rsidR="007075AA" w:rsidRPr="00017E91" w14:paraId="3B583D3C" w14:textId="77777777" w:rsidTr="007075AA">
        <w:trPr>
          <w:cantSplit/>
          <w:trHeight w:val="282"/>
          <w:tblCellSpacing w:w="7" w:type="dxa"/>
          <w:jc w:val="center"/>
        </w:trPr>
        <w:tc>
          <w:tcPr>
            <w:tcW w:w="974" w:type="dxa"/>
            <w:shd w:val="clear" w:color="auto" w:fill="52B5C2"/>
            <w:vAlign w:val="center"/>
          </w:tcPr>
          <w:p w14:paraId="4756AC44" w14:textId="77777777" w:rsidR="007075AA" w:rsidRPr="00017E91" w:rsidRDefault="007075AA" w:rsidP="007075AA">
            <w:pPr>
              <w:spacing w:after="0"/>
              <w:ind w:right="43"/>
              <w:jc w:val="center"/>
              <w:rPr>
                <w:rFonts w:cstheme="minorHAnsi"/>
                <w:color w:val="FFFFFF" w:themeColor="background1"/>
                <w:sz w:val="24"/>
                <w:szCs w:val="24"/>
              </w:rPr>
            </w:pPr>
            <w:r>
              <w:rPr>
                <w:rFonts w:ascii="Calibri" w:hAnsi="Calibri" w:cs="Calibri"/>
                <w:color w:val="000000"/>
              </w:rPr>
              <w:t>DS471</w:t>
            </w:r>
          </w:p>
        </w:tc>
        <w:tc>
          <w:tcPr>
            <w:tcW w:w="1272" w:type="dxa"/>
            <w:gridSpan w:val="2"/>
            <w:shd w:val="clear" w:color="auto" w:fill="F2F2F2" w:themeFill="background1" w:themeFillShade="F2"/>
            <w:vAlign w:val="center"/>
          </w:tcPr>
          <w:p w14:paraId="631B88B7" w14:textId="77777777" w:rsidR="007075AA" w:rsidRPr="00B86AD7" w:rsidRDefault="007075AA" w:rsidP="007075AA">
            <w:pPr>
              <w:spacing w:after="0" w:line="240" w:lineRule="auto"/>
              <w:jc w:val="center"/>
              <w:rPr>
                <w:b/>
                <w:bCs/>
                <w:sz w:val="16"/>
                <w:szCs w:val="16"/>
              </w:rPr>
            </w:pPr>
            <w:r w:rsidRPr="00B86AD7">
              <w:rPr>
                <w:b/>
                <w:bCs/>
                <w:sz w:val="16"/>
                <w:szCs w:val="16"/>
              </w:rPr>
              <w:t>I</w:t>
            </w:r>
          </w:p>
          <w:p w14:paraId="3258B06B" w14:textId="77777777" w:rsidR="007075AA" w:rsidRPr="00B86AD7" w:rsidRDefault="007075AA" w:rsidP="007075AA">
            <w:pPr>
              <w:spacing w:after="0" w:line="240" w:lineRule="auto"/>
              <w:jc w:val="center"/>
              <w:rPr>
                <w:b/>
                <w:bCs/>
                <w:sz w:val="16"/>
                <w:szCs w:val="16"/>
              </w:rPr>
            </w:pPr>
            <w:r w:rsidRPr="00B86AD7">
              <w:rPr>
                <w:b/>
                <w:bCs/>
                <w:sz w:val="16"/>
                <w:szCs w:val="16"/>
              </w:rPr>
              <w:t>(CLO1)</w:t>
            </w:r>
          </w:p>
        </w:tc>
        <w:tc>
          <w:tcPr>
            <w:tcW w:w="706" w:type="dxa"/>
            <w:shd w:val="clear" w:color="auto" w:fill="F2F2F2" w:themeFill="background1" w:themeFillShade="F2"/>
            <w:vAlign w:val="center"/>
          </w:tcPr>
          <w:p w14:paraId="0F74CDD8" w14:textId="77777777" w:rsidR="007075AA" w:rsidRPr="00B86AD7" w:rsidRDefault="007075AA" w:rsidP="007075AA">
            <w:pPr>
              <w:spacing w:after="0" w:line="240" w:lineRule="auto"/>
              <w:jc w:val="center"/>
              <w:rPr>
                <w:b/>
                <w:bCs/>
                <w:sz w:val="16"/>
                <w:szCs w:val="16"/>
              </w:rPr>
            </w:pPr>
            <w:r w:rsidRPr="00B86AD7">
              <w:rPr>
                <w:b/>
                <w:bCs/>
                <w:sz w:val="16"/>
                <w:szCs w:val="16"/>
              </w:rPr>
              <w:t>P</w:t>
            </w:r>
          </w:p>
          <w:p w14:paraId="0F098A33" w14:textId="77777777" w:rsidR="007075AA" w:rsidRPr="00B86AD7" w:rsidRDefault="007075AA" w:rsidP="007075AA">
            <w:pPr>
              <w:spacing w:after="0" w:line="240" w:lineRule="auto"/>
              <w:jc w:val="center"/>
              <w:rPr>
                <w:b/>
                <w:bCs/>
                <w:sz w:val="16"/>
                <w:szCs w:val="16"/>
              </w:rPr>
            </w:pPr>
            <w:r w:rsidRPr="00B86AD7">
              <w:rPr>
                <w:b/>
                <w:bCs/>
                <w:sz w:val="16"/>
                <w:szCs w:val="16"/>
              </w:rPr>
              <w:t>(CLO2)</w:t>
            </w:r>
          </w:p>
        </w:tc>
        <w:tc>
          <w:tcPr>
            <w:tcW w:w="780" w:type="dxa"/>
            <w:shd w:val="clear" w:color="auto" w:fill="F2F2F2" w:themeFill="background1" w:themeFillShade="F2"/>
            <w:vAlign w:val="center"/>
          </w:tcPr>
          <w:p w14:paraId="7C0778E0"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62" w:type="dxa"/>
            <w:shd w:val="clear" w:color="auto" w:fill="F2F2F2" w:themeFill="background1" w:themeFillShade="F2"/>
            <w:vAlign w:val="center"/>
          </w:tcPr>
          <w:p w14:paraId="45B52BFA"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shd w:val="clear" w:color="auto" w:fill="F2F2F2" w:themeFill="background1" w:themeFillShade="F2"/>
            <w:vAlign w:val="center"/>
          </w:tcPr>
          <w:p w14:paraId="5264E060" w14:textId="77777777" w:rsidR="007075AA" w:rsidRPr="00B86AD7" w:rsidRDefault="007075AA" w:rsidP="007075AA">
            <w:pPr>
              <w:spacing w:after="0" w:line="240" w:lineRule="auto"/>
              <w:jc w:val="center"/>
              <w:rPr>
                <w:b/>
                <w:bCs/>
                <w:sz w:val="16"/>
                <w:szCs w:val="16"/>
              </w:rPr>
            </w:pPr>
            <w:r w:rsidRPr="00B86AD7">
              <w:rPr>
                <w:b/>
                <w:bCs/>
                <w:sz w:val="16"/>
                <w:szCs w:val="16"/>
              </w:rPr>
              <w:t>M (CLO3)</w:t>
            </w:r>
          </w:p>
        </w:tc>
        <w:tc>
          <w:tcPr>
            <w:tcW w:w="706" w:type="dxa"/>
            <w:shd w:val="clear" w:color="auto" w:fill="F2F2F2" w:themeFill="background1" w:themeFillShade="F2"/>
            <w:vAlign w:val="center"/>
          </w:tcPr>
          <w:p w14:paraId="03009274" w14:textId="77777777" w:rsidR="007075AA" w:rsidRPr="00B86AD7" w:rsidRDefault="007075AA" w:rsidP="007075AA">
            <w:pPr>
              <w:spacing w:after="0" w:line="240" w:lineRule="auto"/>
              <w:jc w:val="center"/>
              <w:rPr>
                <w:b/>
                <w:bCs/>
                <w:sz w:val="16"/>
                <w:szCs w:val="16"/>
              </w:rPr>
            </w:pPr>
          </w:p>
        </w:tc>
        <w:tc>
          <w:tcPr>
            <w:tcW w:w="706" w:type="dxa"/>
            <w:shd w:val="clear" w:color="auto" w:fill="F2F2F2" w:themeFill="background1" w:themeFillShade="F2"/>
            <w:vAlign w:val="center"/>
          </w:tcPr>
          <w:p w14:paraId="47FF1BDF" w14:textId="77777777" w:rsidR="007075AA" w:rsidRPr="00B86AD7" w:rsidRDefault="007075AA" w:rsidP="007075AA">
            <w:pPr>
              <w:spacing w:after="0" w:line="240" w:lineRule="auto"/>
              <w:jc w:val="center"/>
              <w:rPr>
                <w:b/>
                <w:bCs/>
                <w:sz w:val="16"/>
                <w:szCs w:val="16"/>
              </w:rPr>
            </w:pPr>
            <w:r w:rsidRPr="00B86AD7">
              <w:rPr>
                <w:b/>
                <w:bCs/>
                <w:sz w:val="16"/>
                <w:szCs w:val="16"/>
              </w:rPr>
              <w:t>I (CLO4)</w:t>
            </w:r>
          </w:p>
        </w:tc>
        <w:tc>
          <w:tcPr>
            <w:tcW w:w="914" w:type="dxa"/>
            <w:shd w:val="clear" w:color="auto" w:fill="F2F2F2" w:themeFill="background1" w:themeFillShade="F2"/>
            <w:vAlign w:val="center"/>
          </w:tcPr>
          <w:p w14:paraId="20DD088B"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956" w:type="dxa"/>
            <w:shd w:val="clear" w:color="auto" w:fill="F2F2F2" w:themeFill="background1" w:themeFillShade="F2"/>
            <w:vAlign w:val="center"/>
          </w:tcPr>
          <w:p w14:paraId="0CDC6F2D" w14:textId="59AEDB7D" w:rsidR="007075AA" w:rsidRPr="00B86AD7" w:rsidRDefault="007075AA" w:rsidP="007075AA">
            <w:pPr>
              <w:spacing w:after="0" w:line="240" w:lineRule="auto"/>
              <w:jc w:val="center"/>
              <w:rPr>
                <w:b/>
                <w:bCs/>
                <w:sz w:val="16"/>
                <w:szCs w:val="16"/>
              </w:rPr>
            </w:pPr>
            <w:r w:rsidRPr="4DFEC7AE">
              <w:rPr>
                <w:rFonts w:eastAsiaTheme="minorEastAsia"/>
                <w:color w:val="000000" w:themeColor="text1"/>
                <w:rtl/>
              </w:rPr>
              <w:t>ـــ</w:t>
            </w:r>
          </w:p>
        </w:tc>
        <w:tc>
          <w:tcPr>
            <w:tcW w:w="914" w:type="dxa"/>
            <w:shd w:val="clear" w:color="auto" w:fill="F2F2F2" w:themeFill="background1" w:themeFillShade="F2"/>
            <w:vAlign w:val="center"/>
          </w:tcPr>
          <w:p w14:paraId="5A9D6E66" w14:textId="049CC273" w:rsidR="007075AA" w:rsidRPr="00B86AD7" w:rsidRDefault="007075AA" w:rsidP="007075AA">
            <w:pPr>
              <w:spacing w:after="0" w:line="240" w:lineRule="auto"/>
              <w:jc w:val="center"/>
              <w:rPr>
                <w:b/>
                <w:bCs/>
                <w:sz w:val="16"/>
                <w:szCs w:val="16"/>
              </w:rPr>
            </w:pPr>
            <w:r w:rsidRPr="00B86AD7">
              <w:rPr>
                <w:b/>
                <w:bCs/>
                <w:sz w:val="16"/>
                <w:szCs w:val="16"/>
              </w:rPr>
              <w:t>M (CLO5)</w:t>
            </w:r>
          </w:p>
        </w:tc>
        <w:tc>
          <w:tcPr>
            <w:tcW w:w="706" w:type="dxa"/>
            <w:shd w:val="clear" w:color="auto" w:fill="F2F2F2" w:themeFill="background1" w:themeFillShade="F2"/>
            <w:vAlign w:val="center"/>
          </w:tcPr>
          <w:p w14:paraId="64A117D8"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1156" w:type="dxa"/>
            <w:shd w:val="clear" w:color="auto" w:fill="F2F2F2" w:themeFill="background1" w:themeFillShade="F2"/>
            <w:vAlign w:val="center"/>
          </w:tcPr>
          <w:p w14:paraId="131C9CAD" w14:textId="77777777" w:rsidR="007075AA" w:rsidRPr="009307B6" w:rsidRDefault="007075AA" w:rsidP="007075AA">
            <w:pPr>
              <w:spacing w:after="0" w:line="240" w:lineRule="auto"/>
              <w:jc w:val="center"/>
              <w:rPr>
                <w:sz w:val="16"/>
                <w:szCs w:val="16"/>
              </w:rPr>
            </w:pPr>
            <w:r w:rsidRPr="00B86AD7">
              <w:rPr>
                <w:b/>
                <w:bCs/>
                <w:sz w:val="16"/>
                <w:szCs w:val="16"/>
              </w:rPr>
              <w:t>M (CLO6)</w:t>
            </w:r>
          </w:p>
        </w:tc>
        <w:tc>
          <w:tcPr>
            <w:tcW w:w="249" w:type="dxa"/>
            <w:vAlign w:val="center"/>
          </w:tcPr>
          <w:p w14:paraId="4BB35F34" w14:textId="0A091323" w:rsidR="007075AA" w:rsidRPr="009307B6" w:rsidRDefault="007075AA" w:rsidP="007075AA">
            <w:pPr>
              <w:spacing w:after="0" w:line="240" w:lineRule="auto"/>
              <w:jc w:val="center"/>
              <w:rPr>
                <w:sz w:val="16"/>
                <w:szCs w:val="16"/>
              </w:rPr>
            </w:pPr>
          </w:p>
        </w:tc>
      </w:tr>
      <w:tr w:rsidR="007075AA" w:rsidRPr="00017E91" w14:paraId="186B7785" w14:textId="77777777" w:rsidTr="007075AA">
        <w:trPr>
          <w:cantSplit/>
          <w:trHeight w:val="282"/>
          <w:tblCellSpacing w:w="7" w:type="dxa"/>
          <w:jc w:val="center"/>
        </w:trPr>
        <w:tc>
          <w:tcPr>
            <w:tcW w:w="974" w:type="dxa"/>
            <w:shd w:val="clear" w:color="auto" w:fill="52B5C2"/>
            <w:vAlign w:val="center"/>
          </w:tcPr>
          <w:p w14:paraId="4331FD7D" w14:textId="77777777" w:rsidR="007075AA" w:rsidRPr="00017E91" w:rsidRDefault="007075AA" w:rsidP="007075AA">
            <w:pPr>
              <w:spacing w:after="0"/>
              <w:ind w:right="43"/>
              <w:jc w:val="center"/>
              <w:rPr>
                <w:rFonts w:cstheme="minorHAnsi"/>
                <w:color w:val="FFFFFF" w:themeColor="background1"/>
                <w:sz w:val="24"/>
                <w:szCs w:val="24"/>
              </w:rPr>
            </w:pPr>
            <w:r>
              <w:rPr>
                <w:rFonts w:ascii="Calibri" w:hAnsi="Calibri" w:cs="Calibri"/>
                <w:color w:val="000000"/>
              </w:rPr>
              <w:t>DS472</w:t>
            </w:r>
          </w:p>
        </w:tc>
        <w:tc>
          <w:tcPr>
            <w:tcW w:w="1272" w:type="dxa"/>
            <w:gridSpan w:val="2"/>
            <w:shd w:val="clear" w:color="auto" w:fill="D9D9D9" w:themeFill="background1" w:themeFillShade="D9"/>
            <w:vAlign w:val="center"/>
          </w:tcPr>
          <w:p w14:paraId="6FD68451" w14:textId="77777777" w:rsidR="007075AA" w:rsidRPr="00B86AD7" w:rsidRDefault="007075AA" w:rsidP="007075AA">
            <w:pPr>
              <w:spacing w:after="0" w:line="240" w:lineRule="auto"/>
              <w:jc w:val="center"/>
              <w:rPr>
                <w:b/>
                <w:bCs/>
                <w:sz w:val="16"/>
                <w:szCs w:val="16"/>
              </w:rPr>
            </w:pPr>
            <w:r w:rsidRPr="00B86AD7">
              <w:rPr>
                <w:b/>
                <w:bCs/>
                <w:sz w:val="16"/>
                <w:szCs w:val="16"/>
              </w:rPr>
              <w:t>I</w:t>
            </w:r>
          </w:p>
          <w:p w14:paraId="139F0473" w14:textId="77777777" w:rsidR="007075AA" w:rsidRPr="00B86AD7" w:rsidRDefault="007075AA" w:rsidP="007075AA">
            <w:pPr>
              <w:spacing w:after="0" w:line="240" w:lineRule="auto"/>
              <w:jc w:val="center"/>
              <w:rPr>
                <w:b/>
                <w:bCs/>
                <w:sz w:val="16"/>
                <w:szCs w:val="16"/>
              </w:rPr>
            </w:pPr>
            <w:r w:rsidRPr="00B86AD7">
              <w:rPr>
                <w:b/>
                <w:bCs/>
                <w:sz w:val="16"/>
                <w:szCs w:val="16"/>
              </w:rPr>
              <w:t>(CLO1)</w:t>
            </w:r>
          </w:p>
        </w:tc>
        <w:tc>
          <w:tcPr>
            <w:tcW w:w="706" w:type="dxa"/>
            <w:shd w:val="clear" w:color="auto" w:fill="D9D9D9" w:themeFill="background1" w:themeFillShade="D9"/>
            <w:vAlign w:val="center"/>
          </w:tcPr>
          <w:p w14:paraId="567A6E57" w14:textId="77777777" w:rsidR="007075AA" w:rsidRPr="00B86AD7" w:rsidRDefault="007075AA" w:rsidP="007075AA">
            <w:pPr>
              <w:spacing w:after="0" w:line="240" w:lineRule="auto"/>
              <w:jc w:val="center"/>
              <w:rPr>
                <w:b/>
                <w:bCs/>
                <w:sz w:val="16"/>
                <w:szCs w:val="16"/>
              </w:rPr>
            </w:pPr>
            <w:r w:rsidRPr="4DFEC7AE">
              <w:rPr>
                <w:rFonts w:eastAsiaTheme="minorEastAsia"/>
                <w:color w:val="000000" w:themeColor="text1"/>
                <w:rtl/>
              </w:rPr>
              <w:t>ـــ</w:t>
            </w:r>
          </w:p>
        </w:tc>
        <w:tc>
          <w:tcPr>
            <w:tcW w:w="780" w:type="dxa"/>
            <w:shd w:val="clear" w:color="auto" w:fill="D9D9D9" w:themeFill="background1" w:themeFillShade="D9"/>
            <w:vAlign w:val="center"/>
          </w:tcPr>
          <w:p w14:paraId="31E7F325"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62" w:type="dxa"/>
            <w:shd w:val="clear" w:color="auto" w:fill="D9D9D9" w:themeFill="background1" w:themeFillShade="D9"/>
            <w:vAlign w:val="center"/>
          </w:tcPr>
          <w:p w14:paraId="2A67AFBB"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shd w:val="clear" w:color="auto" w:fill="D9D9D9" w:themeFill="background1" w:themeFillShade="D9"/>
            <w:vAlign w:val="center"/>
          </w:tcPr>
          <w:p w14:paraId="66CD51E1" w14:textId="77777777" w:rsidR="007075AA" w:rsidRPr="00B86AD7" w:rsidRDefault="007075AA" w:rsidP="007075AA">
            <w:pPr>
              <w:spacing w:after="0" w:line="240" w:lineRule="auto"/>
              <w:jc w:val="center"/>
              <w:rPr>
                <w:b/>
                <w:bCs/>
                <w:sz w:val="16"/>
                <w:szCs w:val="16"/>
              </w:rPr>
            </w:pPr>
            <w:r w:rsidRPr="00B86AD7">
              <w:rPr>
                <w:b/>
                <w:bCs/>
                <w:sz w:val="16"/>
                <w:szCs w:val="16"/>
              </w:rPr>
              <w:t>M (CLO2)</w:t>
            </w:r>
          </w:p>
        </w:tc>
        <w:tc>
          <w:tcPr>
            <w:tcW w:w="706" w:type="dxa"/>
            <w:shd w:val="clear" w:color="auto" w:fill="D9D9D9" w:themeFill="background1" w:themeFillShade="D9"/>
            <w:vAlign w:val="center"/>
          </w:tcPr>
          <w:p w14:paraId="6DCB0060" w14:textId="77777777" w:rsidR="007075AA" w:rsidRPr="00B86AD7" w:rsidRDefault="007075AA" w:rsidP="007075AA">
            <w:pPr>
              <w:spacing w:after="0" w:line="240" w:lineRule="auto"/>
              <w:jc w:val="center"/>
              <w:rPr>
                <w:b/>
                <w:bCs/>
                <w:sz w:val="16"/>
                <w:szCs w:val="16"/>
              </w:rPr>
            </w:pPr>
            <w:r w:rsidRPr="00B86AD7">
              <w:rPr>
                <w:b/>
                <w:bCs/>
                <w:sz w:val="16"/>
                <w:szCs w:val="16"/>
              </w:rPr>
              <w:t>M (CLO3)</w:t>
            </w:r>
          </w:p>
        </w:tc>
        <w:tc>
          <w:tcPr>
            <w:tcW w:w="706" w:type="dxa"/>
            <w:shd w:val="clear" w:color="auto" w:fill="D9D9D9" w:themeFill="background1" w:themeFillShade="D9"/>
            <w:vAlign w:val="center"/>
          </w:tcPr>
          <w:p w14:paraId="1FDA4256"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914" w:type="dxa"/>
            <w:shd w:val="clear" w:color="auto" w:fill="D9D9D9" w:themeFill="background1" w:themeFillShade="D9"/>
            <w:vAlign w:val="center"/>
          </w:tcPr>
          <w:p w14:paraId="132FA09B"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956" w:type="dxa"/>
            <w:shd w:val="clear" w:color="auto" w:fill="D9D9D9" w:themeFill="background1" w:themeFillShade="D9"/>
            <w:vAlign w:val="center"/>
          </w:tcPr>
          <w:p w14:paraId="7CD1DB45" w14:textId="24272107" w:rsidR="007075AA" w:rsidRPr="00B86AD7" w:rsidRDefault="007075AA" w:rsidP="007075AA">
            <w:pPr>
              <w:spacing w:after="0" w:line="240" w:lineRule="auto"/>
              <w:jc w:val="center"/>
              <w:rPr>
                <w:b/>
                <w:bCs/>
                <w:sz w:val="16"/>
                <w:szCs w:val="16"/>
              </w:rPr>
            </w:pPr>
            <w:r w:rsidRPr="4DFEC7AE">
              <w:rPr>
                <w:rFonts w:eastAsiaTheme="minorEastAsia"/>
                <w:color w:val="000000" w:themeColor="text1"/>
                <w:rtl/>
              </w:rPr>
              <w:t>ـــ</w:t>
            </w:r>
          </w:p>
        </w:tc>
        <w:tc>
          <w:tcPr>
            <w:tcW w:w="914" w:type="dxa"/>
            <w:shd w:val="clear" w:color="auto" w:fill="D9D9D9" w:themeFill="background1" w:themeFillShade="D9"/>
            <w:vAlign w:val="center"/>
          </w:tcPr>
          <w:p w14:paraId="2531191A" w14:textId="7FA1CA11" w:rsidR="007075AA" w:rsidRPr="00B86AD7" w:rsidRDefault="007075AA" w:rsidP="007075AA">
            <w:pPr>
              <w:spacing w:after="0" w:line="240" w:lineRule="auto"/>
              <w:jc w:val="center"/>
              <w:rPr>
                <w:b/>
                <w:bCs/>
                <w:sz w:val="16"/>
                <w:szCs w:val="16"/>
              </w:rPr>
            </w:pPr>
            <w:r w:rsidRPr="00B86AD7">
              <w:rPr>
                <w:b/>
                <w:bCs/>
                <w:sz w:val="16"/>
                <w:szCs w:val="16"/>
              </w:rPr>
              <w:t>I (CLO4)</w:t>
            </w:r>
          </w:p>
        </w:tc>
        <w:tc>
          <w:tcPr>
            <w:tcW w:w="706" w:type="dxa"/>
            <w:shd w:val="clear" w:color="auto" w:fill="D9D9D9" w:themeFill="background1" w:themeFillShade="D9"/>
            <w:vAlign w:val="center"/>
          </w:tcPr>
          <w:p w14:paraId="679CB629"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1156" w:type="dxa"/>
            <w:shd w:val="clear" w:color="auto" w:fill="D9D9D9" w:themeFill="background1" w:themeFillShade="D9"/>
            <w:vAlign w:val="center"/>
          </w:tcPr>
          <w:p w14:paraId="02053A2F"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249" w:type="dxa"/>
            <w:vAlign w:val="center"/>
          </w:tcPr>
          <w:p w14:paraId="1D95D725" w14:textId="192FD406" w:rsidR="007075AA" w:rsidRPr="009307B6" w:rsidRDefault="007075AA" w:rsidP="007075AA">
            <w:pPr>
              <w:spacing w:after="0" w:line="240" w:lineRule="auto"/>
              <w:jc w:val="center"/>
              <w:rPr>
                <w:sz w:val="16"/>
                <w:szCs w:val="16"/>
              </w:rPr>
            </w:pPr>
          </w:p>
        </w:tc>
      </w:tr>
      <w:tr w:rsidR="007075AA" w:rsidRPr="00017E91" w14:paraId="427D2BBE" w14:textId="77777777" w:rsidTr="007075AA">
        <w:trPr>
          <w:cantSplit/>
          <w:trHeight w:val="282"/>
          <w:tblCellSpacing w:w="7" w:type="dxa"/>
          <w:jc w:val="center"/>
        </w:trPr>
        <w:tc>
          <w:tcPr>
            <w:tcW w:w="974" w:type="dxa"/>
            <w:shd w:val="clear" w:color="auto" w:fill="52B5C2"/>
            <w:vAlign w:val="center"/>
          </w:tcPr>
          <w:p w14:paraId="6DD4E1F6" w14:textId="77777777" w:rsidR="007075AA" w:rsidRPr="00017E91" w:rsidRDefault="007075AA" w:rsidP="007075AA">
            <w:pPr>
              <w:spacing w:after="0"/>
              <w:ind w:right="43"/>
              <w:jc w:val="center"/>
              <w:rPr>
                <w:rFonts w:cstheme="minorHAnsi"/>
                <w:color w:val="FFFFFF" w:themeColor="background1"/>
                <w:sz w:val="24"/>
                <w:szCs w:val="24"/>
              </w:rPr>
            </w:pPr>
            <w:r>
              <w:rPr>
                <w:rFonts w:ascii="Calibri" w:hAnsi="Calibri" w:cs="Calibri"/>
                <w:color w:val="000000"/>
              </w:rPr>
              <w:t>DS473</w:t>
            </w:r>
          </w:p>
        </w:tc>
        <w:tc>
          <w:tcPr>
            <w:tcW w:w="1272" w:type="dxa"/>
            <w:gridSpan w:val="2"/>
            <w:shd w:val="clear" w:color="auto" w:fill="F2F2F2" w:themeFill="background1" w:themeFillShade="F2"/>
            <w:vAlign w:val="center"/>
          </w:tcPr>
          <w:p w14:paraId="1AED807F" w14:textId="77777777" w:rsidR="007075AA" w:rsidRPr="00020BBE"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shd w:val="clear" w:color="auto" w:fill="F2F2F2" w:themeFill="background1" w:themeFillShade="F2"/>
            <w:vAlign w:val="center"/>
          </w:tcPr>
          <w:p w14:paraId="246751CB" w14:textId="77777777" w:rsidR="007075AA" w:rsidRPr="00B86AD7" w:rsidRDefault="007075AA" w:rsidP="007075AA">
            <w:pPr>
              <w:spacing w:after="0" w:line="240" w:lineRule="auto"/>
              <w:jc w:val="center"/>
              <w:rPr>
                <w:b/>
                <w:bCs/>
                <w:sz w:val="16"/>
                <w:szCs w:val="16"/>
              </w:rPr>
            </w:pPr>
            <w:r w:rsidRPr="00B86AD7">
              <w:rPr>
                <w:b/>
                <w:bCs/>
                <w:sz w:val="16"/>
                <w:szCs w:val="16"/>
              </w:rPr>
              <w:t>M</w:t>
            </w:r>
          </w:p>
          <w:p w14:paraId="2AB9A16E" w14:textId="77777777" w:rsidR="007075AA" w:rsidRPr="00B86AD7" w:rsidRDefault="007075AA" w:rsidP="007075AA">
            <w:pPr>
              <w:spacing w:after="0" w:line="240" w:lineRule="auto"/>
              <w:jc w:val="center"/>
              <w:rPr>
                <w:b/>
                <w:bCs/>
                <w:sz w:val="16"/>
                <w:szCs w:val="16"/>
              </w:rPr>
            </w:pPr>
            <w:r w:rsidRPr="00B86AD7">
              <w:rPr>
                <w:b/>
                <w:bCs/>
                <w:sz w:val="16"/>
                <w:szCs w:val="16"/>
              </w:rPr>
              <w:t>(CLO1)</w:t>
            </w:r>
          </w:p>
        </w:tc>
        <w:tc>
          <w:tcPr>
            <w:tcW w:w="780" w:type="dxa"/>
            <w:shd w:val="clear" w:color="auto" w:fill="F2F2F2" w:themeFill="background1" w:themeFillShade="F2"/>
            <w:vAlign w:val="center"/>
          </w:tcPr>
          <w:p w14:paraId="2E72B3C8" w14:textId="77777777" w:rsidR="007075AA" w:rsidRPr="00020BBE"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62" w:type="dxa"/>
            <w:shd w:val="clear" w:color="auto" w:fill="F2F2F2" w:themeFill="background1" w:themeFillShade="F2"/>
            <w:vAlign w:val="center"/>
          </w:tcPr>
          <w:p w14:paraId="0167C9B1" w14:textId="77777777" w:rsidR="007075AA" w:rsidRPr="00020BBE"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shd w:val="clear" w:color="auto" w:fill="F2F2F2" w:themeFill="background1" w:themeFillShade="F2"/>
            <w:vAlign w:val="center"/>
          </w:tcPr>
          <w:p w14:paraId="05B12A1A" w14:textId="77777777" w:rsidR="007075AA" w:rsidRPr="00020BBE"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shd w:val="clear" w:color="auto" w:fill="F2F2F2" w:themeFill="background1" w:themeFillShade="F2"/>
            <w:vAlign w:val="center"/>
          </w:tcPr>
          <w:p w14:paraId="78A8CDA8" w14:textId="77777777" w:rsidR="007075AA" w:rsidRPr="00B86AD7" w:rsidRDefault="007075AA" w:rsidP="007075AA">
            <w:pPr>
              <w:spacing w:after="0" w:line="240" w:lineRule="auto"/>
              <w:jc w:val="center"/>
              <w:rPr>
                <w:b/>
                <w:bCs/>
                <w:sz w:val="16"/>
                <w:szCs w:val="16"/>
              </w:rPr>
            </w:pPr>
            <w:r w:rsidRPr="00B86AD7">
              <w:rPr>
                <w:b/>
                <w:bCs/>
                <w:sz w:val="16"/>
                <w:szCs w:val="16"/>
              </w:rPr>
              <w:t>P</w:t>
            </w:r>
          </w:p>
          <w:p w14:paraId="7EE6A3CA" w14:textId="77777777" w:rsidR="007075AA" w:rsidRPr="00B86AD7" w:rsidRDefault="007075AA" w:rsidP="007075AA">
            <w:pPr>
              <w:spacing w:after="0" w:line="240" w:lineRule="auto"/>
              <w:jc w:val="center"/>
              <w:rPr>
                <w:b/>
                <w:bCs/>
                <w:sz w:val="16"/>
                <w:szCs w:val="16"/>
              </w:rPr>
            </w:pPr>
            <w:r w:rsidRPr="00B86AD7">
              <w:rPr>
                <w:b/>
                <w:bCs/>
                <w:sz w:val="16"/>
                <w:szCs w:val="16"/>
              </w:rPr>
              <w:t>(CLO2)</w:t>
            </w:r>
          </w:p>
        </w:tc>
        <w:tc>
          <w:tcPr>
            <w:tcW w:w="706" w:type="dxa"/>
            <w:shd w:val="clear" w:color="auto" w:fill="F2F2F2" w:themeFill="background1" w:themeFillShade="F2"/>
            <w:vAlign w:val="center"/>
          </w:tcPr>
          <w:p w14:paraId="712683C7" w14:textId="77777777" w:rsidR="007075AA" w:rsidRPr="00B86AD7" w:rsidRDefault="007075AA" w:rsidP="007075AA">
            <w:pPr>
              <w:spacing w:after="0" w:line="240" w:lineRule="auto"/>
              <w:jc w:val="center"/>
              <w:rPr>
                <w:b/>
                <w:bCs/>
                <w:sz w:val="16"/>
                <w:szCs w:val="16"/>
              </w:rPr>
            </w:pPr>
            <w:r w:rsidRPr="00B86AD7">
              <w:rPr>
                <w:b/>
                <w:bCs/>
                <w:sz w:val="16"/>
                <w:szCs w:val="16"/>
              </w:rPr>
              <w:t>I</w:t>
            </w:r>
          </w:p>
          <w:p w14:paraId="6D9A4BD2" w14:textId="77777777" w:rsidR="007075AA" w:rsidRPr="00B86AD7" w:rsidRDefault="007075AA" w:rsidP="007075AA">
            <w:pPr>
              <w:spacing w:after="0" w:line="240" w:lineRule="auto"/>
              <w:jc w:val="center"/>
              <w:rPr>
                <w:b/>
                <w:bCs/>
                <w:sz w:val="16"/>
                <w:szCs w:val="16"/>
              </w:rPr>
            </w:pPr>
            <w:r w:rsidRPr="00B86AD7">
              <w:rPr>
                <w:b/>
                <w:bCs/>
                <w:sz w:val="16"/>
                <w:szCs w:val="16"/>
              </w:rPr>
              <w:t>(CLO3)</w:t>
            </w:r>
          </w:p>
        </w:tc>
        <w:tc>
          <w:tcPr>
            <w:tcW w:w="914" w:type="dxa"/>
            <w:shd w:val="clear" w:color="auto" w:fill="F2F2F2" w:themeFill="background1" w:themeFillShade="F2"/>
            <w:vAlign w:val="center"/>
          </w:tcPr>
          <w:p w14:paraId="535BB218" w14:textId="77777777" w:rsidR="007075AA" w:rsidRPr="00020BBE"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956" w:type="dxa"/>
            <w:shd w:val="clear" w:color="auto" w:fill="F2F2F2" w:themeFill="background1" w:themeFillShade="F2"/>
            <w:vAlign w:val="center"/>
          </w:tcPr>
          <w:p w14:paraId="3AE1D9FE" w14:textId="0C2AE27D" w:rsidR="007075AA" w:rsidRPr="00B86AD7" w:rsidRDefault="007075AA" w:rsidP="007075AA">
            <w:pPr>
              <w:spacing w:after="0" w:line="240" w:lineRule="auto"/>
              <w:jc w:val="center"/>
              <w:rPr>
                <w:b/>
                <w:bCs/>
                <w:sz w:val="16"/>
                <w:szCs w:val="16"/>
              </w:rPr>
            </w:pPr>
            <w:r w:rsidRPr="4DFEC7AE">
              <w:rPr>
                <w:rFonts w:eastAsiaTheme="minorEastAsia"/>
                <w:color w:val="000000" w:themeColor="text1"/>
                <w:rtl/>
              </w:rPr>
              <w:t>ـــ</w:t>
            </w:r>
          </w:p>
        </w:tc>
        <w:tc>
          <w:tcPr>
            <w:tcW w:w="914" w:type="dxa"/>
            <w:shd w:val="clear" w:color="auto" w:fill="F2F2F2" w:themeFill="background1" w:themeFillShade="F2"/>
            <w:vAlign w:val="center"/>
          </w:tcPr>
          <w:p w14:paraId="7FCC37D4" w14:textId="19D5D1E4" w:rsidR="007075AA" w:rsidRPr="00B86AD7" w:rsidRDefault="007075AA" w:rsidP="007075AA">
            <w:pPr>
              <w:spacing w:after="0" w:line="240" w:lineRule="auto"/>
              <w:jc w:val="center"/>
              <w:rPr>
                <w:b/>
                <w:bCs/>
                <w:sz w:val="16"/>
                <w:szCs w:val="16"/>
              </w:rPr>
            </w:pPr>
            <w:r w:rsidRPr="00B86AD7">
              <w:rPr>
                <w:b/>
                <w:bCs/>
                <w:sz w:val="16"/>
                <w:szCs w:val="16"/>
              </w:rPr>
              <w:t>I</w:t>
            </w:r>
          </w:p>
          <w:p w14:paraId="5886BC8C" w14:textId="77777777" w:rsidR="007075AA" w:rsidRPr="00B86AD7" w:rsidRDefault="007075AA" w:rsidP="007075AA">
            <w:pPr>
              <w:spacing w:after="0" w:line="240" w:lineRule="auto"/>
              <w:jc w:val="center"/>
              <w:rPr>
                <w:b/>
                <w:bCs/>
                <w:sz w:val="16"/>
                <w:szCs w:val="16"/>
              </w:rPr>
            </w:pPr>
            <w:r w:rsidRPr="00B86AD7">
              <w:rPr>
                <w:b/>
                <w:bCs/>
                <w:sz w:val="16"/>
                <w:szCs w:val="16"/>
              </w:rPr>
              <w:t>(CLO4)</w:t>
            </w:r>
          </w:p>
        </w:tc>
        <w:tc>
          <w:tcPr>
            <w:tcW w:w="706" w:type="dxa"/>
            <w:shd w:val="clear" w:color="auto" w:fill="F2F2F2" w:themeFill="background1" w:themeFillShade="F2"/>
            <w:vAlign w:val="center"/>
          </w:tcPr>
          <w:p w14:paraId="43FC1C81" w14:textId="77777777" w:rsidR="007075AA" w:rsidRPr="00020BBE"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1156" w:type="dxa"/>
            <w:shd w:val="clear" w:color="auto" w:fill="F2F2F2" w:themeFill="background1" w:themeFillShade="F2"/>
            <w:vAlign w:val="center"/>
          </w:tcPr>
          <w:p w14:paraId="39DE4BF1" w14:textId="77777777" w:rsidR="007075AA" w:rsidRPr="00020BBE"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249" w:type="dxa"/>
            <w:vAlign w:val="center"/>
          </w:tcPr>
          <w:p w14:paraId="2014368B" w14:textId="5AE5A765" w:rsidR="007075AA" w:rsidRPr="00020BBE" w:rsidRDefault="007075AA" w:rsidP="007075AA">
            <w:pPr>
              <w:spacing w:after="0" w:line="240" w:lineRule="auto"/>
              <w:jc w:val="center"/>
              <w:rPr>
                <w:sz w:val="16"/>
                <w:szCs w:val="16"/>
              </w:rPr>
            </w:pPr>
          </w:p>
        </w:tc>
      </w:tr>
      <w:tr w:rsidR="007075AA" w:rsidRPr="00017E91" w14:paraId="4F11A73D" w14:textId="77777777" w:rsidTr="007075AA">
        <w:trPr>
          <w:cantSplit/>
          <w:trHeight w:val="432"/>
          <w:tblCellSpacing w:w="7" w:type="dxa"/>
          <w:jc w:val="center"/>
        </w:trPr>
        <w:tc>
          <w:tcPr>
            <w:tcW w:w="974" w:type="dxa"/>
            <w:shd w:val="clear" w:color="auto" w:fill="52B5C2"/>
            <w:vAlign w:val="center"/>
          </w:tcPr>
          <w:p w14:paraId="5703E92B" w14:textId="77777777" w:rsidR="007075AA" w:rsidRPr="00017E91" w:rsidRDefault="007075AA" w:rsidP="007075AA">
            <w:pPr>
              <w:spacing w:after="0"/>
              <w:ind w:right="43"/>
              <w:jc w:val="center"/>
              <w:rPr>
                <w:rFonts w:cstheme="minorHAnsi"/>
                <w:color w:val="FFFFFF" w:themeColor="background1"/>
                <w:sz w:val="24"/>
                <w:szCs w:val="24"/>
              </w:rPr>
            </w:pPr>
            <w:r>
              <w:rPr>
                <w:rFonts w:ascii="Calibri" w:hAnsi="Calibri" w:cs="Calibri"/>
                <w:color w:val="000000"/>
              </w:rPr>
              <w:t>DS474</w:t>
            </w:r>
          </w:p>
        </w:tc>
        <w:tc>
          <w:tcPr>
            <w:tcW w:w="1272" w:type="dxa"/>
            <w:gridSpan w:val="2"/>
            <w:shd w:val="clear" w:color="auto" w:fill="D9D9D9" w:themeFill="background1" w:themeFillShade="D9"/>
            <w:vAlign w:val="center"/>
          </w:tcPr>
          <w:p w14:paraId="4C150BF5" w14:textId="77777777" w:rsidR="007075AA" w:rsidRPr="00B86AD7" w:rsidRDefault="007075AA" w:rsidP="007075AA">
            <w:pPr>
              <w:spacing w:after="0" w:line="240" w:lineRule="auto"/>
              <w:jc w:val="center"/>
              <w:rPr>
                <w:b/>
                <w:bCs/>
                <w:sz w:val="16"/>
                <w:szCs w:val="16"/>
              </w:rPr>
            </w:pPr>
            <w:r w:rsidRPr="00B86AD7">
              <w:rPr>
                <w:b/>
                <w:bCs/>
                <w:sz w:val="16"/>
                <w:szCs w:val="16"/>
              </w:rPr>
              <w:t>M</w:t>
            </w:r>
          </w:p>
          <w:p w14:paraId="5E78A113" w14:textId="77777777" w:rsidR="007075AA" w:rsidRPr="00B86AD7" w:rsidRDefault="007075AA" w:rsidP="007075AA">
            <w:pPr>
              <w:spacing w:after="0" w:line="240" w:lineRule="auto"/>
              <w:jc w:val="center"/>
              <w:rPr>
                <w:b/>
                <w:bCs/>
                <w:sz w:val="16"/>
                <w:szCs w:val="16"/>
              </w:rPr>
            </w:pPr>
            <w:r w:rsidRPr="00B86AD7">
              <w:rPr>
                <w:b/>
                <w:bCs/>
                <w:sz w:val="16"/>
                <w:szCs w:val="16"/>
              </w:rPr>
              <w:t>(CLO1), (CLO2)</w:t>
            </w:r>
          </w:p>
        </w:tc>
        <w:tc>
          <w:tcPr>
            <w:tcW w:w="706" w:type="dxa"/>
            <w:shd w:val="clear" w:color="auto" w:fill="D9D9D9" w:themeFill="background1" w:themeFillShade="D9"/>
            <w:vAlign w:val="center"/>
          </w:tcPr>
          <w:p w14:paraId="54C84565" w14:textId="77777777" w:rsidR="007075AA" w:rsidRPr="00B86AD7" w:rsidRDefault="007075AA" w:rsidP="007075AA">
            <w:pPr>
              <w:spacing w:after="0" w:line="240" w:lineRule="auto"/>
              <w:jc w:val="center"/>
              <w:rPr>
                <w:b/>
                <w:bCs/>
                <w:sz w:val="16"/>
                <w:szCs w:val="16"/>
              </w:rPr>
            </w:pPr>
            <w:r w:rsidRPr="00B86AD7">
              <w:rPr>
                <w:b/>
                <w:bCs/>
                <w:sz w:val="16"/>
                <w:szCs w:val="16"/>
              </w:rPr>
              <w:t>P</w:t>
            </w:r>
          </w:p>
          <w:p w14:paraId="221B1852" w14:textId="77777777" w:rsidR="007075AA" w:rsidRPr="00B86AD7" w:rsidRDefault="007075AA" w:rsidP="007075AA">
            <w:pPr>
              <w:spacing w:after="0" w:line="240" w:lineRule="auto"/>
              <w:jc w:val="center"/>
              <w:rPr>
                <w:b/>
                <w:bCs/>
                <w:sz w:val="16"/>
                <w:szCs w:val="16"/>
              </w:rPr>
            </w:pPr>
            <w:r w:rsidRPr="00B86AD7">
              <w:rPr>
                <w:b/>
                <w:bCs/>
                <w:sz w:val="16"/>
                <w:szCs w:val="16"/>
              </w:rPr>
              <w:t>(CLO3)</w:t>
            </w:r>
          </w:p>
        </w:tc>
        <w:tc>
          <w:tcPr>
            <w:tcW w:w="780" w:type="dxa"/>
            <w:shd w:val="clear" w:color="auto" w:fill="D9D9D9" w:themeFill="background1" w:themeFillShade="D9"/>
            <w:vAlign w:val="center"/>
          </w:tcPr>
          <w:p w14:paraId="0480D976" w14:textId="77777777" w:rsidR="007075AA" w:rsidRPr="00020BBE"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62" w:type="dxa"/>
            <w:shd w:val="clear" w:color="auto" w:fill="D9D9D9" w:themeFill="background1" w:themeFillShade="D9"/>
            <w:vAlign w:val="center"/>
          </w:tcPr>
          <w:p w14:paraId="5E2324E9" w14:textId="77777777" w:rsidR="007075AA" w:rsidRPr="00020BBE"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shd w:val="clear" w:color="auto" w:fill="D9D9D9" w:themeFill="background1" w:themeFillShade="D9"/>
            <w:vAlign w:val="center"/>
          </w:tcPr>
          <w:p w14:paraId="054BDC75" w14:textId="77777777" w:rsidR="007075AA" w:rsidRPr="00B86AD7" w:rsidRDefault="007075AA" w:rsidP="007075AA">
            <w:pPr>
              <w:spacing w:after="0" w:line="240" w:lineRule="auto"/>
              <w:jc w:val="center"/>
              <w:rPr>
                <w:b/>
                <w:bCs/>
                <w:sz w:val="16"/>
                <w:szCs w:val="16"/>
              </w:rPr>
            </w:pPr>
            <w:r w:rsidRPr="00B86AD7">
              <w:rPr>
                <w:b/>
                <w:bCs/>
                <w:sz w:val="16"/>
                <w:szCs w:val="16"/>
              </w:rPr>
              <w:t>P</w:t>
            </w:r>
          </w:p>
          <w:p w14:paraId="4A5537DD" w14:textId="77777777" w:rsidR="007075AA" w:rsidRPr="00B86AD7" w:rsidRDefault="007075AA" w:rsidP="007075AA">
            <w:pPr>
              <w:spacing w:after="0" w:line="240" w:lineRule="auto"/>
              <w:jc w:val="center"/>
              <w:rPr>
                <w:b/>
                <w:bCs/>
                <w:sz w:val="16"/>
                <w:szCs w:val="16"/>
              </w:rPr>
            </w:pPr>
            <w:r w:rsidRPr="00B86AD7">
              <w:rPr>
                <w:b/>
                <w:bCs/>
                <w:sz w:val="16"/>
                <w:szCs w:val="16"/>
              </w:rPr>
              <w:t>(CLO4)</w:t>
            </w:r>
          </w:p>
        </w:tc>
        <w:tc>
          <w:tcPr>
            <w:tcW w:w="706" w:type="dxa"/>
            <w:shd w:val="clear" w:color="auto" w:fill="D9D9D9" w:themeFill="background1" w:themeFillShade="D9"/>
            <w:vAlign w:val="center"/>
          </w:tcPr>
          <w:p w14:paraId="424CFE70" w14:textId="77777777" w:rsidR="007075AA" w:rsidRPr="00B86AD7" w:rsidRDefault="007075AA" w:rsidP="007075AA">
            <w:pPr>
              <w:spacing w:after="0" w:line="240" w:lineRule="auto"/>
              <w:jc w:val="center"/>
              <w:rPr>
                <w:b/>
                <w:bCs/>
                <w:sz w:val="16"/>
                <w:szCs w:val="16"/>
              </w:rPr>
            </w:pPr>
            <w:r w:rsidRPr="00B86AD7">
              <w:rPr>
                <w:b/>
                <w:bCs/>
                <w:sz w:val="16"/>
                <w:szCs w:val="16"/>
              </w:rPr>
              <w:t>I</w:t>
            </w:r>
          </w:p>
          <w:p w14:paraId="1EC9F0C5" w14:textId="77777777" w:rsidR="007075AA" w:rsidRPr="00B86AD7" w:rsidRDefault="007075AA" w:rsidP="007075AA">
            <w:pPr>
              <w:spacing w:after="0" w:line="240" w:lineRule="auto"/>
              <w:jc w:val="center"/>
              <w:rPr>
                <w:b/>
                <w:bCs/>
                <w:sz w:val="16"/>
                <w:szCs w:val="16"/>
              </w:rPr>
            </w:pPr>
            <w:r w:rsidRPr="00B86AD7">
              <w:rPr>
                <w:b/>
                <w:bCs/>
                <w:sz w:val="16"/>
                <w:szCs w:val="16"/>
              </w:rPr>
              <w:t>(CLO5)</w:t>
            </w:r>
          </w:p>
        </w:tc>
        <w:tc>
          <w:tcPr>
            <w:tcW w:w="706" w:type="dxa"/>
            <w:shd w:val="clear" w:color="auto" w:fill="D9D9D9" w:themeFill="background1" w:themeFillShade="D9"/>
            <w:vAlign w:val="center"/>
          </w:tcPr>
          <w:p w14:paraId="4426867D" w14:textId="77777777" w:rsidR="007075AA" w:rsidRPr="00020BBE"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914" w:type="dxa"/>
            <w:shd w:val="clear" w:color="auto" w:fill="D9D9D9" w:themeFill="background1" w:themeFillShade="D9"/>
            <w:vAlign w:val="center"/>
          </w:tcPr>
          <w:p w14:paraId="150249D9" w14:textId="77777777" w:rsidR="007075AA" w:rsidRPr="00020BBE"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956" w:type="dxa"/>
            <w:shd w:val="clear" w:color="auto" w:fill="D9D9D9" w:themeFill="background1" w:themeFillShade="D9"/>
            <w:vAlign w:val="center"/>
          </w:tcPr>
          <w:p w14:paraId="6750D5AF" w14:textId="643F79D3" w:rsidR="007075AA" w:rsidRPr="00B86AD7" w:rsidRDefault="007075AA" w:rsidP="007075AA">
            <w:pPr>
              <w:spacing w:after="0" w:line="240" w:lineRule="auto"/>
              <w:jc w:val="center"/>
              <w:rPr>
                <w:b/>
                <w:bCs/>
                <w:sz w:val="16"/>
                <w:szCs w:val="16"/>
              </w:rPr>
            </w:pPr>
            <w:r w:rsidRPr="4DFEC7AE">
              <w:rPr>
                <w:rFonts w:eastAsiaTheme="minorEastAsia"/>
                <w:color w:val="000000" w:themeColor="text1"/>
                <w:rtl/>
              </w:rPr>
              <w:t>ـــ</w:t>
            </w:r>
          </w:p>
        </w:tc>
        <w:tc>
          <w:tcPr>
            <w:tcW w:w="914" w:type="dxa"/>
            <w:shd w:val="clear" w:color="auto" w:fill="D9D9D9" w:themeFill="background1" w:themeFillShade="D9"/>
            <w:vAlign w:val="center"/>
          </w:tcPr>
          <w:p w14:paraId="13D7B48B" w14:textId="0574A7AA" w:rsidR="007075AA" w:rsidRPr="00B86AD7" w:rsidRDefault="007075AA" w:rsidP="007075AA">
            <w:pPr>
              <w:spacing w:after="0" w:line="240" w:lineRule="auto"/>
              <w:jc w:val="center"/>
              <w:rPr>
                <w:b/>
                <w:bCs/>
                <w:sz w:val="16"/>
                <w:szCs w:val="16"/>
              </w:rPr>
            </w:pPr>
            <w:r w:rsidRPr="00B86AD7">
              <w:rPr>
                <w:b/>
                <w:bCs/>
                <w:sz w:val="16"/>
                <w:szCs w:val="16"/>
              </w:rPr>
              <w:t>M</w:t>
            </w:r>
          </w:p>
          <w:p w14:paraId="55360080" w14:textId="77777777" w:rsidR="007075AA" w:rsidRPr="00B86AD7" w:rsidRDefault="007075AA" w:rsidP="007075AA">
            <w:pPr>
              <w:spacing w:after="0" w:line="240" w:lineRule="auto"/>
              <w:jc w:val="center"/>
              <w:rPr>
                <w:b/>
                <w:bCs/>
                <w:sz w:val="16"/>
                <w:szCs w:val="16"/>
              </w:rPr>
            </w:pPr>
            <w:r w:rsidRPr="00B86AD7">
              <w:rPr>
                <w:b/>
                <w:bCs/>
                <w:sz w:val="16"/>
                <w:szCs w:val="16"/>
              </w:rPr>
              <w:t>(CLO6)</w:t>
            </w:r>
          </w:p>
        </w:tc>
        <w:tc>
          <w:tcPr>
            <w:tcW w:w="706" w:type="dxa"/>
            <w:shd w:val="clear" w:color="auto" w:fill="D9D9D9" w:themeFill="background1" w:themeFillShade="D9"/>
            <w:vAlign w:val="center"/>
          </w:tcPr>
          <w:p w14:paraId="13BE1DB2" w14:textId="77777777" w:rsidR="007075AA" w:rsidRPr="00020BBE"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1156" w:type="dxa"/>
            <w:shd w:val="clear" w:color="auto" w:fill="D9D9D9" w:themeFill="background1" w:themeFillShade="D9"/>
            <w:vAlign w:val="center"/>
          </w:tcPr>
          <w:p w14:paraId="7F85FE6A" w14:textId="77777777" w:rsidR="007075AA" w:rsidRPr="00020BBE"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249" w:type="dxa"/>
            <w:vAlign w:val="center"/>
          </w:tcPr>
          <w:p w14:paraId="527E3705" w14:textId="3753B6E4" w:rsidR="007075AA" w:rsidRPr="00020BBE" w:rsidRDefault="007075AA" w:rsidP="007075AA">
            <w:pPr>
              <w:spacing w:after="0" w:line="240" w:lineRule="auto"/>
              <w:jc w:val="center"/>
              <w:rPr>
                <w:sz w:val="16"/>
                <w:szCs w:val="16"/>
              </w:rPr>
            </w:pPr>
          </w:p>
        </w:tc>
      </w:tr>
      <w:tr w:rsidR="007075AA" w:rsidRPr="00017E91" w14:paraId="1DE85086" w14:textId="77777777" w:rsidTr="007075AA">
        <w:trPr>
          <w:cantSplit/>
          <w:trHeight w:val="432"/>
          <w:tblCellSpacing w:w="7" w:type="dxa"/>
          <w:jc w:val="center"/>
        </w:trPr>
        <w:tc>
          <w:tcPr>
            <w:tcW w:w="974" w:type="dxa"/>
            <w:shd w:val="clear" w:color="auto" w:fill="52B5C2"/>
            <w:vAlign w:val="center"/>
          </w:tcPr>
          <w:p w14:paraId="7349A2A1" w14:textId="77777777" w:rsidR="007075AA" w:rsidRPr="00017E91" w:rsidRDefault="007075AA" w:rsidP="007075AA">
            <w:pPr>
              <w:spacing w:after="0"/>
              <w:ind w:right="43"/>
              <w:jc w:val="center"/>
              <w:rPr>
                <w:rFonts w:cstheme="minorHAnsi"/>
                <w:color w:val="FFFFFF" w:themeColor="background1"/>
                <w:sz w:val="24"/>
                <w:szCs w:val="24"/>
              </w:rPr>
            </w:pPr>
            <w:r>
              <w:rPr>
                <w:rFonts w:ascii="Calibri" w:hAnsi="Calibri" w:cs="Calibri"/>
                <w:color w:val="000000"/>
              </w:rPr>
              <w:t>DS475</w:t>
            </w:r>
          </w:p>
        </w:tc>
        <w:tc>
          <w:tcPr>
            <w:tcW w:w="1272" w:type="dxa"/>
            <w:gridSpan w:val="2"/>
            <w:vAlign w:val="center"/>
          </w:tcPr>
          <w:p w14:paraId="6AF0E1AA" w14:textId="77777777" w:rsidR="007075AA" w:rsidRPr="00B86AD7" w:rsidRDefault="007075AA" w:rsidP="007075AA">
            <w:pPr>
              <w:spacing w:after="0" w:line="240" w:lineRule="auto"/>
              <w:jc w:val="center"/>
              <w:rPr>
                <w:b/>
                <w:bCs/>
                <w:sz w:val="16"/>
                <w:szCs w:val="16"/>
              </w:rPr>
            </w:pPr>
            <w:r w:rsidRPr="00B86AD7">
              <w:rPr>
                <w:b/>
                <w:bCs/>
                <w:sz w:val="16"/>
                <w:szCs w:val="16"/>
              </w:rPr>
              <w:t>P</w:t>
            </w:r>
          </w:p>
          <w:p w14:paraId="360E153E" w14:textId="77777777" w:rsidR="007075AA" w:rsidRPr="00B86AD7" w:rsidRDefault="007075AA" w:rsidP="007075AA">
            <w:pPr>
              <w:spacing w:after="0" w:line="240" w:lineRule="auto"/>
              <w:jc w:val="center"/>
              <w:rPr>
                <w:b/>
                <w:bCs/>
                <w:sz w:val="16"/>
                <w:szCs w:val="16"/>
              </w:rPr>
            </w:pPr>
            <w:r w:rsidRPr="00B86AD7">
              <w:rPr>
                <w:b/>
                <w:bCs/>
                <w:sz w:val="16"/>
                <w:szCs w:val="16"/>
              </w:rPr>
              <w:t>(CLO3)</w:t>
            </w:r>
          </w:p>
        </w:tc>
        <w:tc>
          <w:tcPr>
            <w:tcW w:w="706" w:type="dxa"/>
            <w:vAlign w:val="center"/>
          </w:tcPr>
          <w:p w14:paraId="5551C74F" w14:textId="77777777" w:rsidR="007075AA" w:rsidRPr="00B86AD7" w:rsidRDefault="007075AA" w:rsidP="007075AA">
            <w:pPr>
              <w:spacing w:after="0" w:line="240" w:lineRule="auto"/>
              <w:jc w:val="center"/>
              <w:rPr>
                <w:b/>
                <w:bCs/>
                <w:sz w:val="16"/>
                <w:szCs w:val="16"/>
              </w:rPr>
            </w:pPr>
            <w:r w:rsidRPr="00B86AD7">
              <w:rPr>
                <w:b/>
                <w:bCs/>
                <w:sz w:val="16"/>
                <w:szCs w:val="16"/>
              </w:rPr>
              <w:t>M</w:t>
            </w:r>
          </w:p>
          <w:p w14:paraId="3D580F18" w14:textId="77777777" w:rsidR="007075AA" w:rsidRPr="00B86AD7" w:rsidRDefault="007075AA" w:rsidP="007075AA">
            <w:pPr>
              <w:spacing w:after="0" w:line="240" w:lineRule="auto"/>
              <w:jc w:val="center"/>
              <w:rPr>
                <w:b/>
                <w:bCs/>
                <w:sz w:val="16"/>
                <w:szCs w:val="16"/>
              </w:rPr>
            </w:pPr>
            <w:r w:rsidRPr="00B86AD7">
              <w:rPr>
                <w:b/>
                <w:bCs/>
                <w:sz w:val="16"/>
                <w:szCs w:val="16"/>
              </w:rPr>
              <w:t>(CLO1)</w:t>
            </w:r>
          </w:p>
        </w:tc>
        <w:tc>
          <w:tcPr>
            <w:tcW w:w="780" w:type="dxa"/>
            <w:vAlign w:val="center"/>
          </w:tcPr>
          <w:p w14:paraId="7647ED0C" w14:textId="77777777" w:rsidR="007075AA" w:rsidRPr="00B86AD7" w:rsidRDefault="007075AA" w:rsidP="007075AA">
            <w:pPr>
              <w:spacing w:after="0" w:line="240" w:lineRule="auto"/>
              <w:jc w:val="center"/>
              <w:rPr>
                <w:b/>
                <w:bCs/>
                <w:sz w:val="16"/>
                <w:szCs w:val="16"/>
              </w:rPr>
            </w:pPr>
            <w:r w:rsidRPr="00B86AD7">
              <w:rPr>
                <w:b/>
                <w:bCs/>
                <w:sz w:val="16"/>
                <w:szCs w:val="16"/>
              </w:rPr>
              <w:t>P</w:t>
            </w:r>
          </w:p>
          <w:p w14:paraId="405DE3B0" w14:textId="77777777" w:rsidR="007075AA" w:rsidRPr="00B86AD7" w:rsidRDefault="007075AA" w:rsidP="007075AA">
            <w:pPr>
              <w:spacing w:after="0" w:line="240" w:lineRule="auto"/>
              <w:jc w:val="center"/>
              <w:rPr>
                <w:b/>
                <w:bCs/>
                <w:sz w:val="16"/>
                <w:szCs w:val="16"/>
              </w:rPr>
            </w:pPr>
            <w:r w:rsidRPr="00B86AD7">
              <w:rPr>
                <w:b/>
                <w:bCs/>
                <w:sz w:val="16"/>
                <w:szCs w:val="16"/>
              </w:rPr>
              <w:t>(CLO2)</w:t>
            </w:r>
          </w:p>
        </w:tc>
        <w:tc>
          <w:tcPr>
            <w:tcW w:w="762" w:type="dxa"/>
            <w:vAlign w:val="center"/>
          </w:tcPr>
          <w:p w14:paraId="6CF4BA5D" w14:textId="77777777" w:rsidR="007075AA" w:rsidRPr="00020BBE"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vAlign w:val="center"/>
          </w:tcPr>
          <w:p w14:paraId="039E836A" w14:textId="77777777" w:rsidR="007075AA" w:rsidRPr="00020BBE"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vAlign w:val="center"/>
          </w:tcPr>
          <w:p w14:paraId="73243646" w14:textId="77777777" w:rsidR="007075AA" w:rsidRPr="00020BBE"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vAlign w:val="center"/>
          </w:tcPr>
          <w:p w14:paraId="4F43012F" w14:textId="77777777" w:rsidR="007075AA" w:rsidRPr="00B86AD7" w:rsidRDefault="007075AA" w:rsidP="007075AA">
            <w:pPr>
              <w:spacing w:after="0" w:line="240" w:lineRule="auto"/>
              <w:jc w:val="center"/>
              <w:rPr>
                <w:b/>
                <w:bCs/>
                <w:sz w:val="16"/>
                <w:szCs w:val="16"/>
              </w:rPr>
            </w:pPr>
            <w:r w:rsidRPr="00B86AD7">
              <w:rPr>
                <w:b/>
                <w:bCs/>
                <w:sz w:val="16"/>
                <w:szCs w:val="16"/>
              </w:rPr>
              <w:t>I</w:t>
            </w:r>
          </w:p>
          <w:p w14:paraId="58913553" w14:textId="77777777" w:rsidR="007075AA" w:rsidRPr="00B86AD7" w:rsidRDefault="007075AA" w:rsidP="007075AA">
            <w:pPr>
              <w:spacing w:after="0" w:line="240" w:lineRule="auto"/>
              <w:jc w:val="center"/>
              <w:rPr>
                <w:b/>
                <w:bCs/>
                <w:sz w:val="16"/>
                <w:szCs w:val="16"/>
              </w:rPr>
            </w:pPr>
            <w:r w:rsidRPr="00B86AD7">
              <w:rPr>
                <w:b/>
                <w:bCs/>
                <w:sz w:val="16"/>
                <w:szCs w:val="16"/>
              </w:rPr>
              <w:t>(CLO4)</w:t>
            </w:r>
          </w:p>
        </w:tc>
        <w:tc>
          <w:tcPr>
            <w:tcW w:w="914" w:type="dxa"/>
            <w:vAlign w:val="center"/>
          </w:tcPr>
          <w:p w14:paraId="55B79568" w14:textId="77777777" w:rsidR="007075AA" w:rsidRPr="00020BBE"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956" w:type="dxa"/>
            <w:vAlign w:val="center"/>
          </w:tcPr>
          <w:p w14:paraId="7F5C8FB2" w14:textId="72317821" w:rsidR="007075AA" w:rsidRPr="4DFEC7AE" w:rsidRDefault="007075AA" w:rsidP="007075AA">
            <w:pPr>
              <w:spacing w:after="0" w:line="240" w:lineRule="auto"/>
              <w:jc w:val="center"/>
              <w:rPr>
                <w:rFonts w:eastAsiaTheme="minorEastAsia"/>
                <w:color w:val="000000" w:themeColor="text1"/>
                <w:rtl/>
              </w:rPr>
            </w:pPr>
            <w:r w:rsidRPr="4DFEC7AE">
              <w:rPr>
                <w:rFonts w:eastAsiaTheme="minorEastAsia"/>
                <w:color w:val="000000" w:themeColor="text1"/>
                <w:rtl/>
              </w:rPr>
              <w:t>ـــ</w:t>
            </w:r>
          </w:p>
        </w:tc>
        <w:tc>
          <w:tcPr>
            <w:tcW w:w="914" w:type="dxa"/>
            <w:vAlign w:val="center"/>
          </w:tcPr>
          <w:p w14:paraId="7EEB91F7" w14:textId="23228BDE" w:rsidR="007075AA" w:rsidRPr="00020BBE"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vAlign w:val="center"/>
          </w:tcPr>
          <w:p w14:paraId="2E4BB31B" w14:textId="77777777" w:rsidR="007075AA" w:rsidRPr="00020BBE"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1156" w:type="dxa"/>
            <w:vAlign w:val="center"/>
          </w:tcPr>
          <w:p w14:paraId="2922EEBF" w14:textId="77777777" w:rsidR="007075AA" w:rsidRPr="00B86AD7" w:rsidRDefault="007075AA" w:rsidP="007075AA">
            <w:pPr>
              <w:spacing w:after="0" w:line="240" w:lineRule="auto"/>
              <w:jc w:val="center"/>
              <w:rPr>
                <w:b/>
                <w:bCs/>
                <w:sz w:val="16"/>
                <w:szCs w:val="16"/>
              </w:rPr>
            </w:pPr>
            <w:r w:rsidRPr="00B86AD7">
              <w:rPr>
                <w:b/>
                <w:bCs/>
                <w:sz w:val="16"/>
                <w:szCs w:val="16"/>
              </w:rPr>
              <w:t>I</w:t>
            </w:r>
          </w:p>
          <w:p w14:paraId="3C2DEA5B" w14:textId="77777777" w:rsidR="007075AA" w:rsidRPr="00020BBE" w:rsidRDefault="007075AA" w:rsidP="007075AA">
            <w:pPr>
              <w:spacing w:after="0" w:line="240" w:lineRule="auto"/>
              <w:jc w:val="center"/>
              <w:rPr>
                <w:sz w:val="16"/>
                <w:szCs w:val="16"/>
              </w:rPr>
            </w:pPr>
            <w:r w:rsidRPr="00B86AD7">
              <w:rPr>
                <w:b/>
                <w:bCs/>
                <w:sz w:val="16"/>
                <w:szCs w:val="16"/>
              </w:rPr>
              <w:t>(CLO5)</w:t>
            </w:r>
          </w:p>
        </w:tc>
        <w:tc>
          <w:tcPr>
            <w:tcW w:w="249" w:type="dxa"/>
            <w:vAlign w:val="center"/>
          </w:tcPr>
          <w:p w14:paraId="48847E26" w14:textId="219C2392" w:rsidR="007075AA" w:rsidRPr="00020BBE" w:rsidRDefault="007075AA" w:rsidP="007075AA">
            <w:pPr>
              <w:spacing w:after="0" w:line="240" w:lineRule="auto"/>
              <w:jc w:val="center"/>
              <w:rPr>
                <w:sz w:val="16"/>
                <w:szCs w:val="16"/>
              </w:rPr>
            </w:pPr>
          </w:p>
        </w:tc>
      </w:tr>
      <w:tr w:rsidR="007075AA" w:rsidRPr="00017E91" w14:paraId="5688E4CB" w14:textId="77777777" w:rsidTr="007075AA">
        <w:trPr>
          <w:cantSplit/>
          <w:trHeight w:val="432"/>
          <w:tblCellSpacing w:w="7" w:type="dxa"/>
          <w:jc w:val="center"/>
        </w:trPr>
        <w:tc>
          <w:tcPr>
            <w:tcW w:w="974" w:type="dxa"/>
            <w:shd w:val="clear" w:color="auto" w:fill="52B5C2"/>
            <w:vAlign w:val="center"/>
          </w:tcPr>
          <w:p w14:paraId="7465DA8D" w14:textId="77777777" w:rsidR="007075AA" w:rsidRPr="00017E91" w:rsidRDefault="007075AA" w:rsidP="007075AA">
            <w:pPr>
              <w:spacing w:after="0"/>
              <w:ind w:right="43"/>
              <w:jc w:val="center"/>
              <w:rPr>
                <w:rFonts w:cstheme="minorHAnsi"/>
                <w:color w:val="FFFFFF" w:themeColor="background1"/>
                <w:sz w:val="24"/>
                <w:szCs w:val="24"/>
              </w:rPr>
            </w:pPr>
            <w:r>
              <w:rPr>
                <w:rFonts w:ascii="Calibri" w:hAnsi="Calibri" w:cs="Calibri"/>
                <w:color w:val="000000"/>
              </w:rPr>
              <w:t>DS476</w:t>
            </w:r>
          </w:p>
        </w:tc>
        <w:tc>
          <w:tcPr>
            <w:tcW w:w="1272" w:type="dxa"/>
            <w:gridSpan w:val="2"/>
            <w:shd w:val="clear" w:color="auto" w:fill="D9D9D9" w:themeFill="background1" w:themeFillShade="D9"/>
            <w:vAlign w:val="center"/>
          </w:tcPr>
          <w:p w14:paraId="027E4412" w14:textId="77777777" w:rsidR="007075AA" w:rsidRPr="00B86AD7" w:rsidRDefault="007075AA" w:rsidP="007075AA">
            <w:pPr>
              <w:spacing w:after="0" w:line="240" w:lineRule="auto"/>
              <w:jc w:val="center"/>
              <w:rPr>
                <w:b/>
                <w:bCs/>
                <w:sz w:val="16"/>
                <w:szCs w:val="16"/>
              </w:rPr>
            </w:pPr>
            <w:r w:rsidRPr="00B86AD7">
              <w:rPr>
                <w:b/>
                <w:bCs/>
                <w:sz w:val="16"/>
                <w:szCs w:val="16"/>
              </w:rPr>
              <w:t>M (CLO1),</w:t>
            </w:r>
          </w:p>
          <w:p w14:paraId="410608EE" w14:textId="77777777" w:rsidR="007075AA" w:rsidRPr="00B86AD7" w:rsidRDefault="007075AA" w:rsidP="007075AA">
            <w:pPr>
              <w:spacing w:after="0" w:line="240" w:lineRule="auto"/>
              <w:jc w:val="center"/>
              <w:rPr>
                <w:b/>
                <w:bCs/>
                <w:sz w:val="16"/>
                <w:szCs w:val="16"/>
              </w:rPr>
            </w:pPr>
            <w:r w:rsidRPr="00B86AD7">
              <w:rPr>
                <w:b/>
                <w:bCs/>
                <w:sz w:val="16"/>
                <w:szCs w:val="16"/>
              </w:rPr>
              <w:t>P (CLO2)</w:t>
            </w:r>
          </w:p>
        </w:tc>
        <w:tc>
          <w:tcPr>
            <w:tcW w:w="706" w:type="dxa"/>
            <w:shd w:val="clear" w:color="auto" w:fill="D9D9D9" w:themeFill="background1" w:themeFillShade="D9"/>
            <w:vAlign w:val="center"/>
          </w:tcPr>
          <w:p w14:paraId="1F917A9E" w14:textId="77777777" w:rsidR="007075AA" w:rsidRPr="00020BBE"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80" w:type="dxa"/>
            <w:shd w:val="clear" w:color="auto" w:fill="D9D9D9" w:themeFill="background1" w:themeFillShade="D9"/>
            <w:vAlign w:val="center"/>
          </w:tcPr>
          <w:p w14:paraId="2B19B5F3" w14:textId="77777777" w:rsidR="007075AA" w:rsidRPr="00020BBE"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62" w:type="dxa"/>
            <w:shd w:val="clear" w:color="auto" w:fill="D9D9D9" w:themeFill="background1" w:themeFillShade="D9"/>
            <w:vAlign w:val="center"/>
          </w:tcPr>
          <w:p w14:paraId="1465E7BF" w14:textId="77777777" w:rsidR="007075AA" w:rsidRPr="00020BBE"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shd w:val="clear" w:color="auto" w:fill="D9D9D9" w:themeFill="background1" w:themeFillShade="D9"/>
            <w:vAlign w:val="center"/>
          </w:tcPr>
          <w:p w14:paraId="24785445" w14:textId="77777777" w:rsidR="007075AA" w:rsidRPr="00B86AD7" w:rsidRDefault="007075AA" w:rsidP="007075AA">
            <w:pPr>
              <w:spacing w:after="0" w:line="240" w:lineRule="auto"/>
              <w:jc w:val="center"/>
              <w:rPr>
                <w:b/>
                <w:bCs/>
                <w:sz w:val="16"/>
                <w:szCs w:val="16"/>
              </w:rPr>
            </w:pPr>
            <w:r w:rsidRPr="00B86AD7">
              <w:rPr>
                <w:b/>
                <w:bCs/>
                <w:sz w:val="16"/>
                <w:szCs w:val="16"/>
              </w:rPr>
              <w:t>P</w:t>
            </w:r>
          </w:p>
          <w:p w14:paraId="3745924A" w14:textId="77777777" w:rsidR="007075AA" w:rsidRPr="00B86AD7" w:rsidRDefault="007075AA" w:rsidP="007075AA">
            <w:pPr>
              <w:spacing w:after="0" w:line="240" w:lineRule="auto"/>
              <w:jc w:val="center"/>
              <w:rPr>
                <w:b/>
                <w:bCs/>
                <w:sz w:val="16"/>
                <w:szCs w:val="16"/>
              </w:rPr>
            </w:pPr>
            <w:r w:rsidRPr="00B86AD7">
              <w:rPr>
                <w:b/>
                <w:bCs/>
                <w:sz w:val="16"/>
                <w:szCs w:val="16"/>
              </w:rPr>
              <w:t>(CLO3)</w:t>
            </w:r>
          </w:p>
        </w:tc>
        <w:tc>
          <w:tcPr>
            <w:tcW w:w="706" w:type="dxa"/>
            <w:shd w:val="clear" w:color="auto" w:fill="D9D9D9" w:themeFill="background1" w:themeFillShade="D9"/>
            <w:vAlign w:val="center"/>
          </w:tcPr>
          <w:p w14:paraId="0309F5B5" w14:textId="77777777" w:rsidR="007075AA" w:rsidRPr="00020BBE"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shd w:val="clear" w:color="auto" w:fill="D9D9D9" w:themeFill="background1" w:themeFillShade="D9"/>
            <w:vAlign w:val="center"/>
          </w:tcPr>
          <w:p w14:paraId="3023C58C" w14:textId="77777777" w:rsidR="007075AA" w:rsidRPr="00B86AD7" w:rsidRDefault="007075AA" w:rsidP="007075AA">
            <w:pPr>
              <w:spacing w:after="0" w:line="240" w:lineRule="auto"/>
              <w:jc w:val="center"/>
              <w:rPr>
                <w:b/>
                <w:bCs/>
                <w:sz w:val="16"/>
                <w:szCs w:val="16"/>
              </w:rPr>
            </w:pPr>
            <w:r w:rsidRPr="00B86AD7">
              <w:rPr>
                <w:b/>
                <w:bCs/>
                <w:sz w:val="16"/>
                <w:szCs w:val="16"/>
              </w:rPr>
              <w:t>M (CLO1),</w:t>
            </w:r>
          </w:p>
          <w:p w14:paraId="675E4674" w14:textId="77777777" w:rsidR="007075AA" w:rsidRPr="00B86AD7" w:rsidRDefault="007075AA" w:rsidP="007075AA">
            <w:pPr>
              <w:spacing w:after="0" w:line="240" w:lineRule="auto"/>
              <w:jc w:val="center"/>
              <w:rPr>
                <w:b/>
                <w:bCs/>
                <w:sz w:val="16"/>
                <w:szCs w:val="16"/>
              </w:rPr>
            </w:pPr>
            <w:r w:rsidRPr="00B86AD7">
              <w:rPr>
                <w:b/>
                <w:bCs/>
                <w:sz w:val="16"/>
                <w:szCs w:val="16"/>
              </w:rPr>
              <w:t>P (CLO2)</w:t>
            </w:r>
          </w:p>
        </w:tc>
        <w:tc>
          <w:tcPr>
            <w:tcW w:w="914" w:type="dxa"/>
            <w:shd w:val="clear" w:color="auto" w:fill="D9D9D9" w:themeFill="background1" w:themeFillShade="D9"/>
            <w:vAlign w:val="center"/>
          </w:tcPr>
          <w:p w14:paraId="26C1C2A2" w14:textId="77777777" w:rsidR="007075AA" w:rsidRPr="00020BBE"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956" w:type="dxa"/>
            <w:shd w:val="clear" w:color="auto" w:fill="D9D9D9" w:themeFill="background1" w:themeFillShade="D9"/>
            <w:vAlign w:val="center"/>
          </w:tcPr>
          <w:p w14:paraId="64786149" w14:textId="6EDA7A14" w:rsidR="007075AA" w:rsidRPr="00B86AD7" w:rsidRDefault="007075AA" w:rsidP="007075AA">
            <w:pPr>
              <w:spacing w:after="0" w:line="240" w:lineRule="auto"/>
              <w:jc w:val="center"/>
              <w:rPr>
                <w:b/>
                <w:bCs/>
                <w:sz w:val="16"/>
                <w:szCs w:val="16"/>
              </w:rPr>
            </w:pPr>
            <w:r w:rsidRPr="4DFEC7AE">
              <w:rPr>
                <w:rFonts w:eastAsiaTheme="minorEastAsia"/>
                <w:color w:val="000000" w:themeColor="text1"/>
                <w:rtl/>
              </w:rPr>
              <w:t>ـــ</w:t>
            </w:r>
          </w:p>
        </w:tc>
        <w:tc>
          <w:tcPr>
            <w:tcW w:w="914" w:type="dxa"/>
            <w:shd w:val="clear" w:color="auto" w:fill="D9D9D9" w:themeFill="background1" w:themeFillShade="D9"/>
            <w:vAlign w:val="center"/>
          </w:tcPr>
          <w:p w14:paraId="7254894E" w14:textId="1D01ADE1" w:rsidR="007075AA" w:rsidRPr="00B86AD7" w:rsidRDefault="007075AA" w:rsidP="007075AA">
            <w:pPr>
              <w:spacing w:after="0" w:line="240" w:lineRule="auto"/>
              <w:jc w:val="center"/>
              <w:rPr>
                <w:b/>
                <w:bCs/>
                <w:sz w:val="16"/>
                <w:szCs w:val="16"/>
              </w:rPr>
            </w:pPr>
            <w:r w:rsidRPr="00B86AD7">
              <w:rPr>
                <w:b/>
                <w:bCs/>
                <w:sz w:val="16"/>
                <w:szCs w:val="16"/>
              </w:rPr>
              <w:t>I</w:t>
            </w:r>
          </w:p>
          <w:p w14:paraId="302467FA" w14:textId="77777777" w:rsidR="007075AA" w:rsidRPr="00020BBE" w:rsidRDefault="007075AA" w:rsidP="007075AA">
            <w:pPr>
              <w:spacing w:after="0" w:line="240" w:lineRule="auto"/>
              <w:jc w:val="center"/>
              <w:rPr>
                <w:sz w:val="16"/>
                <w:szCs w:val="16"/>
              </w:rPr>
            </w:pPr>
            <w:r w:rsidRPr="00B86AD7">
              <w:rPr>
                <w:b/>
                <w:bCs/>
                <w:sz w:val="16"/>
                <w:szCs w:val="16"/>
              </w:rPr>
              <w:t>(CLO6)</w:t>
            </w:r>
          </w:p>
        </w:tc>
        <w:tc>
          <w:tcPr>
            <w:tcW w:w="706" w:type="dxa"/>
            <w:shd w:val="clear" w:color="auto" w:fill="D9D9D9" w:themeFill="background1" w:themeFillShade="D9"/>
            <w:vAlign w:val="center"/>
          </w:tcPr>
          <w:p w14:paraId="7FB5B85C" w14:textId="77777777" w:rsidR="007075AA" w:rsidRPr="00020BBE"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1156" w:type="dxa"/>
            <w:shd w:val="clear" w:color="auto" w:fill="D9D9D9" w:themeFill="background1" w:themeFillShade="D9"/>
            <w:vAlign w:val="center"/>
          </w:tcPr>
          <w:p w14:paraId="796E99C1" w14:textId="77777777" w:rsidR="007075AA" w:rsidRPr="00020BBE"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249" w:type="dxa"/>
            <w:vAlign w:val="center"/>
          </w:tcPr>
          <w:p w14:paraId="230D7687" w14:textId="7E0D4A3D" w:rsidR="007075AA" w:rsidRPr="00020BBE" w:rsidRDefault="007075AA" w:rsidP="007075AA">
            <w:pPr>
              <w:spacing w:after="0" w:line="240" w:lineRule="auto"/>
              <w:jc w:val="center"/>
              <w:rPr>
                <w:sz w:val="16"/>
                <w:szCs w:val="16"/>
              </w:rPr>
            </w:pPr>
          </w:p>
        </w:tc>
      </w:tr>
      <w:tr w:rsidR="007075AA" w:rsidRPr="00017E91" w14:paraId="2A3B7D63" w14:textId="77777777" w:rsidTr="007075AA">
        <w:trPr>
          <w:cantSplit/>
          <w:trHeight w:val="432"/>
          <w:tblCellSpacing w:w="7" w:type="dxa"/>
          <w:jc w:val="center"/>
        </w:trPr>
        <w:tc>
          <w:tcPr>
            <w:tcW w:w="974" w:type="dxa"/>
            <w:shd w:val="clear" w:color="auto" w:fill="52B5C2"/>
            <w:vAlign w:val="center"/>
          </w:tcPr>
          <w:p w14:paraId="5CBE3216" w14:textId="77777777" w:rsidR="007075AA" w:rsidRPr="00017E91" w:rsidRDefault="007075AA" w:rsidP="007075AA">
            <w:pPr>
              <w:spacing w:after="0"/>
              <w:ind w:right="43"/>
              <w:jc w:val="center"/>
              <w:rPr>
                <w:rFonts w:cstheme="minorHAnsi"/>
                <w:color w:val="FFFFFF" w:themeColor="background1"/>
                <w:sz w:val="24"/>
                <w:szCs w:val="24"/>
              </w:rPr>
            </w:pPr>
            <w:r>
              <w:rPr>
                <w:rFonts w:ascii="Calibri" w:hAnsi="Calibri" w:cs="Calibri"/>
                <w:color w:val="000000"/>
              </w:rPr>
              <w:t>DS479</w:t>
            </w:r>
          </w:p>
        </w:tc>
        <w:tc>
          <w:tcPr>
            <w:tcW w:w="1272" w:type="dxa"/>
            <w:gridSpan w:val="2"/>
            <w:vAlign w:val="center"/>
          </w:tcPr>
          <w:p w14:paraId="079456E1" w14:textId="77777777" w:rsidR="007075AA" w:rsidRPr="00020BBE"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vAlign w:val="center"/>
          </w:tcPr>
          <w:p w14:paraId="60D5A3E4" w14:textId="77777777" w:rsidR="007075AA" w:rsidRPr="00B86AD7" w:rsidRDefault="007075AA" w:rsidP="007075AA">
            <w:pPr>
              <w:spacing w:after="0" w:line="240" w:lineRule="auto"/>
              <w:jc w:val="center"/>
              <w:rPr>
                <w:b/>
                <w:bCs/>
                <w:sz w:val="16"/>
                <w:szCs w:val="16"/>
              </w:rPr>
            </w:pPr>
            <w:r w:rsidRPr="00B86AD7">
              <w:rPr>
                <w:b/>
                <w:bCs/>
                <w:sz w:val="16"/>
                <w:szCs w:val="16"/>
              </w:rPr>
              <w:t>P</w:t>
            </w:r>
          </w:p>
          <w:p w14:paraId="7EFD5DD5" w14:textId="77777777" w:rsidR="007075AA" w:rsidRPr="00020BBE" w:rsidRDefault="007075AA" w:rsidP="007075AA">
            <w:pPr>
              <w:spacing w:after="0" w:line="240" w:lineRule="auto"/>
              <w:jc w:val="center"/>
              <w:rPr>
                <w:sz w:val="16"/>
                <w:szCs w:val="16"/>
              </w:rPr>
            </w:pPr>
            <w:r w:rsidRPr="00B86AD7">
              <w:rPr>
                <w:b/>
                <w:bCs/>
                <w:sz w:val="16"/>
                <w:szCs w:val="16"/>
              </w:rPr>
              <w:t>(CLO1)</w:t>
            </w:r>
          </w:p>
        </w:tc>
        <w:tc>
          <w:tcPr>
            <w:tcW w:w="780" w:type="dxa"/>
            <w:vAlign w:val="center"/>
          </w:tcPr>
          <w:p w14:paraId="5905A5D2" w14:textId="77777777" w:rsidR="007075AA" w:rsidRPr="00020BBE"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62" w:type="dxa"/>
            <w:vAlign w:val="center"/>
          </w:tcPr>
          <w:p w14:paraId="48B7436D" w14:textId="77777777" w:rsidR="007075AA" w:rsidRPr="00020BBE"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vAlign w:val="center"/>
          </w:tcPr>
          <w:p w14:paraId="39A29A25" w14:textId="77777777" w:rsidR="007075AA" w:rsidRPr="00B86AD7" w:rsidRDefault="007075AA" w:rsidP="007075AA">
            <w:pPr>
              <w:spacing w:after="0" w:line="240" w:lineRule="auto"/>
              <w:jc w:val="center"/>
              <w:rPr>
                <w:b/>
                <w:bCs/>
                <w:sz w:val="16"/>
                <w:szCs w:val="16"/>
              </w:rPr>
            </w:pPr>
            <w:r w:rsidRPr="00B86AD7">
              <w:rPr>
                <w:b/>
                <w:bCs/>
                <w:sz w:val="16"/>
                <w:szCs w:val="16"/>
              </w:rPr>
              <w:t>M</w:t>
            </w:r>
          </w:p>
          <w:p w14:paraId="2E004659" w14:textId="77777777" w:rsidR="007075AA" w:rsidRPr="00B86AD7" w:rsidRDefault="007075AA" w:rsidP="007075AA">
            <w:pPr>
              <w:spacing w:after="0" w:line="240" w:lineRule="auto"/>
              <w:jc w:val="center"/>
              <w:rPr>
                <w:b/>
                <w:bCs/>
                <w:sz w:val="16"/>
                <w:szCs w:val="16"/>
              </w:rPr>
            </w:pPr>
            <w:r w:rsidRPr="00B86AD7">
              <w:rPr>
                <w:b/>
                <w:bCs/>
                <w:sz w:val="16"/>
                <w:szCs w:val="16"/>
              </w:rPr>
              <w:t>(CLO3)</w:t>
            </w:r>
          </w:p>
        </w:tc>
        <w:tc>
          <w:tcPr>
            <w:tcW w:w="706" w:type="dxa"/>
            <w:vAlign w:val="center"/>
          </w:tcPr>
          <w:p w14:paraId="5B97940E" w14:textId="77777777" w:rsidR="007075AA" w:rsidRPr="00020BBE"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vAlign w:val="center"/>
          </w:tcPr>
          <w:p w14:paraId="6117C11D" w14:textId="77777777" w:rsidR="007075AA" w:rsidRPr="00B86AD7" w:rsidRDefault="007075AA" w:rsidP="007075AA">
            <w:pPr>
              <w:spacing w:after="0" w:line="240" w:lineRule="auto"/>
              <w:jc w:val="center"/>
              <w:rPr>
                <w:b/>
                <w:bCs/>
                <w:sz w:val="16"/>
                <w:szCs w:val="16"/>
              </w:rPr>
            </w:pPr>
            <w:r w:rsidRPr="00B86AD7">
              <w:rPr>
                <w:b/>
                <w:bCs/>
                <w:sz w:val="16"/>
                <w:szCs w:val="16"/>
              </w:rPr>
              <w:t>I</w:t>
            </w:r>
          </w:p>
          <w:p w14:paraId="6758622E" w14:textId="77777777" w:rsidR="007075AA" w:rsidRPr="00B86AD7" w:rsidRDefault="007075AA" w:rsidP="007075AA">
            <w:pPr>
              <w:spacing w:after="0" w:line="240" w:lineRule="auto"/>
              <w:jc w:val="center"/>
              <w:rPr>
                <w:b/>
                <w:bCs/>
                <w:sz w:val="16"/>
                <w:szCs w:val="16"/>
              </w:rPr>
            </w:pPr>
            <w:r w:rsidRPr="00B86AD7">
              <w:rPr>
                <w:b/>
                <w:bCs/>
                <w:sz w:val="16"/>
                <w:szCs w:val="16"/>
              </w:rPr>
              <w:t>(CLO2)</w:t>
            </w:r>
          </w:p>
        </w:tc>
        <w:tc>
          <w:tcPr>
            <w:tcW w:w="914" w:type="dxa"/>
            <w:vAlign w:val="center"/>
          </w:tcPr>
          <w:p w14:paraId="44BB6716" w14:textId="77777777" w:rsidR="007075AA" w:rsidRPr="00B86AD7" w:rsidRDefault="007075AA" w:rsidP="007075AA">
            <w:pPr>
              <w:spacing w:after="0" w:line="240" w:lineRule="auto"/>
              <w:jc w:val="center"/>
              <w:rPr>
                <w:b/>
                <w:bCs/>
                <w:sz w:val="16"/>
                <w:szCs w:val="16"/>
              </w:rPr>
            </w:pPr>
            <w:r w:rsidRPr="00B86AD7">
              <w:rPr>
                <w:b/>
                <w:bCs/>
                <w:sz w:val="16"/>
                <w:szCs w:val="16"/>
              </w:rPr>
              <w:t>P</w:t>
            </w:r>
          </w:p>
          <w:p w14:paraId="646E91CE" w14:textId="77777777" w:rsidR="007075AA" w:rsidRPr="00020BBE" w:rsidRDefault="007075AA" w:rsidP="007075AA">
            <w:pPr>
              <w:spacing w:after="0" w:line="240" w:lineRule="auto"/>
              <w:jc w:val="center"/>
              <w:rPr>
                <w:sz w:val="16"/>
                <w:szCs w:val="16"/>
              </w:rPr>
            </w:pPr>
            <w:r w:rsidRPr="00B86AD7">
              <w:rPr>
                <w:b/>
                <w:bCs/>
                <w:sz w:val="16"/>
                <w:szCs w:val="16"/>
              </w:rPr>
              <w:t>(CLO4)</w:t>
            </w:r>
          </w:p>
        </w:tc>
        <w:tc>
          <w:tcPr>
            <w:tcW w:w="956" w:type="dxa"/>
            <w:vAlign w:val="center"/>
          </w:tcPr>
          <w:p w14:paraId="4E8A4747" w14:textId="77777777" w:rsidR="007075AA" w:rsidRPr="00B86AD7" w:rsidRDefault="007075AA" w:rsidP="007075AA">
            <w:pPr>
              <w:spacing w:after="0" w:line="240" w:lineRule="auto"/>
              <w:jc w:val="center"/>
              <w:rPr>
                <w:b/>
                <w:bCs/>
                <w:sz w:val="16"/>
                <w:szCs w:val="16"/>
              </w:rPr>
            </w:pPr>
            <w:r w:rsidRPr="00B86AD7">
              <w:rPr>
                <w:b/>
                <w:bCs/>
                <w:sz w:val="16"/>
                <w:szCs w:val="16"/>
              </w:rPr>
              <w:t>M</w:t>
            </w:r>
          </w:p>
          <w:p w14:paraId="1D6034A3" w14:textId="29DD4BEE" w:rsidR="007075AA" w:rsidRPr="4DFEC7AE" w:rsidRDefault="007075AA" w:rsidP="007075AA">
            <w:pPr>
              <w:spacing w:after="0" w:line="240" w:lineRule="auto"/>
              <w:jc w:val="center"/>
              <w:rPr>
                <w:rFonts w:eastAsiaTheme="minorEastAsia"/>
                <w:color w:val="000000" w:themeColor="text1"/>
                <w:rtl/>
              </w:rPr>
            </w:pPr>
            <w:r w:rsidRPr="00B86AD7">
              <w:rPr>
                <w:b/>
                <w:bCs/>
                <w:sz w:val="16"/>
                <w:szCs w:val="16"/>
              </w:rPr>
              <w:t>(CLO5)</w:t>
            </w:r>
          </w:p>
        </w:tc>
        <w:tc>
          <w:tcPr>
            <w:tcW w:w="914" w:type="dxa"/>
            <w:vAlign w:val="center"/>
          </w:tcPr>
          <w:p w14:paraId="00DC6B60" w14:textId="79391179" w:rsidR="007075AA" w:rsidRPr="00020BBE"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vAlign w:val="center"/>
          </w:tcPr>
          <w:p w14:paraId="230FE5B1" w14:textId="77777777" w:rsidR="007075AA" w:rsidRPr="00020BBE"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1156" w:type="dxa"/>
            <w:vAlign w:val="center"/>
          </w:tcPr>
          <w:p w14:paraId="33EB8A66" w14:textId="77777777" w:rsidR="007075AA" w:rsidRPr="00020BBE"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249" w:type="dxa"/>
            <w:vAlign w:val="center"/>
          </w:tcPr>
          <w:p w14:paraId="3EC51821" w14:textId="5EE5FAD2" w:rsidR="007075AA" w:rsidRPr="00020BBE" w:rsidRDefault="007075AA" w:rsidP="007075AA">
            <w:pPr>
              <w:spacing w:after="0" w:line="240" w:lineRule="auto"/>
              <w:jc w:val="center"/>
              <w:rPr>
                <w:sz w:val="16"/>
                <w:szCs w:val="16"/>
              </w:rPr>
            </w:pPr>
          </w:p>
        </w:tc>
      </w:tr>
      <w:tr w:rsidR="007075AA" w:rsidRPr="00017E91" w14:paraId="6863BEB7" w14:textId="77777777" w:rsidTr="007075AA">
        <w:trPr>
          <w:cantSplit/>
          <w:trHeight w:val="432"/>
          <w:tblCellSpacing w:w="7" w:type="dxa"/>
          <w:jc w:val="center"/>
        </w:trPr>
        <w:tc>
          <w:tcPr>
            <w:tcW w:w="974" w:type="dxa"/>
            <w:shd w:val="clear" w:color="auto" w:fill="52B5C2"/>
            <w:vAlign w:val="center"/>
          </w:tcPr>
          <w:p w14:paraId="4745F8CF" w14:textId="77777777" w:rsidR="007075AA" w:rsidRPr="00017E91" w:rsidRDefault="007075AA" w:rsidP="007075AA">
            <w:pPr>
              <w:spacing w:after="0"/>
              <w:ind w:right="43"/>
              <w:jc w:val="center"/>
              <w:rPr>
                <w:rFonts w:cstheme="minorHAnsi"/>
                <w:color w:val="FFFFFF" w:themeColor="background1"/>
                <w:sz w:val="24"/>
                <w:szCs w:val="24"/>
              </w:rPr>
            </w:pPr>
            <w:r>
              <w:rPr>
                <w:rFonts w:ascii="Calibri" w:hAnsi="Calibri" w:cs="Calibri"/>
                <w:color w:val="000000"/>
              </w:rPr>
              <w:t>DS489</w:t>
            </w:r>
          </w:p>
        </w:tc>
        <w:tc>
          <w:tcPr>
            <w:tcW w:w="1272" w:type="dxa"/>
            <w:gridSpan w:val="2"/>
            <w:shd w:val="clear" w:color="auto" w:fill="D9D9D9" w:themeFill="background1" w:themeFillShade="D9"/>
            <w:vAlign w:val="center"/>
          </w:tcPr>
          <w:p w14:paraId="6266FFBA" w14:textId="77777777" w:rsidR="007075AA" w:rsidRPr="00020BBE"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shd w:val="clear" w:color="auto" w:fill="D9D9D9" w:themeFill="background1" w:themeFillShade="D9"/>
            <w:vAlign w:val="center"/>
          </w:tcPr>
          <w:p w14:paraId="246D7D4E" w14:textId="77777777" w:rsidR="007075AA" w:rsidRPr="00020BBE"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80" w:type="dxa"/>
            <w:shd w:val="clear" w:color="auto" w:fill="D9D9D9" w:themeFill="background1" w:themeFillShade="D9"/>
            <w:vAlign w:val="center"/>
          </w:tcPr>
          <w:p w14:paraId="176CE10C" w14:textId="77777777" w:rsidR="007075AA" w:rsidRPr="00020BBE"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62" w:type="dxa"/>
            <w:shd w:val="clear" w:color="auto" w:fill="D9D9D9" w:themeFill="background1" w:themeFillShade="D9"/>
            <w:vAlign w:val="center"/>
          </w:tcPr>
          <w:p w14:paraId="47023651" w14:textId="77777777" w:rsidR="007075AA" w:rsidRPr="00020BBE"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shd w:val="clear" w:color="auto" w:fill="D9D9D9" w:themeFill="background1" w:themeFillShade="D9"/>
            <w:vAlign w:val="center"/>
          </w:tcPr>
          <w:p w14:paraId="3AEA9AAA" w14:textId="77777777" w:rsidR="007075AA" w:rsidRPr="00B86AD7" w:rsidRDefault="007075AA" w:rsidP="007075AA">
            <w:pPr>
              <w:spacing w:after="0" w:line="240" w:lineRule="auto"/>
              <w:jc w:val="center"/>
              <w:rPr>
                <w:b/>
                <w:bCs/>
                <w:sz w:val="16"/>
                <w:szCs w:val="16"/>
              </w:rPr>
            </w:pPr>
            <w:r w:rsidRPr="00B86AD7">
              <w:rPr>
                <w:b/>
                <w:bCs/>
                <w:sz w:val="16"/>
                <w:szCs w:val="16"/>
              </w:rPr>
              <w:t>P</w:t>
            </w:r>
          </w:p>
          <w:p w14:paraId="553C5269" w14:textId="77777777" w:rsidR="007075AA" w:rsidRPr="00B86AD7" w:rsidRDefault="007075AA" w:rsidP="007075AA">
            <w:pPr>
              <w:spacing w:after="0" w:line="240" w:lineRule="auto"/>
              <w:jc w:val="center"/>
              <w:rPr>
                <w:b/>
                <w:bCs/>
                <w:sz w:val="16"/>
                <w:szCs w:val="16"/>
              </w:rPr>
            </w:pPr>
            <w:r w:rsidRPr="00B86AD7">
              <w:rPr>
                <w:b/>
                <w:bCs/>
                <w:sz w:val="16"/>
                <w:szCs w:val="16"/>
              </w:rPr>
              <w:t>(CLO1)</w:t>
            </w:r>
          </w:p>
        </w:tc>
        <w:tc>
          <w:tcPr>
            <w:tcW w:w="706" w:type="dxa"/>
            <w:shd w:val="clear" w:color="auto" w:fill="D9D9D9" w:themeFill="background1" w:themeFillShade="D9"/>
            <w:vAlign w:val="center"/>
          </w:tcPr>
          <w:p w14:paraId="06325A25" w14:textId="77777777" w:rsidR="007075AA" w:rsidRPr="00020BBE"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shd w:val="clear" w:color="auto" w:fill="D9D9D9" w:themeFill="background1" w:themeFillShade="D9"/>
            <w:vAlign w:val="center"/>
          </w:tcPr>
          <w:p w14:paraId="54B8E24E" w14:textId="77777777" w:rsidR="007075AA" w:rsidRPr="00B86AD7" w:rsidRDefault="007075AA" w:rsidP="007075AA">
            <w:pPr>
              <w:spacing w:after="0" w:line="240" w:lineRule="auto"/>
              <w:jc w:val="center"/>
              <w:rPr>
                <w:b/>
                <w:bCs/>
                <w:sz w:val="16"/>
                <w:szCs w:val="16"/>
              </w:rPr>
            </w:pPr>
            <w:r w:rsidRPr="00B86AD7">
              <w:rPr>
                <w:b/>
                <w:bCs/>
                <w:sz w:val="16"/>
                <w:szCs w:val="16"/>
              </w:rPr>
              <w:t>M</w:t>
            </w:r>
          </w:p>
          <w:p w14:paraId="53CEB243" w14:textId="77777777" w:rsidR="007075AA" w:rsidRPr="00B86AD7" w:rsidRDefault="007075AA" w:rsidP="007075AA">
            <w:pPr>
              <w:spacing w:after="0" w:line="240" w:lineRule="auto"/>
              <w:jc w:val="center"/>
              <w:rPr>
                <w:b/>
                <w:bCs/>
                <w:sz w:val="16"/>
                <w:szCs w:val="16"/>
              </w:rPr>
            </w:pPr>
            <w:r w:rsidRPr="00B86AD7">
              <w:rPr>
                <w:b/>
                <w:bCs/>
                <w:sz w:val="16"/>
                <w:szCs w:val="16"/>
              </w:rPr>
              <w:t>(CLO2)</w:t>
            </w:r>
          </w:p>
        </w:tc>
        <w:tc>
          <w:tcPr>
            <w:tcW w:w="914" w:type="dxa"/>
            <w:shd w:val="clear" w:color="auto" w:fill="D9D9D9" w:themeFill="background1" w:themeFillShade="D9"/>
            <w:vAlign w:val="center"/>
          </w:tcPr>
          <w:p w14:paraId="3B998BB5" w14:textId="77777777" w:rsidR="007075AA" w:rsidRPr="00020BBE"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956" w:type="dxa"/>
            <w:shd w:val="clear" w:color="auto" w:fill="D9D9D9" w:themeFill="background1" w:themeFillShade="D9"/>
            <w:vAlign w:val="center"/>
          </w:tcPr>
          <w:p w14:paraId="29B6BAD6" w14:textId="77777777" w:rsidR="007075AA" w:rsidRPr="00B86AD7" w:rsidRDefault="007075AA" w:rsidP="007075AA">
            <w:pPr>
              <w:spacing w:after="0" w:line="240" w:lineRule="auto"/>
              <w:jc w:val="center"/>
              <w:rPr>
                <w:b/>
                <w:bCs/>
                <w:sz w:val="16"/>
                <w:szCs w:val="16"/>
              </w:rPr>
            </w:pPr>
            <w:r w:rsidRPr="00B86AD7">
              <w:rPr>
                <w:b/>
                <w:bCs/>
                <w:sz w:val="16"/>
                <w:szCs w:val="16"/>
              </w:rPr>
              <w:t>P (CLO4),</w:t>
            </w:r>
          </w:p>
          <w:p w14:paraId="601F6BA4" w14:textId="622A6142" w:rsidR="007075AA" w:rsidRPr="00B86AD7" w:rsidRDefault="007075AA" w:rsidP="007075AA">
            <w:pPr>
              <w:spacing w:after="0" w:line="240" w:lineRule="auto"/>
              <w:jc w:val="center"/>
              <w:rPr>
                <w:b/>
                <w:bCs/>
                <w:sz w:val="16"/>
                <w:szCs w:val="16"/>
              </w:rPr>
            </w:pPr>
            <w:r w:rsidRPr="00B86AD7">
              <w:rPr>
                <w:b/>
                <w:bCs/>
                <w:sz w:val="16"/>
                <w:szCs w:val="16"/>
              </w:rPr>
              <w:t>M (CLO5)</w:t>
            </w:r>
          </w:p>
        </w:tc>
        <w:tc>
          <w:tcPr>
            <w:tcW w:w="914" w:type="dxa"/>
            <w:shd w:val="clear" w:color="auto" w:fill="D9D9D9" w:themeFill="background1" w:themeFillShade="D9"/>
            <w:vAlign w:val="center"/>
          </w:tcPr>
          <w:p w14:paraId="0C9170A7" w14:textId="0ED0176D" w:rsidR="007075AA" w:rsidRPr="00B86AD7" w:rsidRDefault="007075AA" w:rsidP="007075AA">
            <w:pPr>
              <w:spacing w:after="0" w:line="240" w:lineRule="auto"/>
              <w:jc w:val="center"/>
              <w:rPr>
                <w:b/>
                <w:bCs/>
                <w:sz w:val="16"/>
                <w:szCs w:val="16"/>
              </w:rPr>
            </w:pPr>
            <w:r w:rsidRPr="00B86AD7">
              <w:rPr>
                <w:b/>
                <w:bCs/>
                <w:sz w:val="16"/>
                <w:szCs w:val="16"/>
              </w:rPr>
              <w:t>M</w:t>
            </w:r>
          </w:p>
          <w:p w14:paraId="429B7E99" w14:textId="77777777" w:rsidR="007075AA" w:rsidRPr="00020BBE" w:rsidRDefault="007075AA" w:rsidP="007075AA">
            <w:pPr>
              <w:spacing w:after="0" w:line="240" w:lineRule="auto"/>
              <w:jc w:val="center"/>
              <w:rPr>
                <w:sz w:val="16"/>
                <w:szCs w:val="16"/>
              </w:rPr>
            </w:pPr>
            <w:r w:rsidRPr="00B86AD7">
              <w:rPr>
                <w:b/>
                <w:bCs/>
                <w:sz w:val="16"/>
                <w:szCs w:val="16"/>
              </w:rPr>
              <w:t>(CLO3)</w:t>
            </w:r>
          </w:p>
        </w:tc>
        <w:tc>
          <w:tcPr>
            <w:tcW w:w="706" w:type="dxa"/>
            <w:shd w:val="clear" w:color="auto" w:fill="D9D9D9" w:themeFill="background1" w:themeFillShade="D9"/>
            <w:vAlign w:val="center"/>
          </w:tcPr>
          <w:p w14:paraId="62549BCE" w14:textId="77777777" w:rsidR="007075AA" w:rsidRPr="00020BBE"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1156" w:type="dxa"/>
            <w:shd w:val="clear" w:color="auto" w:fill="D9D9D9" w:themeFill="background1" w:themeFillShade="D9"/>
            <w:vAlign w:val="center"/>
          </w:tcPr>
          <w:p w14:paraId="62EA2113" w14:textId="77777777" w:rsidR="007075AA" w:rsidRPr="00020BBE"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249" w:type="dxa"/>
            <w:vAlign w:val="center"/>
          </w:tcPr>
          <w:p w14:paraId="699085A3" w14:textId="37D44373" w:rsidR="007075AA" w:rsidRPr="00020BBE" w:rsidRDefault="007075AA" w:rsidP="007075AA">
            <w:pPr>
              <w:spacing w:after="0" w:line="240" w:lineRule="auto"/>
              <w:jc w:val="center"/>
              <w:rPr>
                <w:sz w:val="16"/>
                <w:szCs w:val="16"/>
              </w:rPr>
            </w:pPr>
          </w:p>
        </w:tc>
      </w:tr>
      <w:tr w:rsidR="007075AA" w:rsidRPr="00017E91" w14:paraId="61AC31DF" w14:textId="77777777" w:rsidTr="007075AA">
        <w:trPr>
          <w:cantSplit/>
          <w:trHeight w:val="282"/>
          <w:tblCellSpacing w:w="7" w:type="dxa"/>
          <w:jc w:val="center"/>
        </w:trPr>
        <w:tc>
          <w:tcPr>
            <w:tcW w:w="974" w:type="dxa"/>
            <w:shd w:val="clear" w:color="auto" w:fill="52B5C2"/>
            <w:vAlign w:val="center"/>
          </w:tcPr>
          <w:p w14:paraId="55986006" w14:textId="77777777" w:rsidR="007075AA" w:rsidRPr="00017E91" w:rsidRDefault="007075AA" w:rsidP="007075AA">
            <w:pPr>
              <w:spacing w:after="0"/>
              <w:ind w:right="43"/>
              <w:jc w:val="center"/>
              <w:rPr>
                <w:rFonts w:cstheme="minorHAnsi"/>
                <w:color w:val="FFFFFF" w:themeColor="background1"/>
                <w:sz w:val="24"/>
                <w:szCs w:val="24"/>
              </w:rPr>
            </w:pPr>
            <w:r>
              <w:rPr>
                <w:rFonts w:ascii="Calibri" w:hAnsi="Calibri" w:cs="Calibri"/>
                <w:color w:val="000000"/>
              </w:rPr>
              <w:t>DS480</w:t>
            </w:r>
          </w:p>
        </w:tc>
        <w:tc>
          <w:tcPr>
            <w:tcW w:w="1272" w:type="dxa"/>
            <w:gridSpan w:val="2"/>
            <w:shd w:val="clear" w:color="auto" w:fill="F2F2F2" w:themeFill="background1" w:themeFillShade="F2"/>
            <w:vAlign w:val="center"/>
          </w:tcPr>
          <w:p w14:paraId="51A8B573" w14:textId="77777777" w:rsidR="007075AA" w:rsidRPr="00B86AD7" w:rsidRDefault="007075AA" w:rsidP="007075AA">
            <w:pPr>
              <w:spacing w:after="0" w:line="240" w:lineRule="auto"/>
              <w:jc w:val="center"/>
              <w:rPr>
                <w:b/>
                <w:bCs/>
                <w:sz w:val="16"/>
                <w:szCs w:val="16"/>
              </w:rPr>
            </w:pPr>
            <w:r w:rsidRPr="00B86AD7">
              <w:rPr>
                <w:b/>
                <w:bCs/>
                <w:sz w:val="16"/>
                <w:szCs w:val="16"/>
              </w:rPr>
              <w:t>P</w:t>
            </w:r>
          </w:p>
          <w:p w14:paraId="5045CC80" w14:textId="77777777" w:rsidR="007075AA" w:rsidRPr="009307B6" w:rsidRDefault="007075AA" w:rsidP="007075AA">
            <w:pPr>
              <w:spacing w:after="0" w:line="240" w:lineRule="auto"/>
              <w:jc w:val="center"/>
              <w:rPr>
                <w:sz w:val="16"/>
                <w:szCs w:val="16"/>
              </w:rPr>
            </w:pPr>
            <w:r w:rsidRPr="00B86AD7">
              <w:rPr>
                <w:b/>
                <w:bCs/>
                <w:sz w:val="16"/>
                <w:szCs w:val="16"/>
              </w:rPr>
              <w:t>(CLO1)</w:t>
            </w:r>
          </w:p>
        </w:tc>
        <w:tc>
          <w:tcPr>
            <w:tcW w:w="706" w:type="dxa"/>
            <w:shd w:val="clear" w:color="auto" w:fill="F2F2F2" w:themeFill="background1" w:themeFillShade="F2"/>
            <w:vAlign w:val="center"/>
          </w:tcPr>
          <w:p w14:paraId="20C32E88"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80" w:type="dxa"/>
            <w:shd w:val="clear" w:color="auto" w:fill="F2F2F2" w:themeFill="background1" w:themeFillShade="F2"/>
            <w:vAlign w:val="center"/>
          </w:tcPr>
          <w:p w14:paraId="7ADCDDB0"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62" w:type="dxa"/>
            <w:shd w:val="clear" w:color="auto" w:fill="F2F2F2" w:themeFill="background1" w:themeFillShade="F2"/>
            <w:vAlign w:val="center"/>
          </w:tcPr>
          <w:p w14:paraId="06319151"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shd w:val="clear" w:color="auto" w:fill="F2F2F2" w:themeFill="background1" w:themeFillShade="F2"/>
            <w:vAlign w:val="center"/>
          </w:tcPr>
          <w:p w14:paraId="36A084F4" w14:textId="77777777" w:rsidR="007075AA" w:rsidRPr="00B86AD7" w:rsidRDefault="007075AA" w:rsidP="007075AA">
            <w:pPr>
              <w:spacing w:after="0" w:line="240" w:lineRule="auto"/>
              <w:jc w:val="center"/>
              <w:rPr>
                <w:b/>
                <w:bCs/>
                <w:sz w:val="16"/>
                <w:szCs w:val="16"/>
              </w:rPr>
            </w:pPr>
            <w:r w:rsidRPr="00B86AD7">
              <w:rPr>
                <w:b/>
                <w:bCs/>
                <w:sz w:val="16"/>
                <w:szCs w:val="16"/>
              </w:rPr>
              <w:t>M (CLO2)</w:t>
            </w:r>
          </w:p>
        </w:tc>
        <w:tc>
          <w:tcPr>
            <w:tcW w:w="706" w:type="dxa"/>
            <w:shd w:val="clear" w:color="auto" w:fill="F2F2F2" w:themeFill="background1" w:themeFillShade="F2"/>
            <w:vAlign w:val="center"/>
          </w:tcPr>
          <w:p w14:paraId="471944C7"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shd w:val="clear" w:color="auto" w:fill="F2F2F2" w:themeFill="background1" w:themeFillShade="F2"/>
            <w:vAlign w:val="center"/>
          </w:tcPr>
          <w:p w14:paraId="2F7072B7" w14:textId="77777777" w:rsidR="007075AA" w:rsidRPr="00B86AD7" w:rsidRDefault="007075AA" w:rsidP="007075AA">
            <w:pPr>
              <w:spacing w:after="0" w:line="240" w:lineRule="auto"/>
              <w:jc w:val="center"/>
              <w:rPr>
                <w:b/>
                <w:bCs/>
                <w:sz w:val="16"/>
                <w:szCs w:val="16"/>
              </w:rPr>
            </w:pPr>
            <w:r w:rsidRPr="00B86AD7">
              <w:rPr>
                <w:b/>
                <w:bCs/>
                <w:sz w:val="16"/>
                <w:szCs w:val="16"/>
              </w:rPr>
              <w:t>M (CLO3), I (CLO4)</w:t>
            </w:r>
          </w:p>
        </w:tc>
        <w:tc>
          <w:tcPr>
            <w:tcW w:w="914" w:type="dxa"/>
            <w:shd w:val="clear" w:color="auto" w:fill="F2F2F2" w:themeFill="background1" w:themeFillShade="F2"/>
            <w:vAlign w:val="center"/>
          </w:tcPr>
          <w:p w14:paraId="07EDA9F4"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956" w:type="dxa"/>
            <w:shd w:val="clear" w:color="auto" w:fill="F2F2F2" w:themeFill="background1" w:themeFillShade="F2"/>
            <w:vAlign w:val="center"/>
          </w:tcPr>
          <w:p w14:paraId="0650EDC1" w14:textId="0EE1FFB0" w:rsidR="007075AA" w:rsidRPr="4DFEC7AE" w:rsidRDefault="007075AA" w:rsidP="007075AA">
            <w:pPr>
              <w:spacing w:after="0" w:line="240" w:lineRule="auto"/>
              <w:jc w:val="center"/>
              <w:rPr>
                <w:rFonts w:eastAsiaTheme="minorEastAsia"/>
                <w:color w:val="000000" w:themeColor="text1"/>
                <w:rtl/>
              </w:rPr>
            </w:pPr>
            <w:r w:rsidRPr="4DFEC7AE">
              <w:rPr>
                <w:rFonts w:eastAsiaTheme="minorEastAsia"/>
                <w:color w:val="000000" w:themeColor="text1"/>
                <w:rtl/>
              </w:rPr>
              <w:t>ـــ</w:t>
            </w:r>
          </w:p>
        </w:tc>
        <w:tc>
          <w:tcPr>
            <w:tcW w:w="914" w:type="dxa"/>
            <w:shd w:val="clear" w:color="auto" w:fill="F2F2F2" w:themeFill="background1" w:themeFillShade="F2"/>
            <w:vAlign w:val="center"/>
          </w:tcPr>
          <w:p w14:paraId="439DB674" w14:textId="30715183"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shd w:val="clear" w:color="auto" w:fill="F2F2F2" w:themeFill="background1" w:themeFillShade="F2"/>
            <w:vAlign w:val="center"/>
          </w:tcPr>
          <w:p w14:paraId="146D5E8E"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1156" w:type="dxa"/>
            <w:shd w:val="clear" w:color="auto" w:fill="F2F2F2" w:themeFill="background1" w:themeFillShade="F2"/>
            <w:vAlign w:val="center"/>
          </w:tcPr>
          <w:p w14:paraId="42D11BF7"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249" w:type="dxa"/>
            <w:vAlign w:val="center"/>
          </w:tcPr>
          <w:p w14:paraId="6B2ABD47" w14:textId="652C619A" w:rsidR="007075AA" w:rsidRPr="009307B6" w:rsidRDefault="007075AA" w:rsidP="007075AA">
            <w:pPr>
              <w:spacing w:after="0" w:line="240" w:lineRule="auto"/>
              <w:jc w:val="center"/>
              <w:rPr>
                <w:sz w:val="16"/>
                <w:szCs w:val="16"/>
              </w:rPr>
            </w:pPr>
          </w:p>
        </w:tc>
      </w:tr>
      <w:tr w:rsidR="007075AA" w:rsidRPr="00017E91" w14:paraId="4A48B26B" w14:textId="77777777" w:rsidTr="007075AA">
        <w:trPr>
          <w:cantSplit/>
          <w:trHeight w:val="282"/>
          <w:tblCellSpacing w:w="7" w:type="dxa"/>
          <w:jc w:val="center"/>
        </w:trPr>
        <w:tc>
          <w:tcPr>
            <w:tcW w:w="974" w:type="dxa"/>
            <w:shd w:val="clear" w:color="auto" w:fill="52B5C2"/>
            <w:vAlign w:val="center"/>
          </w:tcPr>
          <w:p w14:paraId="26021334" w14:textId="77777777" w:rsidR="007075AA" w:rsidRPr="00017E91" w:rsidRDefault="007075AA" w:rsidP="007075AA">
            <w:pPr>
              <w:spacing w:after="0"/>
              <w:ind w:right="43"/>
              <w:jc w:val="center"/>
              <w:rPr>
                <w:rFonts w:cstheme="minorHAnsi"/>
                <w:color w:val="FFFFFF" w:themeColor="background1"/>
                <w:sz w:val="24"/>
                <w:szCs w:val="24"/>
              </w:rPr>
            </w:pPr>
            <w:r>
              <w:rPr>
                <w:rFonts w:ascii="Calibri" w:hAnsi="Calibri" w:cs="Calibri"/>
                <w:color w:val="000000"/>
              </w:rPr>
              <w:t>DS481</w:t>
            </w:r>
          </w:p>
        </w:tc>
        <w:tc>
          <w:tcPr>
            <w:tcW w:w="1272" w:type="dxa"/>
            <w:gridSpan w:val="2"/>
            <w:shd w:val="clear" w:color="auto" w:fill="D9D9D9" w:themeFill="background1" w:themeFillShade="D9"/>
            <w:vAlign w:val="center"/>
          </w:tcPr>
          <w:p w14:paraId="38A7678A" w14:textId="77777777" w:rsidR="007075AA" w:rsidRPr="00B86AD7" w:rsidRDefault="007075AA" w:rsidP="007075AA">
            <w:pPr>
              <w:spacing w:after="0" w:line="240" w:lineRule="auto"/>
              <w:jc w:val="center"/>
              <w:rPr>
                <w:b/>
                <w:bCs/>
                <w:sz w:val="16"/>
                <w:szCs w:val="16"/>
              </w:rPr>
            </w:pPr>
            <w:r w:rsidRPr="00B86AD7">
              <w:rPr>
                <w:b/>
                <w:bCs/>
                <w:sz w:val="16"/>
                <w:szCs w:val="16"/>
              </w:rPr>
              <w:t xml:space="preserve">M </w:t>
            </w:r>
          </w:p>
          <w:p w14:paraId="093BF513" w14:textId="77777777" w:rsidR="007075AA" w:rsidRPr="00B86AD7" w:rsidRDefault="007075AA" w:rsidP="007075AA">
            <w:pPr>
              <w:spacing w:after="0" w:line="240" w:lineRule="auto"/>
              <w:jc w:val="center"/>
              <w:rPr>
                <w:b/>
                <w:bCs/>
                <w:sz w:val="16"/>
                <w:szCs w:val="16"/>
              </w:rPr>
            </w:pPr>
            <w:r w:rsidRPr="00B86AD7">
              <w:rPr>
                <w:b/>
                <w:bCs/>
                <w:sz w:val="16"/>
                <w:szCs w:val="16"/>
              </w:rPr>
              <w:t>(CLO1)</w:t>
            </w:r>
          </w:p>
        </w:tc>
        <w:tc>
          <w:tcPr>
            <w:tcW w:w="706" w:type="dxa"/>
            <w:shd w:val="clear" w:color="auto" w:fill="D9D9D9" w:themeFill="background1" w:themeFillShade="D9"/>
            <w:vAlign w:val="center"/>
          </w:tcPr>
          <w:p w14:paraId="5C358882" w14:textId="77777777" w:rsidR="007075AA" w:rsidRPr="00B86AD7" w:rsidRDefault="007075AA" w:rsidP="007075AA">
            <w:pPr>
              <w:spacing w:after="0" w:line="240" w:lineRule="auto"/>
              <w:jc w:val="center"/>
              <w:rPr>
                <w:b/>
                <w:bCs/>
                <w:sz w:val="16"/>
                <w:szCs w:val="16"/>
              </w:rPr>
            </w:pPr>
            <w:r w:rsidRPr="00B86AD7">
              <w:rPr>
                <w:b/>
                <w:bCs/>
                <w:sz w:val="16"/>
                <w:szCs w:val="16"/>
              </w:rPr>
              <w:t>M (CLO2),</w:t>
            </w:r>
          </w:p>
          <w:p w14:paraId="0CC2BC52" w14:textId="77777777" w:rsidR="007075AA" w:rsidRPr="00B86AD7" w:rsidRDefault="007075AA" w:rsidP="007075AA">
            <w:pPr>
              <w:spacing w:after="0" w:line="240" w:lineRule="auto"/>
              <w:jc w:val="center"/>
              <w:rPr>
                <w:b/>
                <w:bCs/>
                <w:sz w:val="16"/>
                <w:szCs w:val="16"/>
              </w:rPr>
            </w:pPr>
            <w:r w:rsidRPr="00B86AD7">
              <w:rPr>
                <w:b/>
                <w:bCs/>
                <w:sz w:val="16"/>
                <w:szCs w:val="16"/>
              </w:rPr>
              <w:t>P</w:t>
            </w:r>
          </w:p>
          <w:p w14:paraId="25BF4825" w14:textId="77777777" w:rsidR="007075AA" w:rsidRPr="00B86AD7" w:rsidRDefault="007075AA" w:rsidP="007075AA">
            <w:pPr>
              <w:spacing w:after="0" w:line="240" w:lineRule="auto"/>
              <w:jc w:val="center"/>
              <w:rPr>
                <w:b/>
                <w:bCs/>
                <w:sz w:val="16"/>
                <w:szCs w:val="16"/>
              </w:rPr>
            </w:pPr>
            <w:r w:rsidRPr="00B86AD7">
              <w:rPr>
                <w:b/>
                <w:bCs/>
                <w:sz w:val="16"/>
                <w:szCs w:val="16"/>
              </w:rPr>
              <w:t>(CLO3)</w:t>
            </w:r>
          </w:p>
        </w:tc>
        <w:tc>
          <w:tcPr>
            <w:tcW w:w="780" w:type="dxa"/>
            <w:shd w:val="clear" w:color="auto" w:fill="D9D9D9" w:themeFill="background1" w:themeFillShade="D9"/>
            <w:vAlign w:val="center"/>
          </w:tcPr>
          <w:p w14:paraId="363F6951"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62" w:type="dxa"/>
            <w:shd w:val="clear" w:color="auto" w:fill="D9D9D9" w:themeFill="background1" w:themeFillShade="D9"/>
            <w:vAlign w:val="center"/>
          </w:tcPr>
          <w:p w14:paraId="39B812E8"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shd w:val="clear" w:color="auto" w:fill="D9D9D9" w:themeFill="background1" w:themeFillShade="D9"/>
            <w:vAlign w:val="center"/>
          </w:tcPr>
          <w:p w14:paraId="65BA16E3" w14:textId="77777777" w:rsidR="007075AA" w:rsidRPr="00B86AD7" w:rsidRDefault="007075AA" w:rsidP="007075AA">
            <w:pPr>
              <w:spacing w:after="0" w:line="240" w:lineRule="auto"/>
              <w:jc w:val="center"/>
              <w:rPr>
                <w:b/>
                <w:bCs/>
                <w:sz w:val="16"/>
                <w:szCs w:val="16"/>
              </w:rPr>
            </w:pPr>
            <w:r w:rsidRPr="00B86AD7">
              <w:rPr>
                <w:b/>
                <w:bCs/>
                <w:sz w:val="16"/>
                <w:szCs w:val="16"/>
              </w:rPr>
              <w:t>I (CLO4)</w:t>
            </w:r>
          </w:p>
        </w:tc>
        <w:tc>
          <w:tcPr>
            <w:tcW w:w="706" w:type="dxa"/>
            <w:shd w:val="clear" w:color="auto" w:fill="D9D9D9" w:themeFill="background1" w:themeFillShade="D9"/>
            <w:vAlign w:val="center"/>
          </w:tcPr>
          <w:p w14:paraId="2F0CDCAE" w14:textId="77777777" w:rsidR="007075AA" w:rsidRPr="00B86AD7" w:rsidRDefault="007075AA" w:rsidP="007075AA">
            <w:pPr>
              <w:spacing w:after="0" w:line="240" w:lineRule="auto"/>
              <w:jc w:val="center"/>
              <w:rPr>
                <w:b/>
                <w:bCs/>
                <w:sz w:val="16"/>
                <w:szCs w:val="16"/>
              </w:rPr>
            </w:pPr>
            <w:r w:rsidRPr="00B86AD7">
              <w:rPr>
                <w:b/>
                <w:bCs/>
                <w:sz w:val="16"/>
                <w:szCs w:val="16"/>
              </w:rPr>
              <w:t>M (CLO5)</w:t>
            </w:r>
          </w:p>
        </w:tc>
        <w:tc>
          <w:tcPr>
            <w:tcW w:w="706" w:type="dxa"/>
            <w:shd w:val="clear" w:color="auto" w:fill="D9D9D9" w:themeFill="background1" w:themeFillShade="D9"/>
            <w:vAlign w:val="center"/>
          </w:tcPr>
          <w:p w14:paraId="1B7ACD5D"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914" w:type="dxa"/>
            <w:shd w:val="clear" w:color="auto" w:fill="D9D9D9" w:themeFill="background1" w:themeFillShade="D9"/>
            <w:vAlign w:val="center"/>
          </w:tcPr>
          <w:p w14:paraId="51252D92"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956" w:type="dxa"/>
            <w:shd w:val="clear" w:color="auto" w:fill="D9D9D9" w:themeFill="background1" w:themeFillShade="D9"/>
            <w:vAlign w:val="center"/>
          </w:tcPr>
          <w:p w14:paraId="2C8D9F7B" w14:textId="0F1ACD32" w:rsidR="007075AA" w:rsidRPr="00B86AD7" w:rsidRDefault="007075AA" w:rsidP="007075AA">
            <w:pPr>
              <w:spacing w:after="0" w:line="240" w:lineRule="auto"/>
              <w:jc w:val="center"/>
              <w:rPr>
                <w:b/>
                <w:bCs/>
                <w:sz w:val="16"/>
                <w:szCs w:val="16"/>
              </w:rPr>
            </w:pPr>
            <w:r w:rsidRPr="4DFEC7AE">
              <w:rPr>
                <w:rFonts w:eastAsiaTheme="minorEastAsia"/>
                <w:color w:val="000000" w:themeColor="text1"/>
                <w:rtl/>
              </w:rPr>
              <w:t>ـــ</w:t>
            </w:r>
          </w:p>
        </w:tc>
        <w:tc>
          <w:tcPr>
            <w:tcW w:w="914" w:type="dxa"/>
            <w:shd w:val="clear" w:color="auto" w:fill="D9D9D9" w:themeFill="background1" w:themeFillShade="D9"/>
            <w:vAlign w:val="center"/>
          </w:tcPr>
          <w:p w14:paraId="1A520A24" w14:textId="69BDAC73" w:rsidR="007075AA" w:rsidRPr="00B86AD7" w:rsidRDefault="007075AA" w:rsidP="007075AA">
            <w:pPr>
              <w:spacing w:after="0" w:line="240" w:lineRule="auto"/>
              <w:jc w:val="center"/>
              <w:rPr>
                <w:b/>
                <w:bCs/>
                <w:sz w:val="16"/>
                <w:szCs w:val="16"/>
              </w:rPr>
            </w:pPr>
            <w:r w:rsidRPr="00B86AD7">
              <w:rPr>
                <w:b/>
                <w:bCs/>
                <w:sz w:val="16"/>
                <w:szCs w:val="16"/>
              </w:rPr>
              <w:t>P (CLO6)</w:t>
            </w:r>
          </w:p>
        </w:tc>
        <w:tc>
          <w:tcPr>
            <w:tcW w:w="706" w:type="dxa"/>
            <w:shd w:val="clear" w:color="auto" w:fill="D9D9D9" w:themeFill="background1" w:themeFillShade="D9"/>
            <w:vAlign w:val="center"/>
          </w:tcPr>
          <w:p w14:paraId="585BC139"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1156" w:type="dxa"/>
            <w:shd w:val="clear" w:color="auto" w:fill="D9D9D9" w:themeFill="background1" w:themeFillShade="D9"/>
            <w:vAlign w:val="center"/>
          </w:tcPr>
          <w:p w14:paraId="53107FBF"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249" w:type="dxa"/>
            <w:vAlign w:val="center"/>
          </w:tcPr>
          <w:p w14:paraId="3B01ACA3" w14:textId="72A92E14" w:rsidR="007075AA" w:rsidRPr="009307B6" w:rsidRDefault="007075AA" w:rsidP="007075AA">
            <w:pPr>
              <w:spacing w:after="0" w:line="240" w:lineRule="auto"/>
              <w:jc w:val="center"/>
              <w:rPr>
                <w:sz w:val="16"/>
                <w:szCs w:val="16"/>
              </w:rPr>
            </w:pPr>
          </w:p>
        </w:tc>
      </w:tr>
      <w:tr w:rsidR="007075AA" w:rsidRPr="00017E91" w14:paraId="381C1B25" w14:textId="77777777" w:rsidTr="007075AA">
        <w:trPr>
          <w:cantSplit/>
          <w:trHeight w:val="282"/>
          <w:tblCellSpacing w:w="7" w:type="dxa"/>
          <w:jc w:val="center"/>
        </w:trPr>
        <w:tc>
          <w:tcPr>
            <w:tcW w:w="974" w:type="dxa"/>
            <w:shd w:val="clear" w:color="auto" w:fill="52B5C2"/>
            <w:vAlign w:val="center"/>
          </w:tcPr>
          <w:p w14:paraId="61F19E77" w14:textId="77777777" w:rsidR="007075AA" w:rsidRPr="00017E91" w:rsidRDefault="007075AA" w:rsidP="007075AA">
            <w:pPr>
              <w:spacing w:after="0"/>
              <w:ind w:right="43"/>
              <w:jc w:val="center"/>
              <w:rPr>
                <w:rFonts w:cstheme="minorHAnsi"/>
                <w:color w:val="FFFFFF" w:themeColor="background1"/>
                <w:sz w:val="24"/>
                <w:szCs w:val="24"/>
              </w:rPr>
            </w:pPr>
            <w:r>
              <w:rPr>
                <w:rFonts w:ascii="Calibri" w:hAnsi="Calibri" w:cs="Calibri"/>
                <w:color w:val="000000"/>
              </w:rPr>
              <w:t>DS482</w:t>
            </w:r>
          </w:p>
        </w:tc>
        <w:tc>
          <w:tcPr>
            <w:tcW w:w="1272" w:type="dxa"/>
            <w:gridSpan w:val="2"/>
            <w:shd w:val="clear" w:color="auto" w:fill="F2F2F2" w:themeFill="background1" w:themeFillShade="F2"/>
            <w:vAlign w:val="center"/>
          </w:tcPr>
          <w:p w14:paraId="0D593524" w14:textId="77777777" w:rsidR="007075AA" w:rsidRPr="00B86AD7" w:rsidRDefault="007075AA" w:rsidP="007075AA">
            <w:pPr>
              <w:spacing w:after="0" w:line="240" w:lineRule="auto"/>
              <w:jc w:val="center"/>
              <w:rPr>
                <w:b/>
                <w:bCs/>
                <w:sz w:val="16"/>
                <w:szCs w:val="16"/>
              </w:rPr>
            </w:pPr>
            <w:r w:rsidRPr="00B86AD7">
              <w:rPr>
                <w:b/>
                <w:bCs/>
                <w:sz w:val="16"/>
                <w:szCs w:val="16"/>
              </w:rPr>
              <w:t>M</w:t>
            </w:r>
          </w:p>
          <w:p w14:paraId="32586DDC" w14:textId="77777777" w:rsidR="007075AA" w:rsidRPr="00B86AD7" w:rsidRDefault="007075AA" w:rsidP="007075AA">
            <w:pPr>
              <w:spacing w:after="0" w:line="240" w:lineRule="auto"/>
              <w:jc w:val="center"/>
              <w:rPr>
                <w:b/>
                <w:bCs/>
                <w:sz w:val="16"/>
                <w:szCs w:val="16"/>
              </w:rPr>
            </w:pPr>
            <w:r w:rsidRPr="00B86AD7">
              <w:rPr>
                <w:b/>
                <w:bCs/>
                <w:sz w:val="16"/>
                <w:szCs w:val="16"/>
              </w:rPr>
              <w:t>(CLO2)</w:t>
            </w:r>
          </w:p>
        </w:tc>
        <w:tc>
          <w:tcPr>
            <w:tcW w:w="706" w:type="dxa"/>
            <w:shd w:val="clear" w:color="auto" w:fill="F2F2F2" w:themeFill="background1" w:themeFillShade="F2"/>
            <w:vAlign w:val="center"/>
          </w:tcPr>
          <w:p w14:paraId="057B6B37" w14:textId="77777777" w:rsidR="007075AA" w:rsidRPr="00B86AD7" w:rsidRDefault="007075AA" w:rsidP="007075AA">
            <w:pPr>
              <w:spacing w:after="0" w:line="240" w:lineRule="auto"/>
              <w:jc w:val="center"/>
              <w:rPr>
                <w:b/>
                <w:bCs/>
                <w:sz w:val="16"/>
                <w:szCs w:val="16"/>
              </w:rPr>
            </w:pPr>
            <w:r w:rsidRPr="00B86AD7">
              <w:rPr>
                <w:b/>
                <w:bCs/>
                <w:sz w:val="16"/>
                <w:szCs w:val="16"/>
              </w:rPr>
              <w:t>M (CLO2)</w:t>
            </w:r>
          </w:p>
        </w:tc>
        <w:tc>
          <w:tcPr>
            <w:tcW w:w="780" w:type="dxa"/>
            <w:shd w:val="clear" w:color="auto" w:fill="F2F2F2" w:themeFill="background1" w:themeFillShade="F2"/>
            <w:vAlign w:val="center"/>
          </w:tcPr>
          <w:p w14:paraId="6ACCCBBC"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62" w:type="dxa"/>
            <w:shd w:val="clear" w:color="auto" w:fill="F2F2F2" w:themeFill="background1" w:themeFillShade="F2"/>
            <w:vAlign w:val="center"/>
          </w:tcPr>
          <w:p w14:paraId="4DB0D253"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shd w:val="clear" w:color="auto" w:fill="F2F2F2" w:themeFill="background1" w:themeFillShade="F2"/>
            <w:vAlign w:val="center"/>
          </w:tcPr>
          <w:p w14:paraId="13818AB4"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shd w:val="clear" w:color="auto" w:fill="F2F2F2" w:themeFill="background1" w:themeFillShade="F2"/>
            <w:vAlign w:val="center"/>
          </w:tcPr>
          <w:p w14:paraId="6BB2D8FB" w14:textId="77777777" w:rsidR="007075AA" w:rsidRPr="00B86AD7" w:rsidRDefault="007075AA" w:rsidP="007075AA">
            <w:pPr>
              <w:spacing w:after="0" w:line="240" w:lineRule="auto"/>
              <w:jc w:val="center"/>
              <w:rPr>
                <w:b/>
                <w:bCs/>
                <w:sz w:val="16"/>
                <w:szCs w:val="16"/>
              </w:rPr>
            </w:pPr>
            <w:r w:rsidRPr="00B86AD7">
              <w:rPr>
                <w:b/>
                <w:bCs/>
                <w:sz w:val="16"/>
                <w:szCs w:val="16"/>
              </w:rPr>
              <w:t>P (CLO3)</w:t>
            </w:r>
          </w:p>
        </w:tc>
        <w:tc>
          <w:tcPr>
            <w:tcW w:w="706" w:type="dxa"/>
            <w:shd w:val="clear" w:color="auto" w:fill="F2F2F2" w:themeFill="background1" w:themeFillShade="F2"/>
            <w:vAlign w:val="center"/>
          </w:tcPr>
          <w:p w14:paraId="473AFADC" w14:textId="77777777" w:rsidR="007075AA" w:rsidRPr="00B86AD7" w:rsidRDefault="007075AA" w:rsidP="007075AA">
            <w:pPr>
              <w:spacing w:after="0" w:line="240" w:lineRule="auto"/>
              <w:jc w:val="center"/>
              <w:rPr>
                <w:b/>
                <w:bCs/>
                <w:sz w:val="16"/>
                <w:szCs w:val="16"/>
              </w:rPr>
            </w:pPr>
            <w:r w:rsidRPr="4DFEC7AE">
              <w:rPr>
                <w:rFonts w:eastAsiaTheme="minorEastAsia"/>
                <w:color w:val="000000" w:themeColor="text1"/>
                <w:rtl/>
              </w:rPr>
              <w:t>ـــ</w:t>
            </w:r>
          </w:p>
        </w:tc>
        <w:tc>
          <w:tcPr>
            <w:tcW w:w="914" w:type="dxa"/>
            <w:shd w:val="clear" w:color="auto" w:fill="F2F2F2" w:themeFill="background1" w:themeFillShade="F2"/>
            <w:vAlign w:val="center"/>
          </w:tcPr>
          <w:p w14:paraId="3CB6B67E" w14:textId="77777777" w:rsidR="007075AA" w:rsidRPr="00B86AD7" w:rsidRDefault="007075AA" w:rsidP="007075AA">
            <w:pPr>
              <w:spacing w:after="0" w:line="240" w:lineRule="auto"/>
              <w:jc w:val="center"/>
              <w:rPr>
                <w:b/>
                <w:bCs/>
                <w:sz w:val="16"/>
                <w:szCs w:val="16"/>
              </w:rPr>
            </w:pPr>
            <w:r w:rsidRPr="00B86AD7">
              <w:rPr>
                <w:b/>
                <w:bCs/>
                <w:sz w:val="16"/>
                <w:szCs w:val="16"/>
              </w:rPr>
              <w:t>P (CLO4)</w:t>
            </w:r>
          </w:p>
        </w:tc>
        <w:tc>
          <w:tcPr>
            <w:tcW w:w="956" w:type="dxa"/>
            <w:shd w:val="clear" w:color="auto" w:fill="F2F2F2" w:themeFill="background1" w:themeFillShade="F2"/>
            <w:vAlign w:val="center"/>
          </w:tcPr>
          <w:p w14:paraId="41420DB4" w14:textId="123EAADE" w:rsidR="007075AA" w:rsidRPr="4DFEC7AE" w:rsidRDefault="007075AA" w:rsidP="007075AA">
            <w:pPr>
              <w:spacing w:after="0" w:line="240" w:lineRule="auto"/>
              <w:jc w:val="center"/>
              <w:rPr>
                <w:rFonts w:eastAsiaTheme="minorEastAsia"/>
                <w:color w:val="000000" w:themeColor="text1"/>
                <w:rtl/>
              </w:rPr>
            </w:pPr>
            <w:r w:rsidRPr="4DFEC7AE">
              <w:rPr>
                <w:rFonts w:eastAsiaTheme="minorEastAsia"/>
                <w:color w:val="000000" w:themeColor="text1"/>
                <w:rtl/>
              </w:rPr>
              <w:t>ـــ</w:t>
            </w:r>
          </w:p>
        </w:tc>
        <w:tc>
          <w:tcPr>
            <w:tcW w:w="914" w:type="dxa"/>
            <w:shd w:val="clear" w:color="auto" w:fill="F2F2F2" w:themeFill="background1" w:themeFillShade="F2"/>
            <w:vAlign w:val="center"/>
          </w:tcPr>
          <w:p w14:paraId="4883E12E" w14:textId="502BF425"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shd w:val="clear" w:color="auto" w:fill="F2F2F2" w:themeFill="background1" w:themeFillShade="F2"/>
            <w:vAlign w:val="center"/>
          </w:tcPr>
          <w:p w14:paraId="066280A6"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1156" w:type="dxa"/>
            <w:shd w:val="clear" w:color="auto" w:fill="F2F2F2" w:themeFill="background1" w:themeFillShade="F2"/>
            <w:vAlign w:val="center"/>
          </w:tcPr>
          <w:p w14:paraId="0BEE191B" w14:textId="77777777" w:rsidR="007075AA" w:rsidRPr="00B86AD7" w:rsidRDefault="007075AA" w:rsidP="007075AA">
            <w:pPr>
              <w:spacing w:after="0" w:line="240" w:lineRule="auto"/>
              <w:jc w:val="center"/>
              <w:rPr>
                <w:b/>
                <w:bCs/>
                <w:sz w:val="16"/>
                <w:szCs w:val="16"/>
              </w:rPr>
            </w:pPr>
            <w:r w:rsidRPr="00B86AD7">
              <w:rPr>
                <w:b/>
                <w:bCs/>
                <w:sz w:val="16"/>
                <w:szCs w:val="16"/>
              </w:rPr>
              <w:t>M (CLO5)</w:t>
            </w:r>
          </w:p>
        </w:tc>
        <w:tc>
          <w:tcPr>
            <w:tcW w:w="249" w:type="dxa"/>
            <w:vAlign w:val="center"/>
          </w:tcPr>
          <w:p w14:paraId="4845C825" w14:textId="5F59AD00" w:rsidR="007075AA" w:rsidRPr="009307B6" w:rsidRDefault="007075AA" w:rsidP="007075AA">
            <w:pPr>
              <w:spacing w:after="0" w:line="240" w:lineRule="auto"/>
              <w:jc w:val="center"/>
              <w:rPr>
                <w:sz w:val="16"/>
                <w:szCs w:val="16"/>
              </w:rPr>
            </w:pPr>
          </w:p>
        </w:tc>
      </w:tr>
      <w:tr w:rsidR="007075AA" w:rsidRPr="00017E91" w14:paraId="7D3E1666" w14:textId="77777777" w:rsidTr="007075AA">
        <w:trPr>
          <w:cantSplit/>
          <w:trHeight w:val="282"/>
          <w:tblCellSpacing w:w="7" w:type="dxa"/>
          <w:jc w:val="center"/>
        </w:trPr>
        <w:tc>
          <w:tcPr>
            <w:tcW w:w="974" w:type="dxa"/>
            <w:shd w:val="clear" w:color="auto" w:fill="52B5C2"/>
            <w:vAlign w:val="center"/>
          </w:tcPr>
          <w:p w14:paraId="294A1CE8" w14:textId="77777777" w:rsidR="007075AA" w:rsidRPr="00017E91" w:rsidRDefault="007075AA" w:rsidP="007075AA">
            <w:pPr>
              <w:spacing w:after="0"/>
              <w:ind w:right="43"/>
              <w:jc w:val="center"/>
              <w:rPr>
                <w:rFonts w:cstheme="minorHAnsi"/>
                <w:color w:val="FFFFFF" w:themeColor="background1"/>
                <w:sz w:val="24"/>
                <w:szCs w:val="24"/>
              </w:rPr>
            </w:pPr>
            <w:r>
              <w:rPr>
                <w:rFonts w:ascii="Calibri" w:hAnsi="Calibri" w:cs="Calibri"/>
                <w:color w:val="000000"/>
              </w:rPr>
              <w:t>DS483</w:t>
            </w:r>
          </w:p>
        </w:tc>
        <w:tc>
          <w:tcPr>
            <w:tcW w:w="1272" w:type="dxa"/>
            <w:gridSpan w:val="2"/>
            <w:shd w:val="clear" w:color="auto" w:fill="D9D9D9" w:themeFill="background1" w:themeFillShade="D9"/>
            <w:vAlign w:val="center"/>
          </w:tcPr>
          <w:p w14:paraId="1B43A82E" w14:textId="77777777" w:rsidR="007075AA" w:rsidRPr="00B86AD7" w:rsidRDefault="007075AA" w:rsidP="007075AA">
            <w:pPr>
              <w:spacing w:after="0" w:line="240" w:lineRule="auto"/>
              <w:jc w:val="center"/>
              <w:rPr>
                <w:b/>
                <w:bCs/>
                <w:sz w:val="16"/>
                <w:szCs w:val="16"/>
              </w:rPr>
            </w:pPr>
            <w:r w:rsidRPr="00B86AD7">
              <w:rPr>
                <w:b/>
                <w:bCs/>
                <w:sz w:val="16"/>
                <w:szCs w:val="16"/>
              </w:rPr>
              <w:t>P</w:t>
            </w:r>
          </w:p>
          <w:p w14:paraId="0D97B386" w14:textId="77777777" w:rsidR="007075AA" w:rsidRPr="00B86AD7" w:rsidRDefault="007075AA" w:rsidP="007075AA">
            <w:pPr>
              <w:spacing w:after="0" w:line="240" w:lineRule="auto"/>
              <w:jc w:val="center"/>
              <w:rPr>
                <w:b/>
                <w:bCs/>
                <w:sz w:val="16"/>
                <w:szCs w:val="16"/>
              </w:rPr>
            </w:pPr>
            <w:r w:rsidRPr="00B86AD7">
              <w:rPr>
                <w:b/>
                <w:bCs/>
                <w:sz w:val="16"/>
                <w:szCs w:val="16"/>
              </w:rPr>
              <w:t>(CLO1)</w:t>
            </w:r>
          </w:p>
        </w:tc>
        <w:tc>
          <w:tcPr>
            <w:tcW w:w="706" w:type="dxa"/>
            <w:shd w:val="clear" w:color="auto" w:fill="D9D9D9" w:themeFill="background1" w:themeFillShade="D9"/>
            <w:vAlign w:val="center"/>
          </w:tcPr>
          <w:p w14:paraId="0FCEC1BF" w14:textId="77777777" w:rsidR="007075AA" w:rsidRPr="00B86AD7" w:rsidRDefault="007075AA" w:rsidP="007075AA">
            <w:pPr>
              <w:spacing w:after="0" w:line="240" w:lineRule="auto"/>
              <w:jc w:val="center"/>
              <w:rPr>
                <w:b/>
                <w:bCs/>
                <w:sz w:val="16"/>
                <w:szCs w:val="16"/>
              </w:rPr>
            </w:pPr>
          </w:p>
        </w:tc>
        <w:tc>
          <w:tcPr>
            <w:tcW w:w="780" w:type="dxa"/>
            <w:shd w:val="clear" w:color="auto" w:fill="D9D9D9" w:themeFill="background1" w:themeFillShade="D9"/>
            <w:vAlign w:val="center"/>
          </w:tcPr>
          <w:p w14:paraId="09EB7A5B" w14:textId="77777777" w:rsidR="007075AA" w:rsidRPr="00B86AD7" w:rsidRDefault="007075AA" w:rsidP="007075AA">
            <w:pPr>
              <w:spacing w:after="0" w:line="240" w:lineRule="auto"/>
              <w:jc w:val="center"/>
              <w:rPr>
                <w:b/>
                <w:bCs/>
                <w:sz w:val="16"/>
                <w:szCs w:val="16"/>
              </w:rPr>
            </w:pPr>
            <w:r w:rsidRPr="00B86AD7">
              <w:rPr>
                <w:b/>
                <w:bCs/>
                <w:sz w:val="16"/>
                <w:szCs w:val="16"/>
              </w:rPr>
              <w:t>P</w:t>
            </w:r>
          </w:p>
          <w:p w14:paraId="29C1B0DA" w14:textId="77777777" w:rsidR="007075AA" w:rsidRPr="00B86AD7" w:rsidRDefault="007075AA" w:rsidP="007075AA">
            <w:pPr>
              <w:spacing w:after="0" w:line="240" w:lineRule="auto"/>
              <w:jc w:val="center"/>
              <w:rPr>
                <w:b/>
                <w:bCs/>
                <w:sz w:val="16"/>
                <w:szCs w:val="16"/>
              </w:rPr>
            </w:pPr>
            <w:r w:rsidRPr="00B86AD7">
              <w:rPr>
                <w:b/>
                <w:bCs/>
                <w:sz w:val="16"/>
                <w:szCs w:val="16"/>
              </w:rPr>
              <w:t>(CLO2)</w:t>
            </w:r>
          </w:p>
        </w:tc>
        <w:tc>
          <w:tcPr>
            <w:tcW w:w="762" w:type="dxa"/>
            <w:shd w:val="clear" w:color="auto" w:fill="D9D9D9" w:themeFill="background1" w:themeFillShade="D9"/>
            <w:vAlign w:val="center"/>
          </w:tcPr>
          <w:p w14:paraId="06AA7317"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shd w:val="clear" w:color="auto" w:fill="D9D9D9" w:themeFill="background1" w:themeFillShade="D9"/>
            <w:vAlign w:val="center"/>
          </w:tcPr>
          <w:p w14:paraId="540DEF4E"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shd w:val="clear" w:color="auto" w:fill="D9D9D9" w:themeFill="background1" w:themeFillShade="D9"/>
            <w:vAlign w:val="center"/>
          </w:tcPr>
          <w:p w14:paraId="35A254C9" w14:textId="77777777" w:rsidR="007075AA" w:rsidRPr="00B86AD7" w:rsidRDefault="007075AA" w:rsidP="007075AA">
            <w:pPr>
              <w:spacing w:after="0" w:line="240" w:lineRule="auto"/>
              <w:jc w:val="center"/>
              <w:rPr>
                <w:b/>
                <w:bCs/>
                <w:sz w:val="16"/>
                <w:szCs w:val="16"/>
              </w:rPr>
            </w:pPr>
            <w:r w:rsidRPr="00B86AD7">
              <w:rPr>
                <w:b/>
                <w:bCs/>
                <w:sz w:val="16"/>
                <w:szCs w:val="16"/>
              </w:rPr>
              <w:t>P</w:t>
            </w:r>
          </w:p>
          <w:p w14:paraId="2F9B6781" w14:textId="77777777" w:rsidR="007075AA" w:rsidRPr="00B86AD7" w:rsidRDefault="007075AA" w:rsidP="007075AA">
            <w:pPr>
              <w:spacing w:after="0" w:line="240" w:lineRule="auto"/>
              <w:jc w:val="center"/>
              <w:rPr>
                <w:b/>
                <w:bCs/>
                <w:sz w:val="16"/>
                <w:szCs w:val="16"/>
              </w:rPr>
            </w:pPr>
            <w:r w:rsidRPr="00B86AD7">
              <w:rPr>
                <w:b/>
                <w:bCs/>
                <w:sz w:val="16"/>
                <w:szCs w:val="16"/>
              </w:rPr>
              <w:t>(CLO3)</w:t>
            </w:r>
          </w:p>
        </w:tc>
        <w:tc>
          <w:tcPr>
            <w:tcW w:w="706" w:type="dxa"/>
            <w:shd w:val="clear" w:color="auto" w:fill="D9D9D9" w:themeFill="background1" w:themeFillShade="D9"/>
            <w:vAlign w:val="center"/>
          </w:tcPr>
          <w:p w14:paraId="77DE9A73" w14:textId="77777777" w:rsidR="007075AA" w:rsidRPr="00B86AD7" w:rsidRDefault="007075AA" w:rsidP="007075AA">
            <w:pPr>
              <w:spacing w:after="0" w:line="240" w:lineRule="auto"/>
              <w:jc w:val="center"/>
              <w:rPr>
                <w:b/>
                <w:bCs/>
                <w:sz w:val="16"/>
                <w:szCs w:val="16"/>
              </w:rPr>
            </w:pPr>
            <w:r w:rsidRPr="00B86AD7">
              <w:rPr>
                <w:b/>
                <w:bCs/>
                <w:sz w:val="16"/>
                <w:szCs w:val="16"/>
              </w:rPr>
              <w:t>P</w:t>
            </w:r>
          </w:p>
          <w:p w14:paraId="31D81EC5" w14:textId="77777777" w:rsidR="007075AA" w:rsidRPr="00B86AD7" w:rsidRDefault="007075AA" w:rsidP="007075AA">
            <w:pPr>
              <w:spacing w:after="0" w:line="240" w:lineRule="auto"/>
              <w:jc w:val="center"/>
              <w:rPr>
                <w:b/>
                <w:bCs/>
                <w:sz w:val="16"/>
                <w:szCs w:val="16"/>
              </w:rPr>
            </w:pPr>
            <w:r w:rsidRPr="00B86AD7">
              <w:rPr>
                <w:b/>
                <w:bCs/>
                <w:sz w:val="16"/>
                <w:szCs w:val="16"/>
              </w:rPr>
              <w:t>(CLO4)</w:t>
            </w:r>
          </w:p>
        </w:tc>
        <w:tc>
          <w:tcPr>
            <w:tcW w:w="914" w:type="dxa"/>
            <w:shd w:val="clear" w:color="auto" w:fill="D9D9D9" w:themeFill="background1" w:themeFillShade="D9"/>
            <w:vAlign w:val="center"/>
          </w:tcPr>
          <w:p w14:paraId="4B21421C"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956" w:type="dxa"/>
            <w:shd w:val="clear" w:color="auto" w:fill="D9D9D9" w:themeFill="background1" w:themeFillShade="D9"/>
            <w:vAlign w:val="center"/>
          </w:tcPr>
          <w:p w14:paraId="127A65F5" w14:textId="092DC6DE" w:rsidR="007075AA" w:rsidRPr="4DFEC7AE" w:rsidRDefault="007075AA" w:rsidP="007075AA">
            <w:pPr>
              <w:spacing w:after="0" w:line="240" w:lineRule="auto"/>
              <w:jc w:val="center"/>
              <w:rPr>
                <w:rFonts w:eastAsiaTheme="minorEastAsia"/>
                <w:color w:val="000000" w:themeColor="text1"/>
                <w:rtl/>
              </w:rPr>
            </w:pPr>
            <w:r w:rsidRPr="4DFEC7AE">
              <w:rPr>
                <w:rFonts w:eastAsiaTheme="minorEastAsia"/>
                <w:color w:val="000000" w:themeColor="text1"/>
                <w:rtl/>
              </w:rPr>
              <w:t>ـــ</w:t>
            </w:r>
          </w:p>
        </w:tc>
        <w:tc>
          <w:tcPr>
            <w:tcW w:w="914" w:type="dxa"/>
            <w:shd w:val="clear" w:color="auto" w:fill="D9D9D9" w:themeFill="background1" w:themeFillShade="D9"/>
            <w:vAlign w:val="center"/>
          </w:tcPr>
          <w:p w14:paraId="55F1FE24" w14:textId="1E147933"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706" w:type="dxa"/>
            <w:shd w:val="clear" w:color="auto" w:fill="D9D9D9" w:themeFill="background1" w:themeFillShade="D9"/>
            <w:vAlign w:val="center"/>
          </w:tcPr>
          <w:p w14:paraId="3FAFA057"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1156" w:type="dxa"/>
            <w:shd w:val="clear" w:color="auto" w:fill="D9D9D9" w:themeFill="background1" w:themeFillShade="D9"/>
            <w:vAlign w:val="center"/>
          </w:tcPr>
          <w:p w14:paraId="4FA70DB6" w14:textId="77777777" w:rsidR="007075AA" w:rsidRPr="009307B6" w:rsidRDefault="007075AA" w:rsidP="007075AA">
            <w:pPr>
              <w:spacing w:after="0" w:line="240" w:lineRule="auto"/>
              <w:jc w:val="center"/>
              <w:rPr>
                <w:sz w:val="16"/>
                <w:szCs w:val="16"/>
              </w:rPr>
            </w:pPr>
            <w:r w:rsidRPr="4DFEC7AE">
              <w:rPr>
                <w:rFonts w:eastAsiaTheme="minorEastAsia"/>
                <w:color w:val="000000" w:themeColor="text1"/>
                <w:rtl/>
              </w:rPr>
              <w:t>ـــ</w:t>
            </w:r>
          </w:p>
        </w:tc>
        <w:tc>
          <w:tcPr>
            <w:tcW w:w="249" w:type="dxa"/>
            <w:vAlign w:val="center"/>
          </w:tcPr>
          <w:p w14:paraId="56C5CC5E" w14:textId="0E4EBD08" w:rsidR="007075AA" w:rsidRPr="009307B6" w:rsidRDefault="007075AA" w:rsidP="007075AA">
            <w:pPr>
              <w:spacing w:after="0" w:line="240" w:lineRule="auto"/>
              <w:jc w:val="center"/>
              <w:rPr>
                <w:sz w:val="16"/>
                <w:szCs w:val="16"/>
              </w:rPr>
            </w:pPr>
          </w:p>
        </w:tc>
      </w:tr>
    </w:tbl>
    <w:bookmarkEnd w:id="5"/>
    <w:p w14:paraId="51EE489B" w14:textId="77777777" w:rsidR="005C197E" w:rsidRDefault="005C197E" w:rsidP="005C197E">
      <w:pPr>
        <w:autoSpaceDE w:val="0"/>
        <w:autoSpaceDN w:val="0"/>
        <w:adjustRightInd w:val="0"/>
        <w:spacing w:after="170" w:line="288" w:lineRule="auto"/>
        <w:textAlignment w:val="center"/>
        <w:rPr>
          <w:rFonts w:cstheme="minorHAnsi"/>
          <w:b/>
          <w:bCs/>
          <w:color w:val="52B5C2"/>
          <w:sz w:val="28"/>
          <w:szCs w:val="28"/>
          <w:lang w:bidi="ar-YE"/>
        </w:rPr>
      </w:pPr>
      <w:r w:rsidRPr="009D5A12">
        <w:rPr>
          <w:rFonts w:cstheme="minorHAnsi"/>
          <w:sz w:val="20"/>
          <w:szCs w:val="20"/>
          <w:rtl/>
        </w:rPr>
        <w:t>*</w:t>
      </w:r>
      <w:r w:rsidRPr="009D5A12">
        <w:rPr>
          <w:rFonts w:cstheme="minorHAnsi"/>
          <w:sz w:val="20"/>
          <w:szCs w:val="20"/>
        </w:rPr>
        <w:t xml:space="preserve"> Add a separated table for each track (if any).</w:t>
      </w:r>
      <w:r>
        <w:rPr>
          <w:rFonts w:cstheme="minorHAnsi"/>
          <w:b/>
          <w:bCs/>
          <w:color w:val="52B5C2"/>
          <w:sz w:val="28"/>
          <w:szCs w:val="28"/>
          <w:lang w:bidi="ar-YE"/>
        </w:rPr>
        <w:br w:type="page"/>
      </w:r>
    </w:p>
    <w:p w14:paraId="3D643E65" w14:textId="77777777" w:rsidR="005C197E" w:rsidRPr="00D96093" w:rsidRDefault="005C197E" w:rsidP="005C197E">
      <w:pPr>
        <w:autoSpaceDE w:val="0"/>
        <w:autoSpaceDN w:val="0"/>
        <w:adjustRightInd w:val="0"/>
        <w:spacing w:before="240" w:after="0" w:line="288" w:lineRule="auto"/>
        <w:textAlignment w:val="center"/>
        <w:rPr>
          <w:rFonts w:cstheme="minorHAnsi"/>
          <w:b/>
          <w:bCs/>
          <w:color w:val="52B5C2"/>
          <w:sz w:val="28"/>
          <w:szCs w:val="28"/>
          <w:lang w:bidi="ar-YE"/>
        </w:rPr>
      </w:pPr>
      <w:r w:rsidRPr="00D96093">
        <w:rPr>
          <w:rFonts w:cstheme="minorHAnsi"/>
          <w:b/>
          <w:bCs/>
          <w:color w:val="52B5C2"/>
          <w:sz w:val="28"/>
          <w:szCs w:val="28"/>
          <w:lang w:bidi="ar-YE"/>
        </w:rPr>
        <w:lastRenderedPageBreak/>
        <w:t>5. Teaching and learning strategies applied to achieve program learning outcomes.</w:t>
      </w:r>
    </w:p>
    <w:p w14:paraId="49BA8B99" w14:textId="77777777" w:rsidR="005C197E" w:rsidRPr="00017E91" w:rsidRDefault="005C197E" w:rsidP="005C197E">
      <w:pPr>
        <w:ind w:right="43"/>
        <w:jc w:val="lowKashida"/>
        <w:rPr>
          <w:rFonts w:cstheme="minorHAnsi"/>
          <w:sz w:val="20"/>
          <w:szCs w:val="20"/>
          <w:lang w:bidi="ar-EG"/>
        </w:rPr>
      </w:pPr>
      <w:r w:rsidRPr="00017E91">
        <w:rPr>
          <w:rFonts w:cstheme="minorHAnsi"/>
          <w:sz w:val="20"/>
          <w:szCs w:val="20"/>
          <w:lang w:bidi="ar-EG"/>
        </w:rPr>
        <w:t>Describe teaching and learning strategies, including curricular and extra-curricular activities, to achieve the program learning outcomes in all areas.</w:t>
      </w:r>
    </w:p>
    <w:tbl>
      <w:tblPr>
        <w:tblStyle w:val="a7"/>
        <w:tblW w:w="0" w:type="auto"/>
        <w:tblLayout w:type="fixed"/>
        <w:tblLook w:val="04A0" w:firstRow="1" w:lastRow="0" w:firstColumn="1" w:lastColumn="0" w:noHBand="0" w:noVBand="1"/>
      </w:tblPr>
      <w:tblGrid>
        <w:gridCol w:w="9628"/>
      </w:tblGrid>
      <w:tr w:rsidR="005C197E" w:rsidRPr="00D96093" w14:paraId="2AB4E683" w14:textId="77777777" w:rsidTr="00185E5A">
        <w:trPr>
          <w:trHeight w:val="6101"/>
        </w:trPr>
        <w:tc>
          <w:tcPr>
            <w:tcW w:w="9628" w:type="dxa"/>
          </w:tcPr>
          <w:p w14:paraId="148A3D6F" w14:textId="77777777" w:rsidR="005C197E" w:rsidRPr="005C197E" w:rsidRDefault="005C197E" w:rsidP="00185E5A">
            <w:pPr>
              <w:pStyle w:val="a6"/>
              <w:spacing w:before="240" w:after="240"/>
              <w:ind w:left="0"/>
              <w:jc w:val="both"/>
              <w:rPr>
                <w:bCs/>
                <w:color w:val="000000" w:themeColor="text1"/>
                <w:sz w:val="24"/>
                <w:szCs w:val="24"/>
              </w:rPr>
            </w:pPr>
            <w:r w:rsidRPr="005C197E">
              <w:rPr>
                <w:bCs/>
                <w:color w:val="000000" w:themeColor="text1"/>
                <w:sz w:val="24"/>
                <w:szCs w:val="24"/>
              </w:rPr>
              <w:t>The DS program uses several effective teaching strategies that can be summarized as following:</w:t>
            </w:r>
          </w:p>
          <w:p w14:paraId="16637E6E" w14:textId="77777777" w:rsidR="005C197E" w:rsidRPr="005C197E" w:rsidRDefault="005C197E" w:rsidP="00185E5A">
            <w:pPr>
              <w:pStyle w:val="a6"/>
              <w:spacing w:before="240" w:after="240"/>
              <w:ind w:left="0"/>
              <w:jc w:val="both"/>
              <w:rPr>
                <w:bCs/>
                <w:color w:val="000000" w:themeColor="text1"/>
                <w:sz w:val="24"/>
                <w:szCs w:val="24"/>
              </w:rPr>
            </w:pPr>
          </w:p>
          <w:p w14:paraId="01F5F0CC" w14:textId="77777777" w:rsidR="005C197E" w:rsidRPr="005C197E" w:rsidRDefault="005C197E" w:rsidP="00185E5A">
            <w:pPr>
              <w:pStyle w:val="a6"/>
              <w:numPr>
                <w:ilvl w:val="0"/>
                <w:numId w:val="33"/>
              </w:numPr>
              <w:ind w:left="330" w:hanging="270"/>
              <w:jc w:val="both"/>
              <w:rPr>
                <w:bCs/>
                <w:color w:val="000000" w:themeColor="text1"/>
                <w:sz w:val="24"/>
                <w:szCs w:val="24"/>
              </w:rPr>
            </w:pPr>
            <w:r w:rsidRPr="005C197E">
              <w:rPr>
                <w:bCs/>
                <w:color w:val="000000" w:themeColor="text1"/>
                <w:sz w:val="24"/>
                <w:szCs w:val="24"/>
              </w:rPr>
              <w:t>Class lectures</w:t>
            </w:r>
          </w:p>
          <w:p w14:paraId="53236360" w14:textId="77777777" w:rsidR="005C197E" w:rsidRPr="005C197E" w:rsidRDefault="005C197E" w:rsidP="00185E5A">
            <w:pPr>
              <w:pStyle w:val="a6"/>
              <w:numPr>
                <w:ilvl w:val="0"/>
                <w:numId w:val="33"/>
              </w:numPr>
              <w:ind w:left="330" w:hanging="270"/>
              <w:jc w:val="both"/>
              <w:rPr>
                <w:bCs/>
                <w:color w:val="000000" w:themeColor="text1"/>
                <w:sz w:val="24"/>
                <w:szCs w:val="24"/>
              </w:rPr>
            </w:pPr>
            <w:r w:rsidRPr="005C197E">
              <w:rPr>
                <w:bCs/>
                <w:color w:val="000000" w:themeColor="text1"/>
                <w:sz w:val="24"/>
                <w:szCs w:val="24"/>
              </w:rPr>
              <w:t xml:space="preserve">Research activities </w:t>
            </w:r>
          </w:p>
          <w:p w14:paraId="0FA84C99" w14:textId="77777777" w:rsidR="005C197E" w:rsidRPr="005C197E" w:rsidRDefault="005C197E" w:rsidP="00185E5A">
            <w:pPr>
              <w:pStyle w:val="a6"/>
              <w:numPr>
                <w:ilvl w:val="0"/>
                <w:numId w:val="33"/>
              </w:numPr>
              <w:ind w:left="330" w:hanging="270"/>
              <w:jc w:val="both"/>
              <w:rPr>
                <w:bCs/>
                <w:color w:val="000000" w:themeColor="text1"/>
                <w:sz w:val="24"/>
                <w:szCs w:val="24"/>
              </w:rPr>
            </w:pPr>
            <w:r w:rsidRPr="005C197E">
              <w:rPr>
                <w:bCs/>
                <w:color w:val="000000" w:themeColor="text1"/>
                <w:sz w:val="24"/>
                <w:szCs w:val="24"/>
              </w:rPr>
              <w:t xml:space="preserve">Brainstorming </w:t>
            </w:r>
          </w:p>
          <w:p w14:paraId="468F3138" w14:textId="77777777" w:rsidR="005C197E" w:rsidRPr="005C197E" w:rsidRDefault="005C197E" w:rsidP="00185E5A">
            <w:pPr>
              <w:pStyle w:val="a6"/>
              <w:numPr>
                <w:ilvl w:val="0"/>
                <w:numId w:val="33"/>
              </w:numPr>
              <w:ind w:left="330" w:hanging="270"/>
              <w:jc w:val="both"/>
              <w:rPr>
                <w:bCs/>
                <w:color w:val="000000" w:themeColor="text1"/>
                <w:sz w:val="24"/>
                <w:szCs w:val="24"/>
              </w:rPr>
            </w:pPr>
            <w:r w:rsidRPr="005C197E">
              <w:rPr>
                <w:bCs/>
                <w:color w:val="000000" w:themeColor="text1"/>
                <w:sz w:val="24"/>
                <w:szCs w:val="24"/>
              </w:rPr>
              <w:t>Class exercises and discussions</w:t>
            </w:r>
          </w:p>
          <w:p w14:paraId="7E600E8D" w14:textId="77777777" w:rsidR="005C197E" w:rsidRPr="005C197E" w:rsidRDefault="005C197E" w:rsidP="00185E5A">
            <w:pPr>
              <w:pStyle w:val="a6"/>
              <w:numPr>
                <w:ilvl w:val="0"/>
                <w:numId w:val="33"/>
              </w:numPr>
              <w:ind w:left="330" w:hanging="270"/>
              <w:jc w:val="both"/>
              <w:rPr>
                <w:bCs/>
                <w:color w:val="000000" w:themeColor="text1"/>
                <w:sz w:val="24"/>
                <w:szCs w:val="24"/>
              </w:rPr>
            </w:pPr>
            <w:r w:rsidRPr="005C197E">
              <w:rPr>
                <w:bCs/>
                <w:color w:val="000000" w:themeColor="text1"/>
                <w:sz w:val="24"/>
                <w:szCs w:val="24"/>
              </w:rPr>
              <w:t>Lab programming exercises</w:t>
            </w:r>
          </w:p>
          <w:p w14:paraId="461B35ED" w14:textId="77777777" w:rsidR="005C197E" w:rsidRPr="005C197E" w:rsidRDefault="005C197E" w:rsidP="00185E5A">
            <w:pPr>
              <w:pStyle w:val="a6"/>
              <w:numPr>
                <w:ilvl w:val="0"/>
                <w:numId w:val="33"/>
              </w:numPr>
              <w:ind w:left="330" w:hanging="270"/>
              <w:jc w:val="both"/>
              <w:rPr>
                <w:bCs/>
                <w:color w:val="000000" w:themeColor="text1"/>
                <w:sz w:val="24"/>
                <w:szCs w:val="24"/>
              </w:rPr>
            </w:pPr>
            <w:r w:rsidRPr="005C197E">
              <w:rPr>
                <w:bCs/>
                <w:color w:val="000000" w:themeColor="text1"/>
                <w:sz w:val="24"/>
                <w:szCs w:val="24"/>
              </w:rPr>
              <w:t>Active learning (group-work Case Studies and Projects)</w:t>
            </w:r>
          </w:p>
          <w:p w14:paraId="1CF0A4EF" w14:textId="77777777" w:rsidR="005C197E" w:rsidRPr="005C197E" w:rsidRDefault="005C197E" w:rsidP="00185E5A">
            <w:pPr>
              <w:pStyle w:val="a6"/>
              <w:ind w:left="330"/>
              <w:jc w:val="both"/>
              <w:rPr>
                <w:bCs/>
                <w:color w:val="000000" w:themeColor="text1"/>
                <w:sz w:val="24"/>
                <w:szCs w:val="24"/>
              </w:rPr>
            </w:pPr>
          </w:p>
          <w:p w14:paraId="56F42483" w14:textId="1071E610" w:rsidR="005C197E" w:rsidRPr="005C197E" w:rsidRDefault="00FD10EA" w:rsidP="00185E5A">
            <w:pPr>
              <w:pStyle w:val="a6"/>
              <w:spacing w:before="240"/>
              <w:ind w:left="0"/>
              <w:jc w:val="both"/>
              <w:rPr>
                <w:bCs/>
                <w:color w:val="000000" w:themeColor="text1"/>
                <w:sz w:val="24"/>
                <w:szCs w:val="24"/>
              </w:rPr>
            </w:pPr>
            <w:r>
              <w:rPr>
                <w:bCs/>
                <w:color w:val="000000" w:themeColor="text1"/>
                <w:sz w:val="24"/>
                <w:szCs w:val="24"/>
              </w:rPr>
              <w:t>The BS</w:t>
            </w:r>
            <w:r w:rsidR="005C197E" w:rsidRPr="005C197E">
              <w:rPr>
                <w:bCs/>
                <w:color w:val="000000" w:themeColor="text1"/>
                <w:sz w:val="24"/>
                <w:szCs w:val="24"/>
              </w:rPr>
              <w:t>DS program is based on combining traditional learning and online learning.  All courses are designed to be conducted by using these two methods. The face-to-face learning is a traditional method. The instructor contacts directly with the students. During the face-to-face classes, the instructor explains the main concepts for the students. In virtual classes, the instructor communicates with the students by using Blackboard software. The Blackboard software offers online communication between the instructor and students. The instructor can use class discussion and active learning strategies in virtual and face to face classes.</w:t>
            </w:r>
          </w:p>
          <w:p w14:paraId="6F299E90" w14:textId="77777777" w:rsidR="005C197E" w:rsidRPr="00D96093" w:rsidRDefault="005C197E" w:rsidP="00185E5A">
            <w:pPr>
              <w:ind w:right="43"/>
              <w:jc w:val="lowKashida"/>
              <w:rPr>
                <w:rFonts w:cstheme="minorHAnsi"/>
                <w:sz w:val="28"/>
                <w:szCs w:val="28"/>
              </w:rPr>
            </w:pPr>
            <w:r w:rsidRPr="005C197E">
              <w:rPr>
                <w:bCs/>
                <w:color w:val="000000" w:themeColor="text1"/>
                <w:sz w:val="24"/>
                <w:szCs w:val="24"/>
              </w:rPr>
              <w:t>In addition, the college has various labs to support practical sides of the educational operation. Further,</w:t>
            </w:r>
            <w:r w:rsidRPr="005C197E">
              <w:rPr>
                <w:bCs/>
                <w:color w:val="000000" w:themeColor="text1"/>
                <w:sz w:val="24"/>
                <w:szCs w:val="24"/>
                <w:rtl/>
              </w:rPr>
              <w:t xml:space="preserve"> </w:t>
            </w:r>
            <w:r w:rsidRPr="005C197E">
              <w:rPr>
                <w:bCs/>
                <w:color w:val="000000" w:themeColor="text1"/>
                <w:sz w:val="24"/>
                <w:szCs w:val="24"/>
              </w:rPr>
              <w:t>the college organizes many competitions periodically and encourages students to participate in outside activities such as workshops and conferences. The Deanship of Admission and Student Affairs provides extracurricular activities for All SEU students according to a plan seeking to achieve the SEU educational goals.</w:t>
            </w:r>
          </w:p>
        </w:tc>
      </w:tr>
    </w:tbl>
    <w:p w14:paraId="78FBEE27" w14:textId="77777777" w:rsidR="005C197E" w:rsidRDefault="005C197E" w:rsidP="005C197E">
      <w:pPr>
        <w:autoSpaceDE w:val="0"/>
        <w:autoSpaceDN w:val="0"/>
        <w:adjustRightInd w:val="0"/>
        <w:spacing w:after="0" w:line="288" w:lineRule="auto"/>
        <w:textAlignment w:val="center"/>
        <w:rPr>
          <w:rFonts w:cstheme="minorHAnsi"/>
          <w:b/>
          <w:bCs/>
          <w:color w:val="52B5C2"/>
          <w:sz w:val="28"/>
          <w:szCs w:val="28"/>
          <w:lang w:bidi="ar-YE"/>
        </w:rPr>
      </w:pPr>
    </w:p>
    <w:p w14:paraId="73EC41B4" w14:textId="77777777" w:rsidR="005C197E" w:rsidRPr="00D96093" w:rsidRDefault="005C197E" w:rsidP="005C197E">
      <w:pPr>
        <w:autoSpaceDE w:val="0"/>
        <w:autoSpaceDN w:val="0"/>
        <w:adjustRightInd w:val="0"/>
        <w:spacing w:after="0" w:line="288" w:lineRule="auto"/>
        <w:textAlignment w:val="center"/>
        <w:rPr>
          <w:rFonts w:cstheme="minorHAnsi"/>
          <w:b/>
          <w:bCs/>
          <w:color w:val="52B5C2"/>
          <w:sz w:val="28"/>
          <w:szCs w:val="28"/>
          <w:rtl/>
          <w:lang w:bidi="ar-YE"/>
        </w:rPr>
      </w:pPr>
      <w:r w:rsidRPr="00D96093">
        <w:rPr>
          <w:rFonts w:cstheme="minorHAnsi"/>
          <w:b/>
          <w:bCs/>
          <w:color w:val="52B5C2"/>
          <w:sz w:val="28"/>
          <w:szCs w:val="28"/>
          <w:lang w:bidi="ar-YE"/>
        </w:rPr>
        <w:t>6. Assessment Methods for program learning outcomes.</w:t>
      </w:r>
    </w:p>
    <w:p w14:paraId="49A19A30" w14:textId="77777777" w:rsidR="005C197E" w:rsidRPr="00017E91" w:rsidRDefault="005C197E" w:rsidP="005C197E">
      <w:pPr>
        <w:ind w:right="43"/>
        <w:jc w:val="lowKashida"/>
        <w:rPr>
          <w:rFonts w:cstheme="minorHAnsi"/>
          <w:sz w:val="20"/>
          <w:szCs w:val="20"/>
          <w:lang w:bidi="ar-EG"/>
        </w:rPr>
      </w:pPr>
      <w:r w:rsidRPr="00017E91">
        <w:rPr>
          <w:rFonts w:cstheme="minorHAnsi"/>
          <w:sz w:val="20"/>
          <w:szCs w:val="20"/>
          <w:lang w:bidi="ar-EG"/>
        </w:rPr>
        <w:t>Describe assessment methods (Direct and Indirect) that can be used to measure the achievement of program learning outcomes in all areas.</w:t>
      </w:r>
    </w:p>
    <w:p w14:paraId="57A510C2" w14:textId="77777777" w:rsidR="005C197E" w:rsidRPr="00017E91" w:rsidRDefault="005C197E" w:rsidP="005C197E">
      <w:pPr>
        <w:ind w:right="43"/>
        <w:jc w:val="lowKashida"/>
        <w:rPr>
          <w:rFonts w:cstheme="minorHAnsi"/>
          <w:sz w:val="20"/>
          <w:szCs w:val="20"/>
          <w:lang w:bidi="ar-EG"/>
        </w:rPr>
      </w:pPr>
      <w:r w:rsidRPr="00017E91">
        <w:rPr>
          <w:rFonts w:cstheme="minorHAnsi"/>
          <w:sz w:val="20"/>
          <w:szCs w:val="20"/>
          <w:lang w:bidi="ar-EG"/>
        </w:rPr>
        <w:t>The program should devise a plan for assessing Program Learning Outcomes (all learning outcomes should be assessed at least twice in the bachelor program’s cycle and once in other degrees).</w:t>
      </w:r>
    </w:p>
    <w:tbl>
      <w:tblPr>
        <w:tblStyle w:val="a7"/>
        <w:tblW w:w="0" w:type="auto"/>
        <w:tblLayout w:type="fixed"/>
        <w:tblLook w:val="04A0" w:firstRow="1" w:lastRow="0" w:firstColumn="1" w:lastColumn="0" w:noHBand="0" w:noVBand="1"/>
      </w:tblPr>
      <w:tblGrid>
        <w:gridCol w:w="9628"/>
      </w:tblGrid>
      <w:tr w:rsidR="005C197E" w:rsidRPr="00D96093" w14:paraId="6FF09C7E" w14:textId="77777777" w:rsidTr="00185E5A">
        <w:trPr>
          <w:trHeight w:val="2420"/>
        </w:trPr>
        <w:tc>
          <w:tcPr>
            <w:tcW w:w="9628" w:type="dxa"/>
          </w:tcPr>
          <w:p w14:paraId="7280BCD6" w14:textId="77777777" w:rsidR="005C197E" w:rsidRPr="005C197E" w:rsidRDefault="005C197E" w:rsidP="00185E5A">
            <w:pPr>
              <w:pStyle w:val="a6"/>
              <w:numPr>
                <w:ilvl w:val="0"/>
                <w:numId w:val="34"/>
              </w:numPr>
              <w:spacing w:before="240"/>
              <w:ind w:left="162" w:hanging="176"/>
              <w:jc w:val="both"/>
              <w:rPr>
                <w:color w:val="000000" w:themeColor="text1"/>
                <w:sz w:val="24"/>
                <w:szCs w:val="24"/>
              </w:rPr>
            </w:pPr>
            <w:r w:rsidRPr="005C197E">
              <w:rPr>
                <w:color w:val="000000" w:themeColor="text1"/>
                <w:sz w:val="24"/>
                <w:szCs w:val="24"/>
              </w:rPr>
              <w:t>Individual and Group assignments</w:t>
            </w:r>
          </w:p>
          <w:p w14:paraId="4FD96031" w14:textId="77777777" w:rsidR="005C197E" w:rsidRPr="005C197E" w:rsidRDefault="005C197E" w:rsidP="00185E5A">
            <w:pPr>
              <w:pStyle w:val="a6"/>
              <w:numPr>
                <w:ilvl w:val="0"/>
                <w:numId w:val="34"/>
              </w:numPr>
              <w:spacing w:before="240"/>
              <w:ind w:left="162" w:hanging="176"/>
              <w:jc w:val="both"/>
              <w:rPr>
                <w:color w:val="000000" w:themeColor="text1"/>
                <w:sz w:val="24"/>
                <w:szCs w:val="24"/>
              </w:rPr>
            </w:pPr>
            <w:r w:rsidRPr="005C197E">
              <w:rPr>
                <w:color w:val="000000" w:themeColor="text1"/>
                <w:sz w:val="24"/>
                <w:szCs w:val="24"/>
              </w:rPr>
              <w:t>Quizzes and Discussion boards</w:t>
            </w:r>
          </w:p>
          <w:p w14:paraId="614C1AC8" w14:textId="77777777" w:rsidR="005C197E" w:rsidRPr="005C197E" w:rsidRDefault="005C197E" w:rsidP="00185E5A">
            <w:pPr>
              <w:pStyle w:val="a6"/>
              <w:numPr>
                <w:ilvl w:val="0"/>
                <w:numId w:val="34"/>
              </w:numPr>
              <w:spacing w:before="240"/>
              <w:ind w:left="162" w:hanging="176"/>
              <w:jc w:val="both"/>
              <w:rPr>
                <w:color w:val="000000" w:themeColor="text1"/>
                <w:sz w:val="24"/>
                <w:szCs w:val="24"/>
              </w:rPr>
            </w:pPr>
            <w:r w:rsidRPr="005C197E">
              <w:rPr>
                <w:color w:val="000000" w:themeColor="text1"/>
                <w:sz w:val="24"/>
                <w:szCs w:val="24"/>
              </w:rPr>
              <w:t>Written exams (Midterm and Final)</w:t>
            </w:r>
          </w:p>
          <w:p w14:paraId="3FAC4279" w14:textId="77777777" w:rsidR="005C197E" w:rsidRPr="005C197E" w:rsidRDefault="005C197E" w:rsidP="00185E5A">
            <w:pPr>
              <w:pStyle w:val="a6"/>
              <w:numPr>
                <w:ilvl w:val="0"/>
                <w:numId w:val="34"/>
              </w:numPr>
              <w:ind w:left="162" w:hanging="176"/>
              <w:jc w:val="both"/>
              <w:rPr>
                <w:color w:val="000000" w:themeColor="text1"/>
                <w:sz w:val="24"/>
                <w:szCs w:val="24"/>
              </w:rPr>
            </w:pPr>
            <w:r w:rsidRPr="005C197E">
              <w:rPr>
                <w:color w:val="000000" w:themeColor="text1"/>
                <w:sz w:val="24"/>
                <w:szCs w:val="24"/>
              </w:rPr>
              <w:t>Senior projects evaluation</w:t>
            </w:r>
          </w:p>
          <w:p w14:paraId="4E7EF14D" w14:textId="77777777" w:rsidR="005C197E" w:rsidRPr="005C197E" w:rsidRDefault="005C197E" w:rsidP="00185E5A">
            <w:pPr>
              <w:pStyle w:val="a6"/>
              <w:numPr>
                <w:ilvl w:val="0"/>
                <w:numId w:val="34"/>
              </w:numPr>
              <w:ind w:left="162" w:hanging="176"/>
              <w:jc w:val="both"/>
              <w:rPr>
                <w:color w:val="000000" w:themeColor="text1"/>
                <w:sz w:val="24"/>
                <w:szCs w:val="24"/>
              </w:rPr>
            </w:pPr>
            <w:r w:rsidRPr="005C197E">
              <w:rPr>
                <w:color w:val="000000" w:themeColor="text1"/>
                <w:sz w:val="24"/>
                <w:szCs w:val="24"/>
              </w:rPr>
              <w:t>Lab exams</w:t>
            </w:r>
          </w:p>
          <w:p w14:paraId="76FBEC8A" w14:textId="77777777" w:rsidR="005C197E" w:rsidRPr="005C197E" w:rsidRDefault="005C197E" w:rsidP="00185E5A">
            <w:pPr>
              <w:pStyle w:val="a6"/>
              <w:numPr>
                <w:ilvl w:val="0"/>
                <w:numId w:val="34"/>
              </w:numPr>
              <w:ind w:left="162" w:hanging="176"/>
              <w:jc w:val="both"/>
              <w:rPr>
                <w:color w:val="000000" w:themeColor="text1"/>
                <w:sz w:val="24"/>
                <w:szCs w:val="24"/>
              </w:rPr>
            </w:pPr>
            <w:r w:rsidRPr="005C197E">
              <w:rPr>
                <w:color w:val="000000" w:themeColor="text1"/>
                <w:sz w:val="24"/>
                <w:szCs w:val="24"/>
              </w:rPr>
              <w:t>Project/Case Study presentation</w:t>
            </w:r>
          </w:p>
          <w:p w14:paraId="39AE549B" w14:textId="77777777" w:rsidR="005C197E" w:rsidRPr="00A53F8D" w:rsidRDefault="005C197E" w:rsidP="00185E5A">
            <w:pPr>
              <w:pStyle w:val="a6"/>
              <w:ind w:left="162"/>
              <w:jc w:val="both"/>
              <w:rPr>
                <w:color w:val="0033CC"/>
              </w:rPr>
            </w:pPr>
          </w:p>
        </w:tc>
      </w:tr>
    </w:tbl>
    <w:p w14:paraId="7CB073F9" w14:textId="77777777" w:rsidR="005C197E" w:rsidRDefault="005C197E" w:rsidP="005C197E">
      <w:pPr>
        <w:ind w:right="43"/>
        <w:jc w:val="both"/>
        <w:rPr>
          <w:rFonts w:cstheme="minorHAnsi"/>
        </w:rPr>
      </w:pPr>
    </w:p>
    <w:p w14:paraId="185E0E5F" w14:textId="77777777" w:rsidR="005C197E" w:rsidRDefault="005C197E" w:rsidP="005C197E">
      <w:pPr>
        <w:rPr>
          <w:rStyle w:val="a5"/>
          <w:rFonts w:asciiTheme="minorHAnsi" w:eastAsiaTheme="majorEastAsia" w:hAnsiTheme="minorHAnsi" w:cstheme="minorHAnsi"/>
          <w:b/>
          <w:bCs/>
          <w:color w:val="4C3D8E"/>
          <w:sz w:val="28"/>
          <w:szCs w:val="28"/>
          <w:lang w:bidi="ar-YE"/>
        </w:rPr>
      </w:pPr>
      <w:bookmarkStart w:id="6" w:name="_Ref115687737"/>
      <w:r>
        <w:rPr>
          <w:rStyle w:val="a5"/>
          <w:rFonts w:asciiTheme="minorHAnsi" w:hAnsiTheme="minorHAnsi" w:cstheme="minorHAnsi"/>
          <w:b/>
          <w:bCs/>
          <w:color w:val="4C3D8E"/>
          <w:sz w:val="28"/>
          <w:szCs w:val="28"/>
          <w:lang w:bidi="ar-YE"/>
        </w:rPr>
        <w:br w:type="page"/>
      </w:r>
    </w:p>
    <w:p w14:paraId="6B5A102D" w14:textId="77777777" w:rsidR="005C197E" w:rsidRPr="009D5A12" w:rsidRDefault="005C197E" w:rsidP="005C197E">
      <w:pPr>
        <w:pStyle w:val="1"/>
        <w:spacing w:after="240" w:line="276" w:lineRule="auto"/>
        <w:rPr>
          <w:rStyle w:val="a5"/>
          <w:rFonts w:asciiTheme="minorHAnsi" w:hAnsiTheme="minorHAnsi" w:cstheme="minorHAnsi"/>
          <w:b/>
          <w:bCs/>
          <w:color w:val="4C3D8E"/>
          <w:sz w:val="28"/>
          <w:szCs w:val="28"/>
          <w:lang w:bidi="ar-YE"/>
        </w:rPr>
      </w:pPr>
      <w:bookmarkStart w:id="7" w:name="_Toc206952844"/>
      <w:r w:rsidRPr="009D5A12">
        <w:rPr>
          <w:rStyle w:val="a5"/>
          <w:rFonts w:asciiTheme="minorHAnsi" w:hAnsiTheme="minorHAnsi" w:cstheme="minorHAnsi"/>
          <w:b/>
          <w:bCs/>
          <w:color w:val="4C3D8E"/>
          <w:sz w:val="28"/>
          <w:szCs w:val="28"/>
          <w:lang w:bidi="ar-YE"/>
        </w:rPr>
        <w:lastRenderedPageBreak/>
        <w:t>D. Student Admission and Support:</w:t>
      </w:r>
      <w:bookmarkEnd w:id="6"/>
      <w:bookmarkEnd w:id="7"/>
      <w:r w:rsidRPr="009D5A12">
        <w:rPr>
          <w:rStyle w:val="a5"/>
          <w:rFonts w:asciiTheme="minorHAnsi" w:hAnsiTheme="minorHAnsi" w:cstheme="minorHAnsi"/>
          <w:b/>
          <w:bCs/>
          <w:color w:val="4C3D8E"/>
          <w:sz w:val="28"/>
          <w:szCs w:val="28"/>
          <w:lang w:bidi="ar-YE"/>
        </w:rPr>
        <w:t xml:space="preserve"> </w:t>
      </w:r>
    </w:p>
    <w:p w14:paraId="792B7AFE" w14:textId="77777777" w:rsidR="005C197E" w:rsidRPr="00017E91" w:rsidRDefault="005C197E" w:rsidP="005C197E">
      <w:pPr>
        <w:autoSpaceDE w:val="0"/>
        <w:autoSpaceDN w:val="0"/>
        <w:adjustRightInd w:val="0"/>
        <w:spacing w:after="0" w:line="288" w:lineRule="auto"/>
        <w:textAlignment w:val="center"/>
        <w:rPr>
          <w:rFonts w:cstheme="minorHAnsi"/>
          <w:b/>
          <w:bCs/>
          <w:color w:val="52B5C2"/>
          <w:sz w:val="28"/>
          <w:szCs w:val="28"/>
          <w:rtl/>
          <w:lang w:bidi="ar-YE"/>
        </w:rPr>
      </w:pPr>
      <w:r w:rsidRPr="00017E91">
        <w:rPr>
          <w:rFonts w:cstheme="minorHAnsi"/>
          <w:b/>
          <w:bCs/>
          <w:color w:val="52B5C2"/>
          <w:sz w:val="28"/>
          <w:szCs w:val="28"/>
          <w:lang w:bidi="ar-YE"/>
        </w:rPr>
        <w:t>1. Student Admission Requirements</w:t>
      </w:r>
    </w:p>
    <w:tbl>
      <w:tblPr>
        <w:tblStyle w:val="a7"/>
        <w:tblW w:w="0" w:type="auto"/>
        <w:tblLayout w:type="fixed"/>
        <w:tblLook w:val="04A0" w:firstRow="1" w:lastRow="0" w:firstColumn="1" w:lastColumn="0" w:noHBand="0" w:noVBand="1"/>
      </w:tblPr>
      <w:tblGrid>
        <w:gridCol w:w="9628"/>
      </w:tblGrid>
      <w:tr w:rsidR="005C197E" w:rsidRPr="00D96093" w14:paraId="1641E1CD" w14:textId="77777777" w:rsidTr="00185E5A">
        <w:trPr>
          <w:trHeight w:val="1376"/>
        </w:trPr>
        <w:tc>
          <w:tcPr>
            <w:tcW w:w="9628" w:type="dxa"/>
          </w:tcPr>
          <w:p w14:paraId="141A4ACD" w14:textId="77777777" w:rsidR="005C197E" w:rsidRPr="005C197E" w:rsidRDefault="005C197E" w:rsidP="00185E5A">
            <w:pPr>
              <w:pStyle w:val="a6"/>
              <w:numPr>
                <w:ilvl w:val="0"/>
                <w:numId w:val="34"/>
              </w:numPr>
              <w:ind w:left="162" w:hanging="176"/>
              <w:jc w:val="both"/>
              <w:rPr>
                <w:color w:val="000000" w:themeColor="text1"/>
                <w:sz w:val="24"/>
                <w:szCs w:val="24"/>
              </w:rPr>
            </w:pPr>
            <w:r w:rsidRPr="005C197E">
              <w:rPr>
                <w:color w:val="000000" w:themeColor="text1"/>
                <w:sz w:val="24"/>
                <w:szCs w:val="24"/>
              </w:rPr>
              <w:t>Applicants should have obtained a secondary school certificate or equivalent.</w:t>
            </w:r>
          </w:p>
          <w:p w14:paraId="4FB45CEF" w14:textId="77777777" w:rsidR="005C197E" w:rsidRPr="005C197E" w:rsidRDefault="005C197E" w:rsidP="00185E5A">
            <w:pPr>
              <w:pStyle w:val="a6"/>
              <w:numPr>
                <w:ilvl w:val="0"/>
                <w:numId w:val="34"/>
              </w:numPr>
              <w:ind w:left="162" w:hanging="176"/>
              <w:jc w:val="both"/>
              <w:rPr>
                <w:color w:val="000000" w:themeColor="text1"/>
                <w:sz w:val="24"/>
                <w:szCs w:val="24"/>
              </w:rPr>
            </w:pPr>
            <w:r w:rsidRPr="005C197E">
              <w:rPr>
                <w:color w:val="000000" w:themeColor="text1"/>
                <w:sz w:val="24"/>
                <w:szCs w:val="24"/>
              </w:rPr>
              <w:t>No limited period for obtaining the secondary school certificate is required.</w:t>
            </w:r>
          </w:p>
          <w:p w14:paraId="555E1B15" w14:textId="77777777" w:rsidR="005C197E" w:rsidRPr="00A53F8D" w:rsidRDefault="005C197E" w:rsidP="00185E5A">
            <w:pPr>
              <w:pStyle w:val="a6"/>
              <w:numPr>
                <w:ilvl w:val="0"/>
                <w:numId w:val="34"/>
              </w:numPr>
              <w:ind w:left="162" w:hanging="176"/>
              <w:jc w:val="both"/>
              <w:rPr>
                <w:color w:val="0033CC"/>
                <w:sz w:val="24"/>
                <w:szCs w:val="24"/>
              </w:rPr>
            </w:pPr>
            <w:r w:rsidRPr="005C197E">
              <w:rPr>
                <w:color w:val="000000" w:themeColor="text1"/>
                <w:sz w:val="24"/>
                <w:szCs w:val="24"/>
              </w:rPr>
              <w:t>Admission is granted to applicants who satisfy all admission requirements and is based on the applicant's grades in secondary school.</w:t>
            </w:r>
          </w:p>
        </w:tc>
      </w:tr>
    </w:tbl>
    <w:p w14:paraId="788041E5" w14:textId="77777777" w:rsidR="005C197E" w:rsidRDefault="005C197E" w:rsidP="005C197E">
      <w:pPr>
        <w:autoSpaceDE w:val="0"/>
        <w:autoSpaceDN w:val="0"/>
        <w:adjustRightInd w:val="0"/>
        <w:spacing w:after="0" w:line="288" w:lineRule="auto"/>
        <w:textAlignment w:val="center"/>
        <w:rPr>
          <w:rFonts w:cstheme="minorHAnsi"/>
          <w:b/>
          <w:bCs/>
          <w:color w:val="52B5C2"/>
          <w:sz w:val="28"/>
          <w:szCs w:val="28"/>
          <w:lang w:bidi="ar-YE"/>
        </w:rPr>
      </w:pPr>
    </w:p>
    <w:p w14:paraId="6B6CF8E2" w14:textId="77777777" w:rsidR="005C197E" w:rsidRPr="00017E91" w:rsidRDefault="005C197E" w:rsidP="005C197E">
      <w:pPr>
        <w:autoSpaceDE w:val="0"/>
        <w:autoSpaceDN w:val="0"/>
        <w:adjustRightInd w:val="0"/>
        <w:spacing w:after="0" w:line="288" w:lineRule="auto"/>
        <w:textAlignment w:val="center"/>
        <w:rPr>
          <w:rFonts w:cstheme="minorHAnsi"/>
          <w:b/>
          <w:bCs/>
          <w:color w:val="52B5C2"/>
          <w:sz w:val="28"/>
          <w:szCs w:val="28"/>
          <w:lang w:bidi="ar-YE"/>
        </w:rPr>
      </w:pPr>
      <w:r w:rsidRPr="00017E91">
        <w:rPr>
          <w:rFonts w:cstheme="minorHAnsi"/>
          <w:b/>
          <w:bCs/>
          <w:color w:val="52B5C2"/>
          <w:sz w:val="28"/>
          <w:szCs w:val="28"/>
          <w:lang w:bidi="ar-YE"/>
        </w:rPr>
        <w:t>2. Guidance and Orientation Programs for New Students</w:t>
      </w:r>
    </w:p>
    <w:p w14:paraId="4E94D855" w14:textId="77777777" w:rsidR="005C197E" w:rsidRPr="00017E91" w:rsidRDefault="005C197E" w:rsidP="005C197E">
      <w:pPr>
        <w:ind w:right="43"/>
        <w:jc w:val="lowKashida"/>
        <w:rPr>
          <w:rFonts w:cstheme="minorHAnsi"/>
          <w:sz w:val="20"/>
          <w:szCs w:val="20"/>
          <w:rtl/>
          <w:lang w:bidi="ar-EG"/>
        </w:rPr>
      </w:pPr>
      <w:r w:rsidRPr="00017E91">
        <w:rPr>
          <w:rFonts w:cstheme="minorHAnsi"/>
          <w:sz w:val="20"/>
          <w:szCs w:val="20"/>
          <w:lang w:bidi="ar-EG"/>
        </w:rPr>
        <w:t>(Include only the exceptional</w:t>
      </w:r>
      <w:r w:rsidRPr="00017E91">
        <w:rPr>
          <w:rFonts w:cstheme="minorHAnsi"/>
          <w:sz w:val="20"/>
          <w:szCs w:val="20"/>
          <w:rtl/>
          <w:lang w:bidi="ar-EG"/>
        </w:rPr>
        <w:t xml:space="preserve"> </w:t>
      </w:r>
      <w:r w:rsidRPr="00017E91">
        <w:rPr>
          <w:rFonts w:cstheme="minorHAnsi"/>
          <w:sz w:val="20"/>
          <w:szCs w:val="20"/>
          <w:lang w:bidi="ar-EG"/>
        </w:rPr>
        <w:t>needs offered to the students of the program that differ from those provided at the institutional level).</w:t>
      </w:r>
    </w:p>
    <w:tbl>
      <w:tblPr>
        <w:tblStyle w:val="a7"/>
        <w:tblW w:w="0" w:type="auto"/>
        <w:tblLayout w:type="fixed"/>
        <w:tblLook w:val="04A0" w:firstRow="1" w:lastRow="0" w:firstColumn="1" w:lastColumn="0" w:noHBand="0" w:noVBand="1"/>
      </w:tblPr>
      <w:tblGrid>
        <w:gridCol w:w="9628"/>
      </w:tblGrid>
      <w:tr w:rsidR="005C197E" w:rsidRPr="00D96093" w14:paraId="7ED0F1B8" w14:textId="77777777" w:rsidTr="00185E5A">
        <w:trPr>
          <w:trHeight w:val="1538"/>
        </w:trPr>
        <w:tc>
          <w:tcPr>
            <w:tcW w:w="9628" w:type="dxa"/>
          </w:tcPr>
          <w:p w14:paraId="3F3C13D0" w14:textId="77777777" w:rsidR="005C197E" w:rsidRPr="008D60DA" w:rsidRDefault="005C197E" w:rsidP="00185E5A">
            <w:pPr>
              <w:ind w:left="-14"/>
              <w:jc w:val="both"/>
              <w:rPr>
                <w:color w:val="0033CC"/>
                <w:sz w:val="24"/>
                <w:szCs w:val="24"/>
              </w:rPr>
            </w:pPr>
            <w:r w:rsidRPr="005C197E">
              <w:rPr>
                <w:color w:val="000000" w:themeColor="text1"/>
                <w:sz w:val="24"/>
                <w:szCs w:val="24"/>
              </w:rPr>
              <w:t>A full orientation course is available on Blackboard for new students. The course has complete information that will assist students in getting to know what they are expected to do during their journey at SEU, and what do they expect from the University. Further, it provides full information on how to deal with the blended learning technique, how to use the online materials, and all assessment policies.</w:t>
            </w:r>
          </w:p>
        </w:tc>
      </w:tr>
    </w:tbl>
    <w:p w14:paraId="30D613E9" w14:textId="77777777" w:rsidR="005C197E" w:rsidRDefault="005C197E" w:rsidP="005C197E">
      <w:pPr>
        <w:autoSpaceDE w:val="0"/>
        <w:autoSpaceDN w:val="0"/>
        <w:adjustRightInd w:val="0"/>
        <w:spacing w:after="0" w:line="288" w:lineRule="auto"/>
        <w:textAlignment w:val="center"/>
        <w:rPr>
          <w:rFonts w:cstheme="minorHAnsi"/>
          <w:b/>
          <w:bCs/>
          <w:color w:val="52B5C2"/>
          <w:sz w:val="28"/>
          <w:szCs w:val="28"/>
          <w:lang w:bidi="ar-YE"/>
        </w:rPr>
      </w:pPr>
    </w:p>
    <w:p w14:paraId="1FC6930F" w14:textId="77777777" w:rsidR="005C197E" w:rsidRPr="00017E91" w:rsidRDefault="005C197E" w:rsidP="005C197E">
      <w:pPr>
        <w:autoSpaceDE w:val="0"/>
        <w:autoSpaceDN w:val="0"/>
        <w:adjustRightInd w:val="0"/>
        <w:spacing w:after="0" w:line="288" w:lineRule="auto"/>
        <w:textAlignment w:val="center"/>
        <w:rPr>
          <w:rFonts w:cstheme="minorHAnsi"/>
          <w:b/>
          <w:bCs/>
          <w:color w:val="52B5C2"/>
          <w:sz w:val="28"/>
          <w:szCs w:val="28"/>
          <w:rtl/>
          <w:lang w:bidi="ar-YE"/>
        </w:rPr>
      </w:pPr>
      <w:r w:rsidRPr="00017E91">
        <w:rPr>
          <w:rFonts w:cstheme="minorHAnsi"/>
          <w:b/>
          <w:bCs/>
          <w:color w:val="52B5C2"/>
          <w:sz w:val="28"/>
          <w:szCs w:val="28"/>
          <w:lang w:bidi="ar-YE"/>
        </w:rPr>
        <w:t>3. Student Counseling Services</w:t>
      </w:r>
    </w:p>
    <w:p w14:paraId="20046FE2" w14:textId="77777777" w:rsidR="005C197E" w:rsidRPr="00017E91" w:rsidRDefault="005C197E" w:rsidP="005C197E">
      <w:pPr>
        <w:spacing w:after="0"/>
        <w:ind w:right="45"/>
        <w:jc w:val="lowKashida"/>
        <w:rPr>
          <w:rFonts w:cstheme="minorHAnsi"/>
          <w:sz w:val="20"/>
          <w:szCs w:val="20"/>
          <w:lang w:bidi="ar-EG"/>
        </w:rPr>
      </w:pPr>
      <w:r w:rsidRPr="00017E91">
        <w:rPr>
          <w:rFonts w:cstheme="minorHAnsi"/>
          <w:sz w:val="20"/>
          <w:szCs w:val="20"/>
          <w:lang w:bidi="ar-EG"/>
        </w:rPr>
        <w:t xml:space="preserve">(Academic, professional, psychological and social) </w:t>
      </w:r>
    </w:p>
    <w:p w14:paraId="6544E4E0" w14:textId="77777777" w:rsidR="005C197E" w:rsidRPr="00017E91" w:rsidRDefault="005C197E" w:rsidP="005C197E">
      <w:pPr>
        <w:spacing w:after="0"/>
        <w:ind w:right="45"/>
        <w:jc w:val="lowKashida"/>
        <w:rPr>
          <w:rFonts w:cstheme="minorHAnsi"/>
          <w:sz w:val="20"/>
          <w:szCs w:val="20"/>
          <w:rtl/>
          <w:lang w:bidi="ar-EG"/>
        </w:rPr>
      </w:pPr>
      <w:r w:rsidRPr="00017E91">
        <w:rPr>
          <w:rFonts w:cstheme="minorHAnsi"/>
          <w:sz w:val="20"/>
          <w:szCs w:val="20"/>
          <w:lang w:bidi="ar-EG"/>
        </w:rPr>
        <w:t>(Include only the exceptional needs offered to the students of the program that differ from those provided at the institutional level).</w:t>
      </w:r>
    </w:p>
    <w:tbl>
      <w:tblPr>
        <w:tblStyle w:val="a7"/>
        <w:tblW w:w="0" w:type="auto"/>
        <w:tblLayout w:type="fixed"/>
        <w:tblLook w:val="04A0" w:firstRow="1" w:lastRow="0" w:firstColumn="1" w:lastColumn="0" w:noHBand="0" w:noVBand="1"/>
      </w:tblPr>
      <w:tblGrid>
        <w:gridCol w:w="9628"/>
      </w:tblGrid>
      <w:tr w:rsidR="005C197E" w:rsidRPr="00D96093" w14:paraId="6C987480" w14:textId="77777777" w:rsidTr="00185E5A">
        <w:trPr>
          <w:trHeight w:val="5760"/>
        </w:trPr>
        <w:tc>
          <w:tcPr>
            <w:tcW w:w="9628" w:type="dxa"/>
          </w:tcPr>
          <w:p w14:paraId="1F0D52EC" w14:textId="19472D32" w:rsidR="005C197E" w:rsidRPr="005C197E" w:rsidRDefault="005C197E" w:rsidP="00185E5A">
            <w:pPr>
              <w:pStyle w:val="a6"/>
              <w:numPr>
                <w:ilvl w:val="0"/>
                <w:numId w:val="34"/>
              </w:numPr>
              <w:ind w:left="162" w:hanging="176"/>
              <w:jc w:val="both"/>
              <w:rPr>
                <w:color w:val="000000" w:themeColor="text1"/>
                <w:sz w:val="24"/>
                <w:szCs w:val="24"/>
              </w:rPr>
            </w:pPr>
            <w:r w:rsidRPr="005C197E">
              <w:rPr>
                <w:color w:val="000000" w:themeColor="text1"/>
                <w:sz w:val="24"/>
                <w:szCs w:val="24"/>
              </w:rPr>
              <w:t xml:space="preserve">Students of the </w:t>
            </w:r>
            <w:r w:rsidR="00FD10EA">
              <w:rPr>
                <w:color w:val="000000" w:themeColor="text1"/>
                <w:sz w:val="24"/>
                <w:szCs w:val="24"/>
              </w:rPr>
              <w:t>BS</w:t>
            </w:r>
            <w:r w:rsidRPr="005C197E">
              <w:rPr>
                <w:color w:val="000000" w:themeColor="text1"/>
                <w:sz w:val="24"/>
                <w:szCs w:val="24"/>
              </w:rPr>
              <w:t>DS Program have the right to use the health care provided in the health facilities of SEU.</w:t>
            </w:r>
          </w:p>
          <w:p w14:paraId="5D32F0A3" w14:textId="77777777" w:rsidR="005C197E" w:rsidRPr="005C197E" w:rsidRDefault="005C197E" w:rsidP="00185E5A">
            <w:pPr>
              <w:pStyle w:val="a6"/>
              <w:numPr>
                <w:ilvl w:val="0"/>
                <w:numId w:val="34"/>
              </w:numPr>
              <w:ind w:left="162" w:hanging="176"/>
              <w:jc w:val="both"/>
              <w:rPr>
                <w:color w:val="000000" w:themeColor="text1"/>
                <w:sz w:val="24"/>
                <w:szCs w:val="24"/>
              </w:rPr>
            </w:pPr>
            <w:r w:rsidRPr="005C197E">
              <w:rPr>
                <w:color w:val="000000" w:themeColor="text1"/>
                <w:sz w:val="24"/>
                <w:szCs w:val="24"/>
              </w:rPr>
              <w:t>Students of the DS Program take advantage of the available credit services and facilities such as electronic university books, sports facilities, basements, car parking, etc...</w:t>
            </w:r>
          </w:p>
          <w:p w14:paraId="0646934E" w14:textId="77777777" w:rsidR="005C197E" w:rsidRPr="005C197E" w:rsidRDefault="005C197E" w:rsidP="00185E5A">
            <w:pPr>
              <w:pStyle w:val="a6"/>
              <w:numPr>
                <w:ilvl w:val="0"/>
                <w:numId w:val="34"/>
              </w:numPr>
              <w:ind w:left="162" w:hanging="176"/>
              <w:jc w:val="both"/>
              <w:rPr>
                <w:color w:val="000000" w:themeColor="text1"/>
                <w:sz w:val="24"/>
                <w:szCs w:val="24"/>
              </w:rPr>
            </w:pPr>
            <w:r w:rsidRPr="005C197E">
              <w:rPr>
                <w:color w:val="000000" w:themeColor="text1"/>
                <w:sz w:val="24"/>
                <w:szCs w:val="24"/>
              </w:rPr>
              <w:t>Students of the DS Program can apply for training courses, programs, internal and external trips, as well as participate in cultural and community services.</w:t>
            </w:r>
          </w:p>
          <w:p w14:paraId="5C8DD500" w14:textId="68AE8951" w:rsidR="005C197E" w:rsidRPr="005C197E" w:rsidRDefault="005C197E" w:rsidP="00185E5A">
            <w:pPr>
              <w:pStyle w:val="a6"/>
              <w:numPr>
                <w:ilvl w:val="0"/>
                <w:numId w:val="34"/>
              </w:numPr>
              <w:ind w:left="162" w:hanging="176"/>
              <w:jc w:val="both"/>
              <w:rPr>
                <w:color w:val="000000" w:themeColor="text1"/>
                <w:sz w:val="24"/>
                <w:szCs w:val="24"/>
              </w:rPr>
            </w:pPr>
            <w:r w:rsidRPr="005C197E">
              <w:rPr>
                <w:color w:val="000000" w:themeColor="text1"/>
                <w:sz w:val="24"/>
                <w:szCs w:val="24"/>
              </w:rPr>
              <w:t xml:space="preserve">Every </w:t>
            </w:r>
            <w:r w:rsidR="00FD10EA">
              <w:rPr>
                <w:color w:val="000000" w:themeColor="text1"/>
                <w:sz w:val="24"/>
                <w:szCs w:val="24"/>
              </w:rPr>
              <w:t>BS</w:t>
            </w:r>
            <w:r w:rsidRPr="005C197E">
              <w:rPr>
                <w:color w:val="000000" w:themeColor="text1"/>
                <w:sz w:val="24"/>
                <w:szCs w:val="24"/>
              </w:rPr>
              <w:t>DS Program student receives the appropriate service and support for his/her needs if he/she has special needs.</w:t>
            </w:r>
          </w:p>
          <w:p w14:paraId="48314DA5" w14:textId="77777777" w:rsidR="005C197E" w:rsidRPr="005C197E" w:rsidRDefault="005C197E" w:rsidP="00185E5A">
            <w:pPr>
              <w:pStyle w:val="a6"/>
              <w:numPr>
                <w:ilvl w:val="0"/>
                <w:numId w:val="34"/>
              </w:numPr>
              <w:ind w:left="162" w:hanging="176"/>
              <w:jc w:val="both"/>
              <w:rPr>
                <w:color w:val="000000" w:themeColor="text1"/>
                <w:sz w:val="24"/>
                <w:szCs w:val="24"/>
              </w:rPr>
            </w:pPr>
            <w:r w:rsidRPr="005C197E">
              <w:rPr>
                <w:color w:val="000000" w:themeColor="text1"/>
                <w:sz w:val="24"/>
                <w:szCs w:val="24"/>
              </w:rPr>
              <w:t>The periodic meeting for male and female students is held on a fixed basis at the beginning of each semester, where all students can send direct inquiries and raise inquiries to the Dean of the College through the virtual semester.</w:t>
            </w:r>
          </w:p>
          <w:p w14:paraId="267C9B52" w14:textId="77777777" w:rsidR="005C197E" w:rsidRPr="005C197E" w:rsidRDefault="005C197E" w:rsidP="00185E5A">
            <w:pPr>
              <w:pStyle w:val="a6"/>
              <w:numPr>
                <w:ilvl w:val="0"/>
                <w:numId w:val="34"/>
              </w:numPr>
              <w:ind w:left="162" w:hanging="176"/>
              <w:jc w:val="both"/>
              <w:rPr>
                <w:color w:val="000000" w:themeColor="text1"/>
                <w:sz w:val="24"/>
                <w:szCs w:val="24"/>
              </w:rPr>
            </w:pPr>
            <w:r w:rsidRPr="005C197E">
              <w:rPr>
                <w:color w:val="000000" w:themeColor="text1"/>
                <w:sz w:val="24"/>
                <w:szCs w:val="24"/>
              </w:rPr>
              <w:t>An on-line Student Services icon is available on the SEU’s website that offers tremendous support.</w:t>
            </w:r>
          </w:p>
          <w:p w14:paraId="155F4D3E" w14:textId="77777777" w:rsidR="005C197E" w:rsidRPr="005C197E" w:rsidRDefault="005C197E" w:rsidP="00185E5A">
            <w:pPr>
              <w:pStyle w:val="a6"/>
              <w:numPr>
                <w:ilvl w:val="0"/>
                <w:numId w:val="34"/>
              </w:numPr>
              <w:ind w:left="162" w:hanging="176"/>
              <w:jc w:val="both"/>
              <w:rPr>
                <w:color w:val="000000" w:themeColor="text1"/>
                <w:sz w:val="24"/>
                <w:szCs w:val="24"/>
              </w:rPr>
            </w:pPr>
            <w:r w:rsidRPr="005C197E">
              <w:rPr>
                <w:color w:val="000000" w:themeColor="text1"/>
                <w:sz w:val="24"/>
                <w:szCs w:val="24"/>
              </w:rPr>
              <w:t>The College of Computing and Informatics dean holds a meeting with college students at the branch level, to talk with students about electronic exams, and several aspects were discussed (method and type of questions, the duration of the exam). The dean also answers the students’ inquiries about everything related to electronic tests.</w:t>
            </w:r>
          </w:p>
          <w:p w14:paraId="0422FCB3" w14:textId="77777777" w:rsidR="005C197E" w:rsidRPr="005C197E" w:rsidRDefault="005C197E" w:rsidP="00185E5A">
            <w:pPr>
              <w:pStyle w:val="a6"/>
              <w:numPr>
                <w:ilvl w:val="0"/>
                <w:numId w:val="34"/>
              </w:numPr>
              <w:ind w:left="162" w:hanging="176"/>
              <w:jc w:val="both"/>
              <w:rPr>
                <w:color w:val="000000" w:themeColor="text1"/>
                <w:sz w:val="24"/>
                <w:szCs w:val="24"/>
              </w:rPr>
            </w:pPr>
            <w:r w:rsidRPr="005C197E">
              <w:rPr>
                <w:color w:val="000000" w:themeColor="text1"/>
                <w:sz w:val="24"/>
                <w:szCs w:val="24"/>
              </w:rPr>
              <w:t>The college holds an awareness lecture for its students about graduation projects, project registration steps and project groups at the beginning of each semester.</w:t>
            </w:r>
          </w:p>
          <w:p w14:paraId="4D4502D8" w14:textId="77777777" w:rsidR="005C197E" w:rsidRPr="005C197E" w:rsidRDefault="005C197E" w:rsidP="00185E5A">
            <w:pPr>
              <w:pStyle w:val="a6"/>
              <w:numPr>
                <w:ilvl w:val="0"/>
                <w:numId w:val="34"/>
              </w:numPr>
              <w:ind w:left="162" w:hanging="176"/>
              <w:jc w:val="both"/>
              <w:rPr>
                <w:color w:val="000000" w:themeColor="text1"/>
                <w:sz w:val="24"/>
                <w:szCs w:val="24"/>
              </w:rPr>
            </w:pPr>
            <w:r w:rsidRPr="005C197E">
              <w:rPr>
                <w:color w:val="000000" w:themeColor="text1"/>
                <w:sz w:val="24"/>
                <w:szCs w:val="24"/>
              </w:rPr>
              <w:t xml:space="preserve">A committee works on applying the highest standards and updating the academic curricula periodically in line with the development of technology and the needs of the labor market based </w:t>
            </w:r>
            <w:r w:rsidRPr="005C197E">
              <w:rPr>
                <w:color w:val="000000" w:themeColor="text1"/>
                <w:sz w:val="24"/>
                <w:szCs w:val="24"/>
              </w:rPr>
              <w:lastRenderedPageBreak/>
              <w:t>on studying the labor market and following up developments in the technical field from scientific sources such as books and published scientific papers and analyzing student, faculty and coordinators' questionnaires regarding each Established. These committees are distributed at the departmental level under the supervision of the Main Quality Committee of the college as follows:</w:t>
            </w:r>
          </w:p>
          <w:p w14:paraId="6B8AEB90" w14:textId="77777777" w:rsidR="005C197E" w:rsidRPr="005C197E" w:rsidRDefault="005C197E" w:rsidP="00185E5A">
            <w:pPr>
              <w:pStyle w:val="a6"/>
              <w:numPr>
                <w:ilvl w:val="2"/>
                <w:numId w:val="35"/>
              </w:numPr>
              <w:ind w:left="510" w:hanging="270"/>
              <w:jc w:val="both"/>
              <w:rPr>
                <w:color w:val="000000" w:themeColor="text1"/>
                <w:sz w:val="24"/>
                <w:szCs w:val="24"/>
              </w:rPr>
            </w:pPr>
            <w:r w:rsidRPr="005C197E">
              <w:rPr>
                <w:color w:val="000000" w:themeColor="text1"/>
                <w:sz w:val="24"/>
                <w:szCs w:val="24"/>
              </w:rPr>
              <w:t>Quality Committee, Department of Information Technology.</w:t>
            </w:r>
          </w:p>
          <w:p w14:paraId="4B7BDE03" w14:textId="77777777" w:rsidR="005C197E" w:rsidRPr="005C197E" w:rsidRDefault="005C197E" w:rsidP="00185E5A">
            <w:pPr>
              <w:pStyle w:val="a6"/>
              <w:numPr>
                <w:ilvl w:val="0"/>
                <w:numId w:val="35"/>
              </w:numPr>
              <w:ind w:left="510" w:hanging="270"/>
              <w:jc w:val="both"/>
              <w:rPr>
                <w:color w:val="000000" w:themeColor="text1"/>
                <w:sz w:val="24"/>
                <w:szCs w:val="24"/>
              </w:rPr>
            </w:pPr>
            <w:r w:rsidRPr="005C197E">
              <w:rPr>
                <w:color w:val="000000" w:themeColor="text1"/>
                <w:sz w:val="24"/>
                <w:szCs w:val="24"/>
              </w:rPr>
              <w:t>Quality Committee, Department of Computer Science.</w:t>
            </w:r>
          </w:p>
          <w:p w14:paraId="6A00E5BD" w14:textId="77777777" w:rsidR="005C197E" w:rsidRPr="005C197E" w:rsidRDefault="005C197E" w:rsidP="00185E5A">
            <w:pPr>
              <w:pStyle w:val="a6"/>
              <w:ind w:left="510"/>
              <w:jc w:val="both"/>
              <w:rPr>
                <w:color w:val="000000" w:themeColor="text1"/>
                <w:sz w:val="24"/>
                <w:szCs w:val="24"/>
              </w:rPr>
            </w:pPr>
          </w:p>
          <w:p w14:paraId="3F7A7CE5" w14:textId="77777777" w:rsidR="005C197E" w:rsidRPr="005C197E" w:rsidRDefault="005C197E" w:rsidP="00185E5A">
            <w:pPr>
              <w:pStyle w:val="a6"/>
              <w:numPr>
                <w:ilvl w:val="0"/>
                <w:numId w:val="44"/>
              </w:numPr>
              <w:ind w:left="510" w:hanging="270"/>
              <w:jc w:val="both"/>
              <w:rPr>
                <w:color w:val="000000" w:themeColor="text1"/>
                <w:sz w:val="24"/>
                <w:szCs w:val="24"/>
              </w:rPr>
            </w:pPr>
            <w:r w:rsidRPr="005C197E">
              <w:rPr>
                <w:color w:val="000000" w:themeColor="text1"/>
                <w:sz w:val="24"/>
                <w:szCs w:val="24"/>
              </w:rPr>
              <w:t>These committees work according to international quality standards:</w:t>
            </w:r>
          </w:p>
          <w:p w14:paraId="43AEC690" w14:textId="5C82ADD0" w:rsidR="005C197E" w:rsidRPr="009149FC" w:rsidRDefault="009149FC" w:rsidP="00185E5A">
            <w:pPr>
              <w:pStyle w:val="a6"/>
              <w:numPr>
                <w:ilvl w:val="0"/>
                <w:numId w:val="36"/>
              </w:numPr>
              <w:ind w:left="690" w:hanging="270"/>
              <w:jc w:val="both"/>
              <w:rPr>
                <w:sz w:val="24"/>
                <w:szCs w:val="24"/>
              </w:rPr>
            </w:pPr>
            <w:r w:rsidRPr="009149FC">
              <w:rPr>
                <w:sz w:val="24"/>
                <w:szCs w:val="24"/>
              </w:rPr>
              <w:t>The college</w:t>
            </w:r>
            <w:r w:rsidR="005C197E" w:rsidRPr="009149FC">
              <w:rPr>
                <w:sz w:val="24"/>
                <w:szCs w:val="24"/>
              </w:rPr>
              <w:t xml:space="preserve"> holds several internal meetings at the college level with faculty members to discuss the following:</w:t>
            </w:r>
          </w:p>
          <w:p w14:paraId="23045410" w14:textId="77777777" w:rsidR="005C197E" w:rsidRPr="005C197E" w:rsidRDefault="005C197E" w:rsidP="00185E5A">
            <w:pPr>
              <w:ind w:left="870" w:hanging="270"/>
              <w:jc w:val="both"/>
              <w:rPr>
                <w:color w:val="000000" w:themeColor="text1"/>
                <w:sz w:val="24"/>
                <w:szCs w:val="24"/>
              </w:rPr>
            </w:pPr>
            <w:r w:rsidRPr="005C197E">
              <w:rPr>
                <w:color w:val="000000" w:themeColor="text1"/>
                <w:sz w:val="24"/>
                <w:szCs w:val="24"/>
              </w:rPr>
              <w:t>1. Emphasis on the internal procedures and regulations followed by faculty members within the College of Computing and Informatics, in addition to specifying the tasks of the faculty members.</w:t>
            </w:r>
          </w:p>
          <w:p w14:paraId="7819A3CE" w14:textId="77777777" w:rsidR="005C197E" w:rsidRPr="005C197E" w:rsidRDefault="005C197E" w:rsidP="00185E5A">
            <w:pPr>
              <w:ind w:left="870" w:hanging="270"/>
              <w:jc w:val="both"/>
              <w:rPr>
                <w:color w:val="000000" w:themeColor="text1"/>
                <w:sz w:val="24"/>
                <w:szCs w:val="24"/>
              </w:rPr>
            </w:pPr>
            <w:r w:rsidRPr="005C197E">
              <w:rPr>
                <w:color w:val="000000" w:themeColor="text1"/>
                <w:sz w:val="24"/>
                <w:szCs w:val="24"/>
              </w:rPr>
              <w:t>2. Develop plans for the course of academic subjects during the academic semester by making a course plan for each subject that the course coordinator performs and then submit it to the committee for approving study plans.</w:t>
            </w:r>
          </w:p>
          <w:p w14:paraId="0AAE064F" w14:textId="77777777" w:rsidR="005C197E" w:rsidRPr="005C197E" w:rsidRDefault="005C197E" w:rsidP="00185E5A">
            <w:pPr>
              <w:ind w:left="870" w:hanging="270"/>
              <w:jc w:val="both"/>
              <w:rPr>
                <w:color w:val="000000" w:themeColor="text1"/>
                <w:sz w:val="24"/>
                <w:szCs w:val="24"/>
              </w:rPr>
            </w:pPr>
            <w:r w:rsidRPr="005C197E">
              <w:rPr>
                <w:color w:val="000000" w:themeColor="text1"/>
                <w:sz w:val="24"/>
                <w:szCs w:val="24"/>
              </w:rPr>
              <w:t>3. Meetings for electronic exams. The mechanism for conducting electronic tests and the correct way to put questions for such tests were discussed. The grading distribution mechanism was also discussed, and the tasks of the college’s branch coordinators were discussed to conduct the tests in their branches.</w:t>
            </w:r>
          </w:p>
          <w:p w14:paraId="5134AA8A" w14:textId="77777777" w:rsidR="005C197E" w:rsidRPr="005C197E" w:rsidRDefault="005C197E" w:rsidP="00185E5A">
            <w:pPr>
              <w:pStyle w:val="a6"/>
              <w:numPr>
                <w:ilvl w:val="0"/>
                <w:numId w:val="36"/>
              </w:numPr>
              <w:ind w:left="240" w:hanging="270"/>
              <w:jc w:val="both"/>
              <w:rPr>
                <w:color w:val="000000" w:themeColor="text1"/>
                <w:sz w:val="24"/>
                <w:szCs w:val="24"/>
              </w:rPr>
            </w:pPr>
            <w:r w:rsidRPr="005C197E">
              <w:rPr>
                <w:color w:val="000000" w:themeColor="text1"/>
                <w:sz w:val="24"/>
                <w:szCs w:val="24"/>
              </w:rPr>
              <w:t>The university seeks to guarantee students' rights and seeks to educate them about their rights and responsibilities. Therefore, the university established two committees to protect students' rights:</w:t>
            </w:r>
          </w:p>
          <w:p w14:paraId="6C7F3F8E" w14:textId="77777777" w:rsidR="005C197E" w:rsidRPr="005C197E" w:rsidRDefault="005C197E" w:rsidP="00185E5A">
            <w:pPr>
              <w:pStyle w:val="a6"/>
              <w:numPr>
                <w:ilvl w:val="0"/>
                <w:numId w:val="45"/>
              </w:numPr>
              <w:ind w:left="600" w:hanging="270"/>
              <w:jc w:val="both"/>
              <w:rPr>
                <w:color w:val="000000" w:themeColor="text1"/>
                <w:sz w:val="24"/>
                <w:szCs w:val="24"/>
              </w:rPr>
            </w:pPr>
            <w:r w:rsidRPr="005C197E">
              <w:rPr>
                <w:color w:val="000000" w:themeColor="text1"/>
                <w:sz w:val="24"/>
                <w:szCs w:val="24"/>
              </w:rPr>
              <w:t>Sub-Committee for the Protection of Student Rights: It considers all educational and administrative grievances and complaints from students, except for administrative matters outside the framework of the college.</w:t>
            </w:r>
          </w:p>
          <w:p w14:paraId="68B6191A" w14:textId="77777777" w:rsidR="005C197E" w:rsidRPr="005C197E" w:rsidRDefault="005C197E" w:rsidP="00185E5A">
            <w:pPr>
              <w:pStyle w:val="a6"/>
              <w:numPr>
                <w:ilvl w:val="0"/>
                <w:numId w:val="45"/>
              </w:numPr>
              <w:ind w:left="600" w:hanging="270"/>
              <w:jc w:val="both"/>
              <w:rPr>
                <w:color w:val="000000" w:themeColor="text1"/>
                <w:sz w:val="24"/>
                <w:szCs w:val="24"/>
              </w:rPr>
            </w:pPr>
            <w:r w:rsidRPr="005C197E">
              <w:rPr>
                <w:color w:val="000000" w:themeColor="text1"/>
                <w:sz w:val="24"/>
                <w:szCs w:val="24"/>
              </w:rPr>
              <w:t>Main Committee for Student Rights Protection: It considers all students’ grievances and complaints filed against the administrative authorities at the university and grievances coming from the sub-committees.</w:t>
            </w:r>
          </w:p>
          <w:p w14:paraId="2CEDF7A7" w14:textId="77777777" w:rsidR="005C197E" w:rsidRPr="005C197E" w:rsidRDefault="005C197E" w:rsidP="00185E5A">
            <w:pPr>
              <w:pStyle w:val="a6"/>
              <w:numPr>
                <w:ilvl w:val="0"/>
                <w:numId w:val="38"/>
              </w:numPr>
              <w:ind w:left="240" w:hanging="270"/>
              <w:jc w:val="both"/>
              <w:rPr>
                <w:color w:val="000000" w:themeColor="text1"/>
                <w:sz w:val="24"/>
                <w:szCs w:val="24"/>
              </w:rPr>
            </w:pPr>
            <w:r w:rsidRPr="005C197E">
              <w:rPr>
                <w:color w:val="000000" w:themeColor="text1"/>
                <w:sz w:val="24"/>
                <w:szCs w:val="24"/>
              </w:rPr>
              <w:t>Students can get help on their academic plan, understand the pre-request courses and choosing their courses by emailing their branch coordinator, or chairman of their department.</w:t>
            </w:r>
          </w:p>
          <w:p w14:paraId="40428926" w14:textId="77777777" w:rsidR="005C197E" w:rsidRPr="005C197E" w:rsidRDefault="005C197E" w:rsidP="00185E5A">
            <w:pPr>
              <w:pStyle w:val="a6"/>
              <w:numPr>
                <w:ilvl w:val="0"/>
                <w:numId w:val="38"/>
              </w:numPr>
              <w:ind w:left="240" w:hanging="270"/>
              <w:jc w:val="both"/>
              <w:rPr>
                <w:color w:val="000000" w:themeColor="text1"/>
                <w:sz w:val="24"/>
                <w:szCs w:val="24"/>
              </w:rPr>
            </w:pPr>
            <w:r w:rsidRPr="005C197E">
              <w:rPr>
                <w:color w:val="000000" w:themeColor="text1"/>
                <w:sz w:val="24"/>
                <w:szCs w:val="24"/>
              </w:rPr>
              <w:t>Faculty members announce their contact information as well as office hours on Blackboard. Therefore, students can easily contact them, for any question.</w:t>
            </w:r>
          </w:p>
          <w:p w14:paraId="53945B95" w14:textId="77777777" w:rsidR="005C197E" w:rsidRPr="005C197E" w:rsidRDefault="005C197E" w:rsidP="00185E5A">
            <w:pPr>
              <w:pStyle w:val="a6"/>
              <w:numPr>
                <w:ilvl w:val="0"/>
                <w:numId w:val="38"/>
              </w:numPr>
              <w:ind w:left="240" w:hanging="270"/>
              <w:jc w:val="both"/>
              <w:rPr>
                <w:color w:val="000000" w:themeColor="text1"/>
                <w:sz w:val="24"/>
                <w:szCs w:val="24"/>
              </w:rPr>
            </w:pPr>
            <w:r w:rsidRPr="005C197E">
              <w:rPr>
                <w:color w:val="000000" w:themeColor="text1"/>
                <w:sz w:val="24"/>
                <w:szCs w:val="24"/>
              </w:rPr>
              <w:t>The department adopts an open-door policy, according to which a student is free to meet the department chair, Dean of Student Affairs, Dean or advisor at any time.</w:t>
            </w:r>
          </w:p>
          <w:p w14:paraId="7D8A48BA" w14:textId="77777777" w:rsidR="005C197E" w:rsidRPr="005C197E" w:rsidRDefault="005C197E" w:rsidP="00185E5A">
            <w:pPr>
              <w:pStyle w:val="a6"/>
              <w:numPr>
                <w:ilvl w:val="0"/>
                <w:numId w:val="38"/>
              </w:numPr>
              <w:ind w:left="240" w:hanging="270"/>
              <w:jc w:val="both"/>
              <w:rPr>
                <w:color w:val="000000" w:themeColor="text1"/>
                <w:sz w:val="24"/>
                <w:szCs w:val="24"/>
              </w:rPr>
            </w:pPr>
            <w:r w:rsidRPr="005C197E">
              <w:rPr>
                <w:color w:val="000000" w:themeColor="text1"/>
                <w:sz w:val="24"/>
                <w:szCs w:val="24"/>
              </w:rPr>
              <w:t>The student and academic Affairs Committee is responsible for handling students’ issues and complaints as they arise.</w:t>
            </w:r>
          </w:p>
          <w:p w14:paraId="3D151376" w14:textId="77777777" w:rsidR="005C197E" w:rsidRPr="00A53F8D" w:rsidRDefault="005C197E" w:rsidP="00185E5A">
            <w:pPr>
              <w:pStyle w:val="a6"/>
              <w:numPr>
                <w:ilvl w:val="0"/>
                <w:numId w:val="38"/>
              </w:numPr>
              <w:ind w:left="240" w:hanging="270"/>
              <w:jc w:val="both"/>
              <w:rPr>
                <w:color w:val="0033CC"/>
                <w:sz w:val="24"/>
                <w:szCs w:val="24"/>
              </w:rPr>
            </w:pPr>
            <w:r w:rsidRPr="005C197E">
              <w:rPr>
                <w:color w:val="000000" w:themeColor="text1"/>
                <w:sz w:val="24"/>
                <w:szCs w:val="24"/>
              </w:rPr>
              <w:t>Online Da’am System is available to solve any technical issues faced by students.</w:t>
            </w:r>
          </w:p>
        </w:tc>
      </w:tr>
    </w:tbl>
    <w:p w14:paraId="2FBA3C26" w14:textId="77777777" w:rsidR="005C197E" w:rsidRDefault="005C197E" w:rsidP="005C197E">
      <w:pPr>
        <w:autoSpaceDE w:val="0"/>
        <w:autoSpaceDN w:val="0"/>
        <w:adjustRightInd w:val="0"/>
        <w:spacing w:after="0" w:line="288" w:lineRule="auto"/>
        <w:textAlignment w:val="center"/>
        <w:rPr>
          <w:rFonts w:cstheme="minorHAnsi"/>
          <w:b/>
          <w:bCs/>
          <w:color w:val="52B5C2"/>
          <w:sz w:val="28"/>
          <w:szCs w:val="28"/>
          <w:lang w:bidi="ar-YE"/>
        </w:rPr>
      </w:pPr>
    </w:p>
    <w:p w14:paraId="16A25C24" w14:textId="77777777" w:rsidR="005C197E" w:rsidRDefault="005C197E" w:rsidP="005C197E">
      <w:pPr>
        <w:rPr>
          <w:rFonts w:cstheme="minorHAnsi"/>
          <w:b/>
          <w:bCs/>
          <w:color w:val="52B5C2"/>
          <w:sz w:val="28"/>
          <w:szCs w:val="28"/>
          <w:lang w:bidi="ar-YE"/>
        </w:rPr>
      </w:pPr>
      <w:r>
        <w:rPr>
          <w:rFonts w:cstheme="minorHAnsi"/>
          <w:b/>
          <w:bCs/>
          <w:color w:val="52B5C2"/>
          <w:sz w:val="28"/>
          <w:szCs w:val="28"/>
          <w:lang w:bidi="ar-YE"/>
        </w:rPr>
        <w:br w:type="page"/>
      </w:r>
    </w:p>
    <w:p w14:paraId="6DB59EDA" w14:textId="77777777" w:rsidR="005C197E" w:rsidRPr="00017E91" w:rsidRDefault="005C197E" w:rsidP="005C197E">
      <w:pPr>
        <w:autoSpaceDE w:val="0"/>
        <w:autoSpaceDN w:val="0"/>
        <w:adjustRightInd w:val="0"/>
        <w:spacing w:after="0" w:line="288" w:lineRule="auto"/>
        <w:textAlignment w:val="center"/>
        <w:rPr>
          <w:rFonts w:cstheme="minorHAnsi"/>
          <w:b/>
          <w:bCs/>
          <w:color w:val="52B5C2"/>
          <w:sz w:val="28"/>
          <w:szCs w:val="28"/>
          <w:lang w:bidi="ar-YE"/>
        </w:rPr>
      </w:pPr>
      <w:r w:rsidRPr="00017E91">
        <w:rPr>
          <w:rFonts w:cstheme="minorHAnsi"/>
          <w:b/>
          <w:bCs/>
          <w:color w:val="52B5C2"/>
          <w:sz w:val="28"/>
          <w:szCs w:val="28"/>
          <w:lang w:bidi="ar-YE"/>
        </w:rPr>
        <w:lastRenderedPageBreak/>
        <w:t>4. Special Support</w:t>
      </w:r>
    </w:p>
    <w:p w14:paraId="6B9BFFDD" w14:textId="77777777" w:rsidR="005C197E" w:rsidRPr="00017E91" w:rsidRDefault="005C197E" w:rsidP="005C197E">
      <w:pPr>
        <w:spacing w:after="0"/>
        <w:ind w:right="45"/>
        <w:jc w:val="lowKashida"/>
        <w:rPr>
          <w:rFonts w:cstheme="minorHAnsi"/>
          <w:sz w:val="20"/>
          <w:szCs w:val="20"/>
          <w:rtl/>
          <w:lang w:bidi="ar-EG"/>
        </w:rPr>
      </w:pPr>
      <w:r w:rsidRPr="00017E91">
        <w:rPr>
          <w:rFonts w:cstheme="minorHAnsi"/>
          <w:sz w:val="20"/>
          <w:szCs w:val="20"/>
          <w:lang w:bidi="ar-EG"/>
        </w:rPr>
        <w:t>(Low achievers, disabled, gifted, and talented students).</w:t>
      </w:r>
    </w:p>
    <w:tbl>
      <w:tblPr>
        <w:tblStyle w:val="a7"/>
        <w:tblW w:w="0" w:type="auto"/>
        <w:tblLayout w:type="fixed"/>
        <w:tblLook w:val="04A0" w:firstRow="1" w:lastRow="0" w:firstColumn="1" w:lastColumn="0" w:noHBand="0" w:noVBand="1"/>
      </w:tblPr>
      <w:tblGrid>
        <w:gridCol w:w="9628"/>
      </w:tblGrid>
      <w:tr w:rsidR="005C197E" w:rsidRPr="00D96093" w14:paraId="2F66F7E6" w14:textId="77777777" w:rsidTr="00185E5A">
        <w:trPr>
          <w:trHeight w:val="5975"/>
        </w:trPr>
        <w:tc>
          <w:tcPr>
            <w:tcW w:w="9628" w:type="dxa"/>
          </w:tcPr>
          <w:p w14:paraId="5AB3A610" w14:textId="77777777" w:rsidR="005C197E" w:rsidRPr="005C197E" w:rsidRDefault="005C197E" w:rsidP="00185E5A">
            <w:pPr>
              <w:pStyle w:val="a6"/>
              <w:numPr>
                <w:ilvl w:val="0"/>
                <w:numId w:val="34"/>
              </w:numPr>
              <w:spacing w:before="240"/>
              <w:ind w:left="162" w:hanging="176"/>
              <w:jc w:val="both"/>
              <w:rPr>
                <w:color w:val="000000" w:themeColor="text1"/>
                <w:sz w:val="24"/>
                <w:szCs w:val="24"/>
              </w:rPr>
            </w:pPr>
            <w:r w:rsidRPr="005C197E">
              <w:rPr>
                <w:color w:val="000000" w:themeColor="text1"/>
                <w:sz w:val="24"/>
                <w:szCs w:val="24"/>
              </w:rPr>
              <w:t xml:space="preserve">In collaboration with the Deanship of Admissions and Students Affairs, Students with special needs are provided with dedicated programs designed to serve them on an individual basis. In addition, there is a specialized psychological and social counseling unit to provide help when needed (Email: </w:t>
            </w:r>
            <w:hyperlink r:id="rId12" w:history="1">
              <w:r w:rsidRPr="005C197E">
                <w:rPr>
                  <w:color w:val="000000" w:themeColor="text1"/>
                  <w:sz w:val="24"/>
                  <w:szCs w:val="24"/>
                </w:rPr>
                <w:t>pscu@seu.edu.sa</w:t>
              </w:r>
            </w:hyperlink>
            <w:r w:rsidRPr="005C197E">
              <w:rPr>
                <w:color w:val="000000" w:themeColor="text1"/>
                <w:sz w:val="24"/>
                <w:szCs w:val="24"/>
              </w:rPr>
              <w:t>).</w:t>
            </w:r>
          </w:p>
          <w:p w14:paraId="38F6997E" w14:textId="77777777" w:rsidR="005C197E" w:rsidRPr="005C197E" w:rsidRDefault="005C197E" w:rsidP="00185E5A">
            <w:pPr>
              <w:numPr>
                <w:ilvl w:val="0"/>
                <w:numId w:val="34"/>
              </w:numPr>
              <w:ind w:left="162" w:right="43" w:hanging="176"/>
              <w:contextualSpacing/>
              <w:jc w:val="lowKashida"/>
              <w:rPr>
                <w:color w:val="000000" w:themeColor="text1"/>
                <w:sz w:val="24"/>
                <w:szCs w:val="24"/>
              </w:rPr>
            </w:pPr>
            <w:r w:rsidRPr="005C197E">
              <w:rPr>
                <w:color w:val="000000" w:themeColor="text1"/>
                <w:sz w:val="24"/>
                <w:szCs w:val="24"/>
              </w:rPr>
              <w:t>The college believes in the difference abilities among students. The low achievers can get support through assigning an academic advisor to assist them to overcome their obstacles. Outstanding students received financial incentives and rewards. Moreover, the college is challenging talented students through different completions. This contribution aims to spread the spirit of competition among students and as a kind of motivation for them to excellence and creativity.</w:t>
            </w:r>
          </w:p>
          <w:p w14:paraId="676B3CE7" w14:textId="77777777" w:rsidR="005C197E" w:rsidRPr="005C197E" w:rsidRDefault="005C197E" w:rsidP="00185E5A">
            <w:pPr>
              <w:numPr>
                <w:ilvl w:val="0"/>
                <w:numId w:val="34"/>
              </w:numPr>
              <w:ind w:left="162" w:right="43" w:hanging="176"/>
              <w:contextualSpacing/>
              <w:jc w:val="lowKashida"/>
              <w:rPr>
                <w:color w:val="000000" w:themeColor="text1"/>
                <w:sz w:val="24"/>
                <w:szCs w:val="24"/>
              </w:rPr>
            </w:pPr>
            <w:r w:rsidRPr="005C197E">
              <w:rPr>
                <w:color w:val="000000" w:themeColor="text1"/>
                <w:sz w:val="24"/>
                <w:szCs w:val="24"/>
              </w:rPr>
              <w:t xml:space="preserve">In order to select the best graduation projects, the college regularly holds a competition at the level of all branches of the university and is evaluated by a group of faculty members. The competition includes educational and applied fields for undergraduate students and Masters. The college also encourages and supports students to participate in local and international conferences and competitions, such as cybersecurity conferences and competitions, programming competitions, artificial intelligence, and graduation projects. </w:t>
            </w:r>
          </w:p>
          <w:p w14:paraId="180C6AB9" w14:textId="77777777" w:rsidR="005C197E" w:rsidRPr="00A53F8D" w:rsidRDefault="005C197E" w:rsidP="00185E5A">
            <w:pPr>
              <w:numPr>
                <w:ilvl w:val="0"/>
                <w:numId w:val="34"/>
              </w:numPr>
              <w:ind w:left="162" w:right="43" w:hanging="176"/>
              <w:contextualSpacing/>
              <w:jc w:val="lowKashida"/>
              <w:rPr>
                <w:color w:val="0033CC"/>
                <w:sz w:val="24"/>
                <w:szCs w:val="24"/>
              </w:rPr>
            </w:pPr>
            <w:r w:rsidRPr="005C197E">
              <w:rPr>
                <w:color w:val="000000" w:themeColor="text1"/>
                <w:sz w:val="24"/>
                <w:szCs w:val="24"/>
              </w:rPr>
              <w:t>In order to reach talented and distinguished students to develop their skills and involve them in extracurricular activities and local and international competitions, the college has developed a specific mechanism to reach these students.</w:t>
            </w:r>
          </w:p>
        </w:tc>
      </w:tr>
    </w:tbl>
    <w:p w14:paraId="1C411157" w14:textId="77777777" w:rsidR="005C197E" w:rsidRPr="00A7454B" w:rsidRDefault="005C197E" w:rsidP="005C197E">
      <w:pPr>
        <w:spacing w:after="0" w:line="240" w:lineRule="auto"/>
        <w:rPr>
          <w:rStyle w:val="a5"/>
          <w:rFonts w:asciiTheme="minorHAnsi" w:hAnsiTheme="minorHAnsi" w:cstheme="minorHAnsi"/>
          <w:color w:val="4C3D8E"/>
          <w:sz w:val="24"/>
          <w:szCs w:val="24"/>
          <w:lang w:bidi="ar-YE"/>
        </w:rPr>
      </w:pPr>
      <w:bookmarkStart w:id="8" w:name="_Ref115687744"/>
    </w:p>
    <w:p w14:paraId="074307D5" w14:textId="77777777" w:rsidR="005C197E" w:rsidRPr="009D5A12" w:rsidRDefault="005C197E" w:rsidP="005C197E">
      <w:pPr>
        <w:pStyle w:val="1"/>
        <w:spacing w:before="0" w:line="276" w:lineRule="auto"/>
        <w:rPr>
          <w:rStyle w:val="a5"/>
          <w:rFonts w:asciiTheme="minorHAnsi" w:hAnsiTheme="minorHAnsi" w:cstheme="minorHAnsi"/>
          <w:b/>
          <w:bCs/>
          <w:color w:val="4C3D8E"/>
          <w:sz w:val="28"/>
          <w:szCs w:val="28"/>
          <w:lang w:bidi="ar-YE"/>
        </w:rPr>
      </w:pPr>
      <w:bookmarkStart w:id="9" w:name="_Toc206952845"/>
      <w:r w:rsidRPr="009D5A12">
        <w:rPr>
          <w:rStyle w:val="a5"/>
          <w:rFonts w:asciiTheme="minorHAnsi" w:hAnsiTheme="minorHAnsi" w:cstheme="minorHAnsi"/>
          <w:b/>
          <w:bCs/>
          <w:color w:val="4C3D8E"/>
          <w:sz w:val="28"/>
          <w:szCs w:val="28"/>
          <w:lang w:bidi="ar-YE"/>
        </w:rPr>
        <w:t>E. Faculty and Administrative Staff:</w:t>
      </w:r>
      <w:bookmarkEnd w:id="8"/>
      <w:bookmarkEnd w:id="9"/>
      <w:r w:rsidRPr="009D5A12">
        <w:rPr>
          <w:rStyle w:val="a5"/>
          <w:rFonts w:asciiTheme="minorHAnsi" w:hAnsiTheme="minorHAnsi" w:cstheme="minorHAnsi"/>
          <w:b/>
          <w:bCs/>
          <w:color w:val="4C3D8E"/>
          <w:sz w:val="28"/>
          <w:szCs w:val="28"/>
          <w:lang w:bidi="ar-YE"/>
        </w:rPr>
        <w:t xml:space="preserve"> </w:t>
      </w:r>
    </w:p>
    <w:p w14:paraId="319025F6" w14:textId="77777777" w:rsidR="005C197E" w:rsidRDefault="005C197E" w:rsidP="005C197E">
      <w:pPr>
        <w:autoSpaceDE w:val="0"/>
        <w:autoSpaceDN w:val="0"/>
        <w:adjustRightInd w:val="0"/>
        <w:spacing w:after="0" w:line="288" w:lineRule="auto"/>
        <w:textAlignment w:val="center"/>
        <w:rPr>
          <w:rFonts w:cstheme="minorHAnsi"/>
          <w:b/>
          <w:bCs/>
          <w:color w:val="52B5C2"/>
          <w:sz w:val="28"/>
          <w:szCs w:val="28"/>
          <w:lang w:bidi="ar-YE"/>
        </w:rPr>
      </w:pPr>
      <w:r w:rsidRPr="00E678BA">
        <w:rPr>
          <w:rFonts w:cstheme="minorHAnsi"/>
          <w:b/>
          <w:bCs/>
          <w:color w:val="52B5C2"/>
          <w:sz w:val="28"/>
          <w:szCs w:val="28"/>
          <w:lang w:bidi="ar-YE"/>
        </w:rPr>
        <w:t>1. Needed Teaching and Administrative Staff</w:t>
      </w:r>
    </w:p>
    <w:tbl>
      <w:tblPr>
        <w:tblStyle w:val="a7"/>
        <w:tblW w:w="9632" w:type="dxa"/>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2562"/>
        <w:gridCol w:w="1845"/>
        <w:gridCol w:w="990"/>
        <w:gridCol w:w="1758"/>
        <w:gridCol w:w="825"/>
        <w:gridCol w:w="826"/>
        <w:gridCol w:w="826"/>
      </w:tblGrid>
      <w:tr w:rsidR="00CB1C93" w:rsidRPr="00017E91" w14:paraId="055A7DDC" w14:textId="77777777" w:rsidTr="00FD2EC9">
        <w:trPr>
          <w:tblCellSpacing w:w="7" w:type="dxa"/>
          <w:jc w:val="center"/>
        </w:trPr>
        <w:tc>
          <w:tcPr>
            <w:tcW w:w="2541" w:type="dxa"/>
            <w:vMerge w:val="restart"/>
            <w:shd w:val="clear" w:color="auto" w:fill="4C3D8E"/>
            <w:vAlign w:val="center"/>
          </w:tcPr>
          <w:p w14:paraId="031BB22C" w14:textId="77777777" w:rsidR="00CB1C93" w:rsidRPr="00017E91" w:rsidRDefault="00CB1C93" w:rsidP="00FD2EC9">
            <w:pPr>
              <w:spacing w:before="120" w:after="120"/>
              <w:ind w:right="45"/>
              <w:jc w:val="center"/>
              <w:rPr>
                <w:rFonts w:cstheme="minorHAnsi"/>
                <w:b/>
                <w:bCs/>
                <w:color w:val="FFFFFF" w:themeColor="background1"/>
                <w:sz w:val="24"/>
                <w:szCs w:val="24"/>
                <w:rtl/>
              </w:rPr>
            </w:pPr>
            <w:r w:rsidRPr="00017E91">
              <w:rPr>
                <w:rFonts w:cstheme="minorHAnsi"/>
                <w:b/>
                <w:bCs/>
                <w:color w:val="FFFFFF" w:themeColor="background1"/>
                <w:sz w:val="24"/>
                <w:szCs w:val="24"/>
              </w:rPr>
              <w:t>Academic Rank</w:t>
            </w:r>
          </w:p>
        </w:tc>
        <w:tc>
          <w:tcPr>
            <w:tcW w:w="2821" w:type="dxa"/>
            <w:gridSpan w:val="2"/>
            <w:shd w:val="clear" w:color="auto" w:fill="4C3D8E"/>
            <w:vAlign w:val="center"/>
          </w:tcPr>
          <w:p w14:paraId="588EF4EF" w14:textId="77777777" w:rsidR="00CB1C93" w:rsidRPr="00017E91" w:rsidRDefault="00CB1C93" w:rsidP="00FD2EC9">
            <w:pPr>
              <w:ind w:right="45"/>
              <w:jc w:val="center"/>
              <w:rPr>
                <w:rFonts w:cstheme="minorHAnsi"/>
                <w:b/>
                <w:bCs/>
                <w:color w:val="FFFFFF" w:themeColor="background1"/>
                <w:sz w:val="24"/>
                <w:szCs w:val="24"/>
              </w:rPr>
            </w:pPr>
            <w:r w:rsidRPr="00017E91">
              <w:rPr>
                <w:rFonts w:cstheme="minorHAnsi"/>
                <w:b/>
                <w:bCs/>
                <w:color w:val="FFFFFF" w:themeColor="background1"/>
                <w:sz w:val="24"/>
                <w:szCs w:val="24"/>
              </w:rPr>
              <w:t>Specialty</w:t>
            </w:r>
          </w:p>
        </w:tc>
        <w:tc>
          <w:tcPr>
            <w:tcW w:w="1744" w:type="dxa"/>
            <w:vMerge w:val="restart"/>
            <w:shd w:val="clear" w:color="auto" w:fill="4C3D8E"/>
            <w:vAlign w:val="center"/>
          </w:tcPr>
          <w:p w14:paraId="7F576271" w14:textId="77777777" w:rsidR="00CB1C93" w:rsidRPr="00017E91" w:rsidRDefault="00CB1C93" w:rsidP="00FD2EC9">
            <w:pPr>
              <w:ind w:right="45"/>
              <w:jc w:val="center"/>
              <w:rPr>
                <w:rFonts w:cstheme="minorHAnsi"/>
                <w:b/>
                <w:bCs/>
                <w:color w:val="FFFFFF" w:themeColor="background1"/>
                <w:sz w:val="24"/>
                <w:szCs w:val="24"/>
                <w:lang w:bidi="ar-EG"/>
              </w:rPr>
            </w:pPr>
            <w:r w:rsidRPr="00017E91">
              <w:rPr>
                <w:rFonts w:cstheme="minorHAnsi"/>
                <w:b/>
                <w:bCs/>
                <w:color w:val="FFFFFF" w:themeColor="background1"/>
                <w:sz w:val="24"/>
                <w:szCs w:val="24"/>
                <w:lang w:bidi="ar-EG"/>
              </w:rPr>
              <w:t>Special Requirement</w:t>
            </w:r>
            <w:r>
              <w:rPr>
                <w:rFonts w:cstheme="minorHAnsi"/>
                <w:b/>
                <w:bCs/>
                <w:color w:val="FFFFFF" w:themeColor="background1"/>
                <w:sz w:val="24"/>
                <w:szCs w:val="24"/>
                <w:lang w:bidi="ar-EG"/>
              </w:rPr>
              <w:t>s</w:t>
            </w:r>
            <w:r w:rsidRPr="00017E91">
              <w:rPr>
                <w:rFonts w:cstheme="minorHAnsi"/>
                <w:b/>
                <w:bCs/>
                <w:color w:val="FFFFFF" w:themeColor="background1"/>
                <w:sz w:val="24"/>
                <w:szCs w:val="24"/>
                <w:lang w:bidi="ar-EG"/>
              </w:rPr>
              <w:t>/Skills (if any)</w:t>
            </w:r>
          </w:p>
        </w:tc>
        <w:tc>
          <w:tcPr>
            <w:tcW w:w="2456" w:type="dxa"/>
            <w:gridSpan w:val="3"/>
            <w:shd w:val="clear" w:color="auto" w:fill="4C3D8E"/>
            <w:vAlign w:val="center"/>
          </w:tcPr>
          <w:p w14:paraId="5668964A" w14:textId="77777777" w:rsidR="00CB1C93" w:rsidRPr="00017E91" w:rsidRDefault="00CB1C93" w:rsidP="00FD2EC9">
            <w:pPr>
              <w:spacing w:before="120" w:after="120"/>
              <w:ind w:right="45"/>
              <w:jc w:val="center"/>
              <w:rPr>
                <w:rFonts w:cstheme="minorHAnsi"/>
                <w:b/>
                <w:bCs/>
                <w:color w:val="FFFFFF" w:themeColor="background1"/>
                <w:sz w:val="24"/>
                <w:szCs w:val="24"/>
                <w:lang w:bidi="ar-EG"/>
              </w:rPr>
            </w:pPr>
            <w:r w:rsidRPr="00017E91">
              <w:rPr>
                <w:rFonts w:cstheme="minorHAnsi"/>
                <w:b/>
                <w:bCs/>
                <w:color w:val="FFFFFF" w:themeColor="background1"/>
                <w:sz w:val="24"/>
                <w:szCs w:val="24"/>
                <w:lang w:bidi="ar-EG"/>
              </w:rPr>
              <w:t>Required Numbers</w:t>
            </w:r>
          </w:p>
        </w:tc>
      </w:tr>
      <w:tr w:rsidR="00CB1C93" w:rsidRPr="00017E91" w14:paraId="005B14D8" w14:textId="77777777" w:rsidTr="00FD2EC9">
        <w:trPr>
          <w:trHeight w:val="537"/>
          <w:tblCellSpacing w:w="7" w:type="dxa"/>
          <w:jc w:val="center"/>
        </w:trPr>
        <w:tc>
          <w:tcPr>
            <w:tcW w:w="2541" w:type="dxa"/>
            <w:vMerge/>
            <w:shd w:val="clear" w:color="auto" w:fill="EDEDED" w:themeFill="accent3" w:themeFillTint="33"/>
            <w:vAlign w:val="center"/>
          </w:tcPr>
          <w:p w14:paraId="7B9B26C0" w14:textId="77777777" w:rsidR="00CB1C93" w:rsidRPr="00017E91" w:rsidRDefault="00CB1C93" w:rsidP="00FD2EC9">
            <w:pPr>
              <w:spacing w:after="120"/>
              <w:ind w:right="45"/>
              <w:jc w:val="center"/>
              <w:rPr>
                <w:rFonts w:cstheme="minorHAnsi"/>
                <w:b/>
                <w:bCs/>
                <w:color w:val="525252" w:themeColor="accent3" w:themeShade="80"/>
                <w:sz w:val="24"/>
                <w:szCs w:val="24"/>
              </w:rPr>
            </w:pPr>
          </w:p>
        </w:tc>
        <w:tc>
          <w:tcPr>
            <w:tcW w:w="1831" w:type="dxa"/>
            <w:shd w:val="clear" w:color="auto" w:fill="9498CB"/>
            <w:vAlign w:val="center"/>
          </w:tcPr>
          <w:p w14:paraId="0A2A9F0C" w14:textId="77777777" w:rsidR="00CB1C93" w:rsidRPr="00017E91" w:rsidRDefault="00CB1C93" w:rsidP="00FD2EC9">
            <w:pPr>
              <w:jc w:val="center"/>
              <w:rPr>
                <w:rFonts w:cstheme="minorHAnsi"/>
                <w:color w:val="FFFFFF" w:themeColor="background1"/>
                <w:sz w:val="24"/>
                <w:szCs w:val="24"/>
              </w:rPr>
            </w:pPr>
            <w:r w:rsidRPr="00017E91">
              <w:rPr>
                <w:rFonts w:cstheme="minorHAnsi"/>
                <w:color w:val="FFFFFF" w:themeColor="background1"/>
                <w:sz w:val="24"/>
                <w:szCs w:val="24"/>
              </w:rPr>
              <w:t>General</w:t>
            </w:r>
          </w:p>
        </w:tc>
        <w:tc>
          <w:tcPr>
            <w:tcW w:w="976" w:type="dxa"/>
            <w:shd w:val="clear" w:color="auto" w:fill="9498CB"/>
            <w:vAlign w:val="center"/>
          </w:tcPr>
          <w:p w14:paraId="20243640" w14:textId="77777777" w:rsidR="00CB1C93" w:rsidRPr="00017E91" w:rsidRDefault="00CB1C93" w:rsidP="00FD2EC9">
            <w:pPr>
              <w:jc w:val="center"/>
              <w:rPr>
                <w:rFonts w:cstheme="minorHAnsi"/>
                <w:color w:val="FFFFFF" w:themeColor="background1"/>
                <w:sz w:val="24"/>
                <w:szCs w:val="24"/>
              </w:rPr>
            </w:pPr>
            <w:r w:rsidRPr="00017E91">
              <w:rPr>
                <w:rFonts w:cstheme="minorHAnsi"/>
                <w:color w:val="FFFFFF" w:themeColor="background1"/>
                <w:sz w:val="24"/>
                <w:szCs w:val="24"/>
              </w:rPr>
              <w:t>Specific</w:t>
            </w:r>
          </w:p>
        </w:tc>
        <w:tc>
          <w:tcPr>
            <w:tcW w:w="1744" w:type="dxa"/>
            <w:vMerge/>
            <w:shd w:val="clear" w:color="auto" w:fill="EDEDED" w:themeFill="accent3" w:themeFillTint="33"/>
            <w:vAlign w:val="center"/>
          </w:tcPr>
          <w:p w14:paraId="2841F324" w14:textId="77777777" w:rsidR="00CB1C93" w:rsidRPr="00017E91" w:rsidRDefault="00CB1C93" w:rsidP="00FD2EC9">
            <w:pPr>
              <w:spacing w:after="120"/>
              <w:ind w:right="45"/>
              <w:jc w:val="center"/>
              <w:rPr>
                <w:rFonts w:cstheme="minorHAnsi"/>
                <w:b/>
                <w:bCs/>
                <w:color w:val="525252" w:themeColor="accent3" w:themeShade="80"/>
                <w:sz w:val="24"/>
                <w:szCs w:val="24"/>
                <w:lang w:bidi="ar-EG"/>
              </w:rPr>
            </w:pPr>
          </w:p>
        </w:tc>
        <w:tc>
          <w:tcPr>
            <w:tcW w:w="811" w:type="dxa"/>
            <w:shd w:val="clear" w:color="auto" w:fill="9498CB"/>
            <w:vAlign w:val="center"/>
          </w:tcPr>
          <w:p w14:paraId="05198745" w14:textId="77777777" w:rsidR="00CB1C93" w:rsidRPr="00017E91" w:rsidRDefault="00CB1C93" w:rsidP="00FD2EC9">
            <w:pPr>
              <w:jc w:val="center"/>
              <w:rPr>
                <w:rFonts w:cstheme="minorHAnsi"/>
                <w:color w:val="FFFFFF" w:themeColor="background1"/>
                <w:sz w:val="24"/>
                <w:szCs w:val="24"/>
              </w:rPr>
            </w:pPr>
            <w:r w:rsidRPr="00017E91">
              <w:rPr>
                <w:rFonts w:cstheme="minorHAnsi"/>
                <w:color w:val="FFFFFF" w:themeColor="background1"/>
                <w:sz w:val="24"/>
                <w:szCs w:val="24"/>
              </w:rPr>
              <w:t>M</w:t>
            </w:r>
          </w:p>
        </w:tc>
        <w:tc>
          <w:tcPr>
            <w:tcW w:w="812" w:type="dxa"/>
            <w:shd w:val="clear" w:color="auto" w:fill="9498CB"/>
            <w:vAlign w:val="center"/>
          </w:tcPr>
          <w:p w14:paraId="3F6717B7" w14:textId="77777777" w:rsidR="00CB1C93" w:rsidRPr="00017E91" w:rsidRDefault="00CB1C93" w:rsidP="00FD2EC9">
            <w:pPr>
              <w:jc w:val="center"/>
              <w:rPr>
                <w:rFonts w:cstheme="minorHAnsi"/>
                <w:color w:val="FFFFFF" w:themeColor="background1"/>
                <w:sz w:val="24"/>
                <w:szCs w:val="24"/>
              </w:rPr>
            </w:pPr>
            <w:r w:rsidRPr="00017E91">
              <w:rPr>
                <w:rFonts w:cstheme="minorHAnsi"/>
                <w:color w:val="FFFFFF" w:themeColor="background1"/>
                <w:sz w:val="24"/>
                <w:szCs w:val="24"/>
              </w:rPr>
              <w:t>F</w:t>
            </w:r>
          </w:p>
        </w:tc>
        <w:tc>
          <w:tcPr>
            <w:tcW w:w="805" w:type="dxa"/>
            <w:shd w:val="clear" w:color="auto" w:fill="9498CB"/>
            <w:vAlign w:val="center"/>
          </w:tcPr>
          <w:p w14:paraId="7105A36A" w14:textId="77777777" w:rsidR="00CB1C93" w:rsidRPr="00017E91" w:rsidRDefault="00CB1C93" w:rsidP="00FD2EC9">
            <w:pPr>
              <w:jc w:val="center"/>
              <w:rPr>
                <w:rFonts w:cstheme="minorHAnsi"/>
                <w:color w:val="FFFFFF" w:themeColor="background1"/>
                <w:sz w:val="24"/>
                <w:szCs w:val="24"/>
              </w:rPr>
            </w:pPr>
            <w:r w:rsidRPr="00017E91">
              <w:rPr>
                <w:rFonts w:cstheme="minorHAnsi"/>
                <w:color w:val="FFFFFF" w:themeColor="background1"/>
                <w:sz w:val="24"/>
                <w:szCs w:val="24"/>
              </w:rPr>
              <w:t>T</w:t>
            </w:r>
          </w:p>
        </w:tc>
      </w:tr>
      <w:tr w:rsidR="00CB1C93" w:rsidRPr="00017E91" w14:paraId="78E84945" w14:textId="77777777" w:rsidTr="00FD2EC9">
        <w:trPr>
          <w:trHeight w:val="20"/>
          <w:tblCellSpacing w:w="7" w:type="dxa"/>
          <w:jc w:val="center"/>
        </w:trPr>
        <w:tc>
          <w:tcPr>
            <w:tcW w:w="2541" w:type="dxa"/>
            <w:shd w:val="clear" w:color="auto" w:fill="52B5C2"/>
            <w:vAlign w:val="center"/>
          </w:tcPr>
          <w:p w14:paraId="413B5558" w14:textId="77777777" w:rsidR="00CB1C93" w:rsidRPr="00017E91" w:rsidRDefault="00CB1C93" w:rsidP="00FD2EC9">
            <w:pPr>
              <w:ind w:right="45"/>
              <w:jc w:val="center"/>
              <w:rPr>
                <w:rFonts w:cstheme="minorHAnsi"/>
                <w:color w:val="FFFFFF" w:themeColor="background1"/>
                <w:sz w:val="24"/>
                <w:szCs w:val="24"/>
              </w:rPr>
            </w:pPr>
            <w:r w:rsidRPr="00017E91">
              <w:rPr>
                <w:rFonts w:cstheme="minorHAnsi"/>
                <w:color w:val="FFFFFF" w:themeColor="background1"/>
                <w:sz w:val="24"/>
                <w:szCs w:val="24"/>
              </w:rPr>
              <w:t>Professor</w:t>
            </w:r>
          </w:p>
        </w:tc>
        <w:tc>
          <w:tcPr>
            <w:tcW w:w="1831" w:type="dxa"/>
            <w:tcBorders>
              <w:top w:val="single" w:sz="6" w:space="0" w:color="FFFFFF"/>
              <w:left w:val="single" w:sz="6" w:space="0" w:color="FFFFFF"/>
              <w:bottom w:val="single" w:sz="6" w:space="0" w:color="FFFFFF"/>
              <w:right w:val="single" w:sz="6" w:space="0" w:color="FFFFFF"/>
            </w:tcBorders>
            <w:shd w:val="clear" w:color="auto" w:fill="F2F2F2"/>
          </w:tcPr>
          <w:p w14:paraId="1C45F7A0" w14:textId="77777777" w:rsidR="00CB1C93" w:rsidRPr="004B6ECC" w:rsidRDefault="00CB1C93" w:rsidP="00FD2EC9">
            <w:pPr>
              <w:ind w:right="45"/>
              <w:jc w:val="center"/>
              <w:rPr>
                <w:rFonts w:cstheme="minorHAnsi"/>
                <w:b/>
                <w:bCs/>
                <w:color w:val="525252" w:themeColor="accent3" w:themeShade="80"/>
                <w:sz w:val="24"/>
                <w:szCs w:val="24"/>
                <w:lang w:bidi="ar-EG"/>
              </w:rPr>
            </w:pPr>
            <w:r>
              <w:rPr>
                <w:rStyle w:val="normaltextrun"/>
                <w:b/>
                <w:bCs/>
                <w:sz w:val="20"/>
                <w:szCs w:val="20"/>
              </w:rPr>
              <w:t>Data Science</w:t>
            </w:r>
            <w:r>
              <w:rPr>
                <w:rStyle w:val="eop"/>
                <w:sz w:val="20"/>
                <w:szCs w:val="20"/>
              </w:rPr>
              <w:t> </w:t>
            </w:r>
          </w:p>
        </w:tc>
        <w:tc>
          <w:tcPr>
            <w:tcW w:w="976" w:type="dxa"/>
            <w:tcBorders>
              <w:top w:val="single" w:sz="6" w:space="0" w:color="FFFFFF"/>
              <w:left w:val="single" w:sz="6" w:space="0" w:color="FFFFFF"/>
              <w:bottom w:val="single" w:sz="6" w:space="0" w:color="FFFFFF"/>
              <w:right w:val="single" w:sz="6" w:space="0" w:color="FFFFFF"/>
            </w:tcBorders>
            <w:shd w:val="clear" w:color="auto" w:fill="F2F2F2"/>
          </w:tcPr>
          <w:p w14:paraId="43397125" w14:textId="77777777" w:rsidR="00CB1C93" w:rsidRDefault="00CB1C93" w:rsidP="00FD2EC9">
            <w:pPr>
              <w:pStyle w:val="paragraph"/>
              <w:spacing w:before="0" w:beforeAutospacing="0" w:after="0" w:afterAutospacing="0"/>
              <w:ind w:right="45"/>
              <w:jc w:val="center"/>
              <w:textAlignment w:val="baseline"/>
              <w:rPr>
                <w:rFonts w:ascii="Segoe UI" w:hAnsi="Segoe UI" w:cs="Segoe UI"/>
                <w:sz w:val="18"/>
                <w:szCs w:val="18"/>
              </w:rPr>
            </w:pPr>
            <w:r>
              <w:rPr>
                <w:rStyle w:val="eop"/>
                <w:sz w:val="20"/>
                <w:szCs w:val="20"/>
              </w:rPr>
              <w:t> </w:t>
            </w:r>
          </w:p>
          <w:p w14:paraId="0DB65EE1" w14:textId="77777777" w:rsidR="00CB1C93" w:rsidRPr="004B6ECC" w:rsidRDefault="00CB1C93" w:rsidP="00FD2EC9">
            <w:pPr>
              <w:ind w:right="45"/>
              <w:jc w:val="center"/>
              <w:rPr>
                <w:rFonts w:cstheme="minorHAnsi"/>
                <w:b/>
                <w:bCs/>
                <w:color w:val="525252" w:themeColor="accent3" w:themeShade="80"/>
                <w:sz w:val="24"/>
                <w:szCs w:val="24"/>
                <w:lang w:bidi="ar-EG"/>
              </w:rPr>
            </w:pPr>
            <w:r>
              <w:rPr>
                <w:rStyle w:val="normaltextrun"/>
                <w:b/>
                <w:bCs/>
                <w:sz w:val="20"/>
                <w:szCs w:val="20"/>
              </w:rPr>
              <w:t>-</w:t>
            </w:r>
            <w:r>
              <w:rPr>
                <w:rStyle w:val="eop"/>
                <w:sz w:val="20"/>
                <w:szCs w:val="20"/>
              </w:rPr>
              <w:t> </w:t>
            </w:r>
          </w:p>
        </w:tc>
        <w:tc>
          <w:tcPr>
            <w:tcW w:w="1744" w:type="dxa"/>
            <w:tcBorders>
              <w:top w:val="single" w:sz="6" w:space="0" w:color="FFFFFF"/>
              <w:left w:val="single" w:sz="6" w:space="0" w:color="FFFFFF"/>
              <w:bottom w:val="single" w:sz="6" w:space="0" w:color="FFFFFF"/>
              <w:right w:val="single" w:sz="6" w:space="0" w:color="FFFFFF"/>
            </w:tcBorders>
            <w:shd w:val="clear" w:color="auto" w:fill="F2F2F2"/>
          </w:tcPr>
          <w:p w14:paraId="28628753" w14:textId="77777777" w:rsidR="00CB1C93" w:rsidRDefault="00CB1C93" w:rsidP="00FD2EC9">
            <w:pPr>
              <w:pStyle w:val="paragraph"/>
              <w:spacing w:before="0" w:beforeAutospacing="0" w:after="0" w:afterAutospacing="0"/>
              <w:ind w:right="45"/>
              <w:jc w:val="center"/>
              <w:textAlignment w:val="baseline"/>
              <w:rPr>
                <w:rFonts w:ascii="Segoe UI" w:hAnsi="Segoe UI" w:cs="Segoe UI"/>
                <w:sz w:val="18"/>
                <w:szCs w:val="18"/>
              </w:rPr>
            </w:pPr>
            <w:r>
              <w:rPr>
                <w:rStyle w:val="eop"/>
                <w:sz w:val="20"/>
                <w:szCs w:val="20"/>
              </w:rPr>
              <w:t> </w:t>
            </w:r>
          </w:p>
          <w:p w14:paraId="66EE4DB9" w14:textId="77777777" w:rsidR="00CB1C93" w:rsidRPr="004B6ECC" w:rsidRDefault="00CB1C93" w:rsidP="00FD2EC9">
            <w:pPr>
              <w:ind w:right="45"/>
              <w:jc w:val="center"/>
              <w:rPr>
                <w:rFonts w:cstheme="minorHAnsi"/>
                <w:b/>
                <w:bCs/>
                <w:color w:val="525252" w:themeColor="accent3" w:themeShade="80"/>
                <w:sz w:val="24"/>
                <w:szCs w:val="24"/>
                <w:lang w:bidi="ar-EG"/>
              </w:rPr>
            </w:pPr>
            <w:r>
              <w:rPr>
                <w:rStyle w:val="normaltextrun"/>
                <w:b/>
                <w:bCs/>
                <w:sz w:val="20"/>
                <w:szCs w:val="20"/>
              </w:rPr>
              <w:t>-</w:t>
            </w:r>
            <w:r>
              <w:rPr>
                <w:rStyle w:val="eop"/>
                <w:sz w:val="20"/>
                <w:szCs w:val="20"/>
              </w:rPr>
              <w:t> </w:t>
            </w:r>
          </w:p>
        </w:tc>
        <w:tc>
          <w:tcPr>
            <w:tcW w:w="811" w:type="dxa"/>
            <w:tcBorders>
              <w:top w:val="single" w:sz="6" w:space="0" w:color="FFFFFF"/>
              <w:left w:val="single" w:sz="6" w:space="0" w:color="FFFFFF"/>
              <w:bottom w:val="single" w:sz="6" w:space="0" w:color="FFFFFF"/>
              <w:right w:val="single" w:sz="6" w:space="0" w:color="FFFFFF"/>
            </w:tcBorders>
            <w:shd w:val="clear" w:color="auto" w:fill="F2F2F2"/>
            <w:vAlign w:val="center"/>
          </w:tcPr>
          <w:p w14:paraId="5F28927D" w14:textId="77777777" w:rsidR="00CB1C93" w:rsidRPr="004B6ECC" w:rsidRDefault="00CB1C93" w:rsidP="00FD2EC9">
            <w:pPr>
              <w:ind w:right="45"/>
              <w:jc w:val="center"/>
              <w:rPr>
                <w:rFonts w:cstheme="minorHAnsi"/>
                <w:b/>
                <w:bCs/>
                <w:color w:val="525252" w:themeColor="accent3" w:themeShade="80"/>
                <w:sz w:val="24"/>
                <w:szCs w:val="24"/>
                <w:lang w:bidi="ar-EG"/>
              </w:rPr>
            </w:pPr>
            <w:r>
              <w:rPr>
                <w:rStyle w:val="normaltextrun"/>
                <w:b/>
                <w:bCs/>
                <w:sz w:val="20"/>
                <w:szCs w:val="20"/>
              </w:rPr>
              <w:t>3</w:t>
            </w:r>
            <w:r>
              <w:rPr>
                <w:rStyle w:val="eop"/>
                <w:sz w:val="20"/>
                <w:szCs w:val="20"/>
              </w:rPr>
              <w:t> </w:t>
            </w:r>
          </w:p>
        </w:tc>
        <w:tc>
          <w:tcPr>
            <w:tcW w:w="812" w:type="dxa"/>
            <w:tcBorders>
              <w:top w:val="single" w:sz="6" w:space="0" w:color="FFFFFF"/>
              <w:left w:val="single" w:sz="6" w:space="0" w:color="FFFFFF"/>
              <w:bottom w:val="single" w:sz="6" w:space="0" w:color="FFFFFF"/>
              <w:right w:val="single" w:sz="6" w:space="0" w:color="FFFFFF"/>
            </w:tcBorders>
            <w:shd w:val="clear" w:color="auto" w:fill="F2F2F2"/>
            <w:vAlign w:val="center"/>
          </w:tcPr>
          <w:p w14:paraId="3288AEE9" w14:textId="77777777" w:rsidR="00CB1C93" w:rsidRPr="004B6ECC" w:rsidRDefault="00CB1C93" w:rsidP="00FD2EC9">
            <w:pPr>
              <w:ind w:right="45"/>
              <w:jc w:val="center"/>
              <w:rPr>
                <w:rFonts w:cstheme="minorHAnsi"/>
                <w:b/>
                <w:bCs/>
                <w:color w:val="525252" w:themeColor="accent3" w:themeShade="80"/>
                <w:sz w:val="24"/>
                <w:szCs w:val="24"/>
                <w:lang w:bidi="ar-EG"/>
              </w:rPr>
            </w:pPr>
            <w:r>
              <w:rPr>
                <w:rStyle w:val="normaltextrun"/>
                <w:b/>
                <w:bCs/>
                <w:sz w:val="20"/>
                <w:szCs w:val="20"/>
              </w:rPr>
              <w:t>2</w:t>
            </w:r>
          </w:p>
        </w:tc>
        <w:tc>
          <w:tcPr>
            <w:tcW w:w="805" w:type="dxa"/>
            <w:tcBorders>
              <w:top w:val="single" w:sz="6" w:space="0" w:color="FFFFFF"/>
              <w:left w:val="single" w:sz="6" w:space="0" w:color="FFFFFF"/>
              <w:bottom w:val="single" w:sz="6" w:space="0" w:color="FFFFFF"/>
              <w:right w:val="single" w:sz="6" w:space="0" w:color="FFFFFF"/>
            </w:tcBorders>
            <w:shd w:val="clear" w:color="auto" w:fill="F2F2F2"/>
            <w:vAlign w:val="center"/>
          </w:tcPr>
          <w:p w14:paraId="40AAF0E5" w14:textId="77777777" w:rsidR="00CB1C93" w:rsidRPr="004B6ECC" w:rsidRDefault="00CB1C93" w:rsidP="00FD2EC9">
            <w:pPr>
              <w:ind w:right="45"/>
              <w:jc w:val="center"/>
              <w:rPr>
                <w:rFonts w:cstheme="minorHAnsi"/>
                <w:b/>
                <w:bCs/>
                <w:color w:val="525252" w:themeColor="accent3" w:themeShade="80"/>
                <w:sz w:val="24"/>
                <w:szCs w:val="24"/>
                <w:lang w:bidi="ar-EG"/>
              </w:rPr>
            </w:pPr>
            <w:r>
              <w:rPr>
                <w:rStyle w:val="normaltextrun"/>
                <w:b/>
                <w:bCs/>
                <w:sz w:val="20"/>
                <w:szCs w:val="20"/>
              </w:rPr>
              <w:t>5</w:t>
            </w:r>
          </w:p>
        </w:tc>
      </w:tr>
      <w:tr w:rsidR="00CB1C93" w:rsidRPr="00017E91" w14:paraId="2ECF27E2" w14:textId="77777777" w:rsidTr="00FD2EC9">
        <w:trPr>
          <w:trHeight w:val="20"/>
          <w:tblCellSpacing w:w="7" w:type="dxa"/>
          <w:jc w:val="center"/>
        </w:trPr>
        <w:tc>
          <w:tcPr>
            <w:tcW w:w="2541" w:type="dxa"/>
            <w:shd w:val="clear" w:color="auto" w:fill="52B5C2"/>
            <w:vAlign w:val="center"/>
          </w:tcPr>
          <w:p w14:paraId="024FD23B" w14:textId="77777777" w:rsidR="00CB1C93" w:rsidRPr="00017E91" w:rsidRDefault="00CB1C93" w:rsidP="00FD2EC9">
            <w:pPr>
              <w:ind w:right="45"/>
              <w:jc w:val="center"/>
              <w:rPr>
                <w:rFonts w:cstheme="minorHAnsi"/>
                <w:color w:val="FFFFFF" w:themeColor="background1"/>
                <w:sz w:val="24"/>
                <w:szCs w:val="24"/>
              </w:rPr>
            </w:pPr>
            <w:r w:rsidRPr="00017E91">
              <w:rPr>
                <w:rFonts w:cstheme="minorHAnsi"/>
                <w:color w:val="FFFFFF" w:themeColor="background1"/>
                <w:sz w:val="24"/>
                <w:szCs w:val="24"/>
              </w:rPr>
              <w:t>Associate Professor</w:t>
            </w:r>
          </w:p>
        </w:tc>
        <w:tc>
          <w:tcPr>
            <w:tcW w:w="1831" w:type="dxa"/>
            <w:tcBorders>
              <w:top w:val="single" w:sz="6" w:space="0" w:color="FFFFFF"/>
              <w:left w:val="single" w:sz="6" w:space="0" w:color="FFFFFF"/>
              <w:bottom w:val="single" w:sz="6" w:space="0" w:color="FFFFFF"/>
              <w:right w:val="single" w:sz="6" w:space="0" w:color="FFFFFF"/>
            </w:tcBorders>
            <w:shd w:val="clear" w:color="auto" w:fill="D9D9D9"/>
          </w:tcPr>
          <w:p w14:paraId="4B40E624" w14:textId="77777777" w:rsidR="00CB1C93" w:rsidRPr="004B6ECC" w:rsidRDefault="00CB1C93" w:rsidP="00FD2EC9">
            <w:pPr>
              <w:ind w:right="45"/>
              <w:jc w:val="center"/>
              <w:rPr>
                <w:rFonts w:cstheme="minorHAnsi"/>
                <w:b/>
                <w:bCs/>
                <w:color w:val="525252" w:themeColor="accent3" w:themeShade="80"/>
                <w:sz w:val="24"/>
                <w:szCs w:val="24"/>
                <w:lang w:bidi="ar-EG"/>
              </w:rPr>
            </w:pPr>
            <w:r>
              <w:rPr>
                <w:rStyle w:val="normaltextrun"/>
                <w:b/>
                <w:bCs/>
                <w:sz w:val="20"/>
                <w:szCs w:val="20"/>
              </w:rPr>
              <w:t>Data Science</w:t>
            </w:r>
            <w:r>
              <w:rPr>
                <w:rStyle w:val="eop"/>
                <w:sz w:val="20"/>
                <w:szCs w:val="20"/>
              </w:rPr>
              <w:t> </w:t>
            </w:r>
          </w:p>
        </w:tc>
        <w:tc>
          <w:tcPr>
            <w:tcW w:w="976" w:type="dxa"/>
            <w:tcBorders>
              <w:top w:val="single" w:sz="6" w:space="0" w:color="FFFFFF"/>
              <w:left w:val="single" w:sz="6" w:space="0" w:color="FFFFFF"/>
              <w:bottom w:val="single" w:sz="6" w:space="0" w:color="FFFFFF"/>
              <w:right w:val="single" w:sz="6" w:space="0" w:color="FFFFFF"/>
            </w:tcBorders>
            <w:shd w:val="clear" w:color="auto" w:fill="D9D9D9"/>
          </w:tcPr>
          <w:p w14:paraId="13C9E294" w14:textId="77777777" w:rsidR="00CB1C93" w:rsidRDefault="00CB1C93" w:rsidP="00FD2EC9">
            <w:pPr>
              <w:pStyle w:val="paragraph"/>
              <w:spacing w:before="0" w:beforeAutospacing="0" w:after="0" w:afterAutospacing="0"/>
              <w:ind w:right="45"/>
              <w:jc w:val="center"/>
              <w:textAlignment w:val="baseline"/>
              <w:rPr>
                <w:rFonts w:ascii="Segoe UI" w:hAnsi="Segoe UI" w:cs="Segoe UI"/>
                <w:sz w:val="18"/>
                <w:szCs w:val="18"/>
              </w:rPr>
            </w:pPr>
            <w:r>
              <w:rPr>
                <w:rStyle w:val="eop"/>
                <w:sz w:val="20"/>
                <w:szCs w:val="20"/>
              </w:rPr>
              <w:t> </w:t>
            </w:r>
          </w:p>
          <w:p w14:paraId="4305F6AC" w14:textId="77777777" w:rsidR="00CB1C93" w:rsidRPr="004B6ECC" w:rsidRDefault="00CB1C93" w:rsidP="00FD2EC9">
            <w:pPr>
              <w:ind w:right="45"/>
              <w:jc w:val="center"/>
              <w:rPr>
                <w:rFonts w:cstheme="minorHAnsi"/>
                <w:b/>
                <w:bCs/>
                <w:color w:val="525252" w:themeColor="accent3" w:themeShade="80"/>
                <w:sz w:val="24"/>
                <w:szCs w:val="24"/>
                <w:lang w:bidi="ar-EG"/>
              </w:rPr>
            </w:pPr>
            <w:r>
              <w:rPr>
                <w:rStyle w:val="normaltextrun"/>
                <w:b/>
                <w:bCs/>
                <w:sz w:val="20"/>
                <w:szCs w:val="20"/>
              </w:rPr>
              <w:t>-</w:t>
            </w:r>
            <w:r>
              <w:rPr>
                <w:rStyle w:val="eop"/>
                <w:sz w:val="20"/>
                <w:szCs w:val="20"/>
              </w:rPr>
              <w:t> </w:t>
            </w:r>
          </w:p>
        </w:tc>
        <w:tc>
          <w:tcPr>
            <w:tcW w:w="1744" w:type="dxa"/>
            <w:tcBorders>
              <w:top w:val="single" w:sz="6" w:space="0" w:color="FFFFFF"/>
              <w:left w:val="single" w:sz="6" w:space="0" w:color="FFFFFF"/>
              <w:bottom w:val="single" w:sz="6" w:space="0" w:color="FFFFFF"/>
              <w:right w:val="single" w:sz="6" w:space="0" w:color="FFFFFF"/>
            </w:tcBorders>
            <w:shd w:val="clear" w:color="auto" w:fill="D9D9D9"/>
          </w:tcPr>
          <w:p w14:paraId="56D4F315" w14:textId="77777777" w:rsidR="00CB1C93" w:rsidRDefault="00CB1C93" w:rsidP="00FD2EC9">
            <w:pPr>
              <w:pStyle w:val="paragraph"/>
              <w:spacing w:before="0" w:beforeAutospacing="0" w:after="0" w:afterAutospacing="0"/>
              <w:ind w:right="45"/>
              <w:jc w:val="center"/>
              <w:textAlignment w:val="baseline"/>
              <w:rPr>
                <w:rFonts w:ascii="Segoe UI" w:hAnsi="Segoe UI" w:cs="Segoe UI"/>
                <w:sz w:val="18"/>
                <w:szCs w:val="18"/>
              </w:rPr>
            </w:pPr>
            <w:r>
              <w:rPr>
                <w:rStyle w:val="eop"/>
                <w:sz w:val="20"/>
                <w:szCs w:val="20"/>
              </w:rPr>
              <w:t> </w:t>
            </w:r>
          </w:p>
          <w:p w14:paraId="427E5B39" w14:textId="77777777" w:rsidR="00CB1C93" w:rsidRPr="004B6ECC" w:rsidRDefault="00CB1C93" w:rsidP="00FD2EC9">
            <w:pPr>
              <w:ind w:right="45"/>
              <w:jc w:val="center"/>
              <w:rPr>
                <w:rFonts w:cstheme="minorHAnsi"/>
                <w:b/>
                <w:bCs/>
                <w:color w:val="525252" w:themeColor="accent3" w:themeShade="80"/>
                <w:sz w:val="24"/>
                <w:szCs w:val="24"/>
                <w:lang w:bidi="ar-EG"/>
              </w:rPr>
            </w:pPr>
            <w:r>
              <w:rPr>
                <w:rStyle w:val="normaltextrun"/>
                <w:b/>
                <w:bCs/>
                <w:sz w:val="20"/>
                <w:szCs w:val="20"/>
              </w:rPr>
              <w:t>-</w:t>
            </w:r>
            <w:r>
              <w:rPr>
                <w:rStyle w:val="eop"/>
                <w:sz w:val="20"/>
                <w:szCs w:val="20"/>
              </w:rPr>
              <w:t> </w:t>
            </w:r>
          </w:p>
        </w:tc>
        <w:tc>
          <w:tcPr>
            <w:tcW w:w="811" w:type="dxa"/>
            <w:tcBorders>
              <w:top w:val="single" w:sz="6" w:space="0" w:color="FFFFFF"/>
              <w:left w:val="single" w:sz="6" w:space="0" w:color="FFFFFF"/>
              <w:bottom w:val="single" w:sz="6" w:space="0" w:color="FFFFFF"/>
              <w:right w:val="single" w:sz="6" w:space="0" w:color="FFFFFF"/>
            </w:tcBorders>
            <w:shd w:val="clear" w:color="auto" w:fill="D9D9D9"/>
            <w:vAlign w:val="center"/>
          </w:tcPr>
          <w:p w14:paraId="047E7772" w14:textId="77777777" w:rsidR="00CB1C93" w:rsidRPr="004B6ECC" w:rsidRDefault="00CB1C93" w:rsidP="00FD2EC9">
            <w:pPr>
              <w:ind w:right="45"/>
              <w:jc w:val="center"/>
              <w:rPr>
                <w:rFonts w:cstheme="minorHAnsi"/>
                <w:b/>
                <w:bCs/>
                <w:color w:val="525252" w:themeColor="accent3" w:themeShade="80"/>
                <w:sz w:val="24"/>
                <w:szCs w:val="24"/>
                <w:lang w:bidi="ar-EG"/>
              </w:rPr>
            </w:pPr>
            <w:r>
              <w:rPr>
                <w:rStyle w:val="normaltextrun"/>
                <w:b/>
                <w:bCs/>
                <w:sz w:val="20"/>
                <w:szCs w:val="20"/>
              </w:rPr>
              <w:t>6</w:t>
            </w:r>
            <w:r>
              <w:rPr>
                <w:rStyle w:val="eop"/>
                <w:sz w:val="20"/>
                <w:szCs w:val="20"/>
              </w:rPr>
              <w:t> </w:t>
            </w:r>
          </w:p>
        </w:tc>
        <w:tc>
          <w:tcPr>
            <w:tcW w:w="812" w:type="dxa"/>
            <w:tcBorders>
              <w:top w:val="single" w:sz="6" w:space="0" w:color="FFFFFF"/>
              <w:left w:val="single" w:sz="6" w:space="0" w:color="FFFFFF"/>
              <w:bottom w:val="single" w:sz="6" w:space="0" w:color="FFFFFF"/>
              <w:right w:val="single" w:sz="6" w:space="0" w:color="FFFFFF"/>
            </w:tcBorders>
            <w:shd w:val="clear" w:color="auto" w:fill="D9D9D9"/>
            <w:vAlign w:val="center"/>
          </w:tcPr>
          <w:p w14:paraId="02B90CCF" w14:textId="77777777" w:rsidR="00CB1C93" w:rsidRPr="004B6ECC" w:rsidRDefault="00CB1C93" w:rsidP="00FD2EC9">
            <w:pPr>
              <w:ind w:right="45"/>
              <w:jc w:val="center"/>
              <w:rPr>
                <w:rFonts w:cstheme="minorHAnsi"/>
                <w:b/>
                <w:bCs/>
                <w:color w:val="525252" w:themeColor="accent3" w:themeShade="80"/>
                <w:sz w:val="24"/>
                <w:szCs w:val="24"/>
                <w:lang w:bidi="ar-EG"/>
              </w:rPr>
            </w:pPr>
            <w:r>
              <w:rPr>
                <w:rStyle w:val="normaltextrun"/>
                <w:b/>
                <w:bCs/>
                <w:sz w:val="20"/>
                <w:szCs w:val="20"/>
              </w:rPr>
              <w:t>5</w:t>
            </w:r>
            <w:r>
              <w:rPr>
                <w:rStyle w:val="eop"/>
                <w:sz w:val="20"/>
                <w:szCs w:val="20"/>
              </w:rPr>
              <w:t> </w:t>
            </w:r>
          </w:p>
        </w:tc>
        <w:tc>
          <w:tcPr>
            <w:tcW w:w="805" w:type="dxa"/>
            <w:tcBorders>
              <w:top w:val="single" w:sz="6" w:space="0" w:color="FFFFFF"/>
              <w:left w:val="single" w:sz="6" w:space="0" w:color="FFFFFF"/>
              <w:bottom w:val="single" w:sz="6" w:space="0" w:color="FFFFFF"/>
              <w:right w:val="single" w:sz="6" w:space="0" w:color="FFFFFF"/>
            </w:tcBorders>
            <w:shd w:val="clear" w:color="auto" w:fill="D9D9D9"/>
            <w:vAlign w:val="center"/>
          </w:tcPr>
          <w:p w14:paraId="102D241D" w14:textId="77777777" w:rsidR="00CB1C93" w:rsidRPr="004B6ECC" w:rsidRDefault="00CB1C93" w:rsidP="00FD2EC9">
            <w:pPr>
              <w:ind w:right="45"/>
              <w:jc w:val="center"/>
              <w:rPr>
                <w:rFonts w:cstheme="minorHAnsi"/>
                <w:b/>
                <w:bCs/>
                <w:color w:val="525252" w:themeColor="accent3" w:themeShade="80"/>
                <w:sz w:val="24"/>
                <w:szCs w:val="24"/>
                <w:lang w:bidi="ar-EG"/>
              </w:rPr>
            </w:pPr>
            <w:r>
              <w:rPr>
                <w:rStyle w:val="normaltextrun"/>
                <w:b/>
                <w:bCs/>
                <w:sz w:val="20"/>
                <w:szCs w:val="20"/>
              </w:rPr>
              <w:t>11</w:t>
            </w:r>
            <w:r>
              <w:rPr>
                <w:rStyle w:val="eop"/>
                <w:sz w:val="20"/>
                <w:szCs w:val="20"/>
              </w:rPr>
              <w:t> </w:t>
            </w:r>
          </w:p>
        </w:tc>
      </w:tr>
      <w:tr w:rsidR="00CB1C93" w:rsidRPr="00017E91" w14:paraId="69B44CDD" w14:textId="77777777" w:rsidTr="00FD2EC9">
        <w:trPr>
          <w:trHeight w:val="20"/>
          <w:tblCellSpacing w:w="7" w:type="dxa"/>
          <w:jc w:val="center"/>
        </w:trPr>
        <w:tc>
          <w:tcPr>
            <w:tcW w:w="2541" w:type="dxa"/>
            <w:shd w:val="clear" w:color="auto" w:fill="52B5C2"/>
            <w:vAlign w:val="center"/>
          </w:tcPr>
          <w:p w14:paraId="5C39CE2F" w14:textId="77777777" w:rsidR="00CB1C93" w:rsidRPr="00017E91" w:rsidRDefault="00CB1C93" w:rsidP="00FD2EC9">
            <w:pPr>
              <w:ind w:right="45"/>
              <w:jc w:val="center"/>
              <w:rPr>
                <w:rFonts w:cstheme="minorHAnsi"/>
                <w:color w:val="FFFFFF" w:themeColor="background1"/>
                <w:sz w:val="24"/>
                <w:szCs w:val="24"/>
              </w:rPr>
            </w:pPr>
            <w:r w:rsidRPr="00017E91">
              <w:rPr>
                <w:rFonts w:cstheme="minorHAnsi"/>
                <w:color w:val="FFFFFF" w:themeColor="background1"/>
                <w:sz w:val="24"/>
                <w:szCs w:val="24"/>
              </w:rPr>
              <w:t>Assistant Professor</w:t>
            </w:r>
          </w:p>
        </w:tc>
        <w:tc>
          <w:tcPr>
            <w:tcW w:w="1831" w:type="dxa"/>
            <w:tcBorders>
              <w:top w:val="single" w:sz="6" w:space="0" w:color="FFFFFF"/>
              <w:left w:val="single" w:sz="6" w:space="0" w:color="FFFFFF"/>
              <w:bottom w:val="single" w:sz="6" w:space="0" w:color="FFFFFF"/>
              <w:right w:val="single" w:sz="6" w:space="0" w:color="FFFFFF"/>
            </w:tcBorders>
            <w:shd w:val="clear" w:color="auto" w:fill="F2F2F2"/>
          </w:tcPr>
          <w:p w14:paraId="30A7CD0C" w14:textId="77777777" w:rsidR="00CB1C93" w:rsidRPr="004B6ECC" w:rsidRDefault="00CB1C93" w:rsidP="00FD2EC9">
            <w:pPr>
              <w:ind w:right="45"/>
              <w:jc w:val="center"/>
              <w:rPr>
                <w:rFonts w:cstheme="minorHAnsi"/>
                <w:b/>
                <w:bCs/>
                <w:color w:val="525252" w:themeColor="accent3" w:themeShade="80"/>
                <w:sz w:val="24"/>
                <w:szCs w:val="24"/>
                <w:lang w:bidi="ar-EG"/>
              </w:rPr>
            </w:pPr>
            <w:r>
              <w:rPr>
                <w:rStyle w:val="normaltextrun"/>
                <w:b/>
                <w:bCs/>
                <w:sz w:val="20"/>
                <w:szCs w:val="20"/>
              </w:rPr>
              <w:t>Data Science</w:t>
            </w:r>
            <w:r>
              <w:rPr>
                <w:rStyle w:val="eop"/>
                <w:sz w:val="20"/>
                <w:szCs w:val="20"/>
              </w:rPr>
              <w:t> </w:t>
            </w:r>
          </w:p>
        </w:tc>
        <w:tc>
          <w:tcPr>
            <w:tcW w:w="976" w:type="dxa"/>
            <w:tcBorders>
              <w:top w:val="single" w:sz="6" w:space="0" w:color="FFFFFF"/>
              <w:left w:val="single" w:sz="6" w:space="0" w:color="FFFFFF"/>
              <w:bottom w:val="single" w:sz="6" w:space="0" w:color="FFFFFF"/>
              <w:right w:val="single" w:sz="6" w:space="0" w:color="FFFFFF"/>
            </w:tcBorders>
            <w:shd w:val="clear" w:color="auto" w:fill="F2F2F2"/>
          </w:tcPr>
          <w:p w14:paraId="30721562" w14:textId="77777777" w:rsidR="00CB1C93" w:rsidRDefault="00CB1C93" w:rsidP="00FD2EC9">
            <w:pPr>
              <w:pStyle w:val="paragraph"/>
              <w:spacing w:before="0" w:beforeAutospacing="0" w:after="0" w:afterAutospacing="0"/>
              <w:ind w:right="45"/>
              <w:jc w:val="center"/>
              <w:textAlignment w:val="baseline"/>
              <w:rPr>
                <w:rFonts w:ascii="Segoe UI" w:hAnsi="Segoe UI" w:cs="Segoe UI"/>
                <w:sz w:val="18"/>
                <w:szCs w:val="18"/>
              </w:rPr>
            </w:pPr>
            <w:r>
              <w:rPr>
                <w:rStyle w:val="eop"/>
                <w:sz w:val="20"/>
                <w:szCs w:val="20"/>
              </w:rPr>
              <w:t> </w:t>
            </w:r>
          </w:p>
          <w:p w14:paraId="23AB2A25" w14:textId="77777777" w:rsidR="00CB1C93" w:rsidRPr="004B6ECC" w:rsidRDefault="00CB1C93" w:rsidP="00FD2EC9">
            <w:pPr>
              <w:ind w:right="45"/>
              <w:jc w:val="center"/>
              <w:rPr>
                <w:rFonts w:cstheme="minorHAnsi"/>
                <w:b/>
                <w:bCs/>
                <w:color w:val="525252" w:themeColor="accent3" w:themeShade="80"/>
                <w:sz w:val="24"/>
                <w:szCs w:val="24"/>
                <w:lang w:bidi="ar-EG"/>
              </w:rPr>
            </w:pPr>
            <w:r>
              <w:rPr>
                <w:rStyle w:val="normaltextrun"/>
                <w:b/>
                <w:bCs/>
                <w:sz w:val="20"/>
                <w:szCs w:val="20"/>
              </w:rPr>
              <w:t>-</w:t>
            </w:r>
            <w:r>
              <w:rPr>
                <w:rStyle w:val="eop"/>
                <w:sz w:val="20"/>
                <w:szCs w:val="20"/>
              </w:rPr>
              <w:t> </w:t>
            </w:r>
          </w:p>
        </w:tc>
        <w:tc>
          <w:tcPr>
            <w:tcW w:w="1744" w:type="dxa"/>
            <w:tcBorders>
              <w:top w:val="single" w:sz="6" w:space="0" w:color="FFFFFF"/>
              <w:left w:val="single" w:sz="6" w:space="0" w:color="FFFFFF"/>
              <w:bottom w:val="single" w:sz="6" w:space="0" w:color="FFFFFF"/>
              <w:right w:val="single" w:sz="6" w:space="0" w:color="FFFFFF"/>
            </w:tcBorders>
            <w:shd w:val="clear" w:color="auto" w:fill="F2F2F2"/>
          </w:tcPr>
          <w:p w14:paraId="787C833D" w14:textId="77777777" w:rsidR="00CB1C93" w:rsidRDefault="00CB1C93" w:rsidP="00FD2EC9">
            <w:pPr>
              <w:pStyle w:val="paragraph"/>
              <w:spacing w:before="0" w:beforeAutospacing="0" w:after="0" w:afterAutospacing="0"/>
              <w:ind w:right="45"/>
              <w:jc w:val="center"/>
              <w:textAlignment w:val="baseline"/>
              <w:rPr>
                <w:rFonts w:ascii="Segoe UI" w:hAnsi="Segoe UI" w:cs="Segoe UI"/>
                <w:sz w:val="18"/>
                <w:szCs w:val="18"/>
              </w:rPr>
            </w:pPr>
            <w:r>
              <w:rPr>
                <w:rStyle w:val="eop"/>
                <w:sz w:val="20"/>
                <w:szCs w:val="20"/>
              </w:rPr>
              <w:t> </w:t>
            </w:r>
          </w:p>
          <w:p w14:paraId="5BC3A508" w14:textId="77777777" w:rsidR="00CB1C93" w:rsidRPr="004B6ECC" w:rsidRDefault="00CB1C93" w:rsidP="00FD2EC9">
            <w:pPr>
              <w:ind w:right="45"/>
              <w:jc w:val="center"/>
              <w:rPr>
                <w:rFonts w:cstheme="minorHAnsi"/>
                <w:b/>
                <w:bCs/>
                <w:color w:val="525252" w:themeColor="accent3" w:themeShade="80"/>
                <w:sz w:val="24"/>
                <w:szCs w:val="24"/>
                <w:lang w:bidi="ar-EG"/>
              </w:rPr>
            </w:pPr>
            <w:r>
              <w:rPr>
                <w:rStyle w:val="normaltextrun"/>
                <w:b/>
                <w:bCs/>
                <w:sz w:val="20"/>
                <w:szCs w:val="20"/>
              </w:rPr>
              <w:t>-</w:t>
            </w:r>
            <w:r>
              <w:rPr>
                <w:rStyle w:val="eop"/>
                <w:sz w:val="20"/>
                <w:szCs w:val="20"/>
              </w:rPr>
              <w:t> </w:t>
            </w:r>
          </w:p>
        </w:tc>
        <w:tc>
          <w:tcPr>
            <w:tcW w:w="811" w:type="dxa"/>
            <w:tcBorders>
              <w:top w:val="single" w:sz="6" w:space="0" w:color="FFFFFF"/>
              <w:left w:val="single" w:sz="6" w:space="0" w:color="FFFFFF"/>
              <w:bottom w:val="single" w:sz="6" w:space="0" w:color="FFFFFF"/>
              <w:right w:val="single" w:sz="6" w:space="0" w:color="FFFFFF"/>
            </w:tcBorders>
            <w:shd w:val="clear" w:color="auto" w:fill="F2F2F2"/>
            <w:vAlign w:val="center"/>
          </w:tcPr>
          <w:p w14:paraId="7B9F1711" w14:textId="77777777" w:rsidR="00CB1C93" w:rsidRPr="004B6ECC" w:rsidRDefault="00CB1C93" w:rsidP="00FD2EC9">
            <w:pPr>
              <w:ind w:right="45"/>
              <w:jc w:val="center"/>
              <w:rPr>
                <w:rFonts w:cstheme="minorHAnsi"/>
                <w:b/>
                <w:bCs/>
                <w:color w:val="525252" w:themeColor="accent3" w:themeShade="80"/>
                <w:sz w:val="24"/>
                <w:szCs w:val="24"/>
                <w:lang w:bidi="ar-EG"/>
              </w:rPr>
            </w:pPr>
            <w:r>
              <w:rPr>
                <w:rStyle w:val="normaltextrun"/>
                <w:b/>
                <w:bCs/>
                <w:sz w:val="20"/>
                <w:szCs w:val="20"/>
              </w:rPr>
              <w:t>11</w:t>
            </w:r>
            <w:r>
              <w:rPr>
                <w:rStyle w:val="eop"/>
                <w:sz w:val="20"/>
                <w:szCs w:val="20"/>
              </w:rPr>
              <w:t> </w:t>
            </w:r>
          </w:p>
        </w:tc>
        <w:tc>
          <w:tcPr>
            <w:tcW w:w="812" w:type="dxa"/>
            <w:tcBorders>
              <w:top w:val="single" w:sz="6" w:space="0" w:color="FFFFFF"/>
              <w:left w:val="single" w:sz="6" w:space="0" w:color="FFFFFF"/>
              <w:bottom w:val="single" w:sz="6" w:space="0" w:color="FFFFFF"/>
              <w:right w:val="single" w:sz="6" w:space="0" w:color="FFFFFF"/>
            </w:tcBorders>
            <w:shd w:val="clear" w:color="auto" w:fill="F2F2F2"/>
            <w:vAlign w:val="center"/>
          </w:tcPr>
          <w:p w14:paraId="2144EE59" w14:textId="77777777" w:rsidR="00CB1C93" w:rsidRPr="004B6ECC" w:rsidRDefault="00CB1C93" w:rsidP="00FD2EC9">
            <w:pPr>
              <w:ind w:right="45"/>
              <w:jc w:val="center"/>
              <w:rPr>
                <w:rFonts w:cstheme="minorHAnsi"/>
                <w:b/>
                <w:bCs/>
                <w:color w:val="525252" w:themeColor="accent3" w:themeShade="80"/>
                <w:sz w:val="24"/>
                <w:szCs w:val="24"/>
                <w:lang w:bidi="ar-EG"/>
              </w:rPr>
            </w:pPr>
            <w:r>
              <w:rPr>
                <w:rStyle w:val="normaltextrun"/>
                <w:b/>
                <w:bCs/>
                <w:sz w:val="20"/>
                <w:szCs w:val="20"/>
              </w:rPr>
              <w:t>10</w:t>
            </w:r>
            <w:r>
              <w:rPr>
                <w:rStyle w:val="eop"/>
                <w:sz w:val="20"/>
                <w:szCs w:val="20"/>
              </w:rPr>
              <w:t> </w:t>
            </w:r>
          </w:p>
        </w:tc>
        <w:tc>
          <w:tcPr>
            <w:tcW w:w="805" w:type="dxa"/>
            <w:tcBorders>
              <w:top w:val="single" w:sz="6" w:space="0" w:color="FFFFFF"/>
              <w:left w:val="single" w:sz="6" w:space="0" w:color="FFFFFF"/>
              <w:bottom w:val="single" w:sz="6" w:space="0" w:color="FFFFFF"/>
              <w:right w:val="single" w:sz="6" w:space="0" w:color="FFFFFF"/>
            </w:tcBorders>
            <w:shd w:val="clear" w:color="auto" w:fill="F2F2F2"/>
            <w:vAlign w:val="center"/>
          </w:tcPr>
          <w:p w14:paraId="6C7899E1" w14:textId="77777777" w:rsidR="00CB1C93" w:rsidRPr="004B6ECC" w:rsidRDefault="00CB1C93" w:rsidP="00FD2EC9">
            <w:pPr>
              <w:ind w:right="45"/>
              <w:jc w:val="center"/>
              <w:rPr>
                <w:rFonts w:cstheme="minorHAnsi"/>
                <w:b/>
                <w:bCs/>
                <w:color w:val="525252" w:themeColor="accent3" w:themeShade="80"/>
                <w:sz w:val="24"/>
                <w:szCs w:val="24"/>
                <w:lang w:bidi="ar-EG"/>
              </w:rPr>
            </w:pPr>
            <w:r>
              <w:rPr>
                <w:rStyle w:val="normaltextrun"/>
                <w:b/>
                <w:bCs/>
                <w:sz w:val="20"/>
                <w:szCs w:val="20"/>
              </w:rPr>
              <w:t>21</w:t>
            </w:r>
            <w:r>
              <w:rPr>
                <w:rStyle w:val="eop"/>
                <w:sz w:val="20"/>
                <w:szCs w:val="20"/>
              </w:rPr>
              <w:t> </w:t>
            </w:r>
          </w:p>
        </w:tc>
      </w:tr>
      <w:tr w:rsidR="00CB1C93" w:rsidRPr="00017E91" w14:paraId="733BDCB3" w14:textId="77777777" w:rsidTr="00FD2EC9">
        <w:trPr>
          <w:trHeight w:val="20"/>
          <w:tblCellSpacing w:w="7" w:type="dxa"/>
          <w:jc w:val="center"/>
        </w:trPr>
        <w:tc>
          <w:tcPr>
            <w:tcW w:w="2541" w:type="dxa"/>
            <w:shd w:val="clear" w:color="auto" w:fill="52B5C2"/>
            <w:vAlign w:val="center"/>
          </w:tcPr>
          <w:p w14:paraId="44F5AB80" w14:textId="77777777" w:rsidR="00CB1C93" w:rsidRPr="00017E91" w:rsidRDefault="00CB1C93" w:rsidP="00FD2EC9">
            <w:pPr>
              <w:ind w:right="45"/>
              <w:jc w:val="center"/>
              <w:rPr>
                <w:rFonts w:cstheme="minorHAnsi"/>
                <w:color w:val="FFFFFF" w:themeColor="background1"/>
                <w:sz w:val="24"/>
                <w:szCs w:val="24"/>
                <w:rtl/>
              </w:rPr>
            </w:pPr>
            <w:r w:rsidRPr="00017E91">
              <w:rPr>
                <w:rFonts w:cstheme="minorHAnsi"/>
                <w:color w:val="FFFFFF" w:themeColor="background1"/>
                <w:sz w:val="24"/>
                <w:szCs w:val="24"/>
              </w:rPr>
              <w:t>Lecturer</w:t>
            </w:r>
          </w:p>
        </w:tc>
        <w:tc>
          <w:tcPr>
            <w:tcW w:w="1831" w:type="dxa"/>
            <w:tcBorders>
              <w:top w:val="single" w:sz="6" w:space="0" w:color="FFFFFF"/>
              <w:left w:val="single" w:sz="6" w:space="0" w:color="FFFFFF"/>
              <w:bottom w:val="single" w:sz="6" w:space="0" w:color="FFFFFF"/>
              <w:right w:val="single" w:sz="6" w:space="0" w:color="FFFFFF"/>
            </w:tcBorders>
            <w:shd w:val="clear" w:color="auto" w:fill="D9D9D9"/>
          </w:tcPr>
          <w:p w14:paraId="1FC138F3" w14:textId="77777777" w:rsidR="00CB1C93" w:rsidRPr="004B6ECC" w:rsidRDefault="00CB1C93" w:rsidP="00FD2EC9">
            <w:pPr>
              <w:ind w:right="45"/>
              <w:jc w:val="center"/>
              <w:rPr>
                <w:rFonts w:cstheme="minorHAnsi"/>
                <w:b/>
                <w:bCs/>
                <w:color w:val="525252" w:themeColor="accent3" w:themeShade="80"/>
                <w:sz w:val="24"/>
                <w:szCs w:val="24"/>
                <w:lang w:bidi="ar-EG"/>
              </w:rPr>
            </w:pPr>
            <w:r>
              <w:rPr>
                <w:rStyle w:val="normaltextrun"/>
                <w:b/>
                <w:bCs/>
                <w:sz w:val="20"/>
                <w:szCs w:val="20"/>
              </w:rPr>
              <w:t>Data Science</w:t>
            </w:r>
            <w:r>
              <w:rPr>
                <w:rStyle w:val="eop"/>
                <w:sz w:val="20"/>
                <w:szCs w:val="20"/>
              </w:rPr>
              <w:t> </w:t>
            </w:r>
          </w:p>
        </w:tc>
        <w:tc>
          <w:tcPr>
            <w:tcW w:w="976" w:type="dxa"/>
            <w:tcBorders>
              <w:top w:val="single" w:sz="6" w:space="0" w:color="FFFFFF"/>
              <w:left w:val="single" w:sz="6" w:space="0" w:color="FFFFFF"/>
              <w:bottom w:val="single" w:sz="6" w:space="0" w:color="FFFFFF"/>
              <w:right w:val="single" w:sz="6" w:space="0" w:color="FFFFFF"/>
            </w:tcBorders>
            <w:shd w:val="clear" w:color="auto" w:fill="D9D9D9"/>
          </w:tcPr>
          <w:p w14:paraId="52B287E3" w14:textId="77777777" w:rsidR="00CB1C93" w:rsidRDefault="00CB1C93" w:rsidP="00FD2EC9">
            <w:pPr>
              <w:pStyle w:val="paragraph"/>
              <w:spacing w:before="0" w:beforeAutospacing="0" w:after="0" w:afterAutospacing="0"/>
              <w:ind w:right="45"/>
              <w:jc w:val="center"/>
              <w:textAlignment w:val="baseline"/>
              <w:rPr>
                <w:rFonts w:ascii="Segoe UI" w:hAnsi="Segoe UI" w:cs="Segoe UI"/>
                <w:sz w:val="18"/>
                <w:szCs w:val="18"/>
              </w:rPr>
            </w:pPr>
            <w:r>
              <w:rPr>
                <w:rStyle w:val="eop"/>
                <w:sz w:val="20"/>
                <w:szCs w:val="20"/>
              </w:rPr>
              <w:t> </w:t>
            </w:r>
          </w:p>
          <w:p w14:paraId="2613DF7D" w14:textId="77777777" w:rsidR="00CB1C93" w:rsidRPr="004B6ECC" w:rsidRDefault="00CB1C93" w:rsidP="00FD2EC9">
            <w:pPr>
              <w:ind w:right="45"/>
              <w:jc w:val="center"/>
              <w:rPr>
                <w:rFonts w:cstheme="minorHAnsi"/>
                <w:b/>
                <w:bCs/>
                <w:color w:val="525252" w:themeColor="accent3" w:themeShade="80"/>
                <w:sz w:val="24"/>
                <w:szCs w:val="24"/>
                <w:lang w:bidi="ar-EG"/>
              </w:rPr>
            </w:pPr>
            <w:r>
              <w:rPr>
                <w:rStyle w:val="normaltextrun"/>
                <w:b/>
                <w:bCs/>
                <w:sz w:val="20"/>
                <w:szCs w:val="20"/>
              </w:rPr>
              <w:t>-</w:t>
            </w:r>
            <w:r>
              <w:rPr>
                <w:rStyle w:val="eop"/>
                <w:sz w:val="20"/>
                <w:szCs w:val="20"/>
              </w:rPr>
              <w:t> </w:t>
            </w:r>
          </w:p>
        </w:tc>
        <w:tc>
          <w:tcPr>
            <w:tcW w:w="1744" w:type="dxa"/>
            <w:tcBorders>
              <w:top w:val="single" w:sz="6" w:space="0" w:color="FFFFFF"/>
              <w:left w:val="single" w:sz="6" w:space="0" w:color="FFFFFF"/>
              <w:bottom w:val="single" w:sz="6" w:space="0" w:color="FFFFFF"/>
              <w:right w:val="single" w:sz="6" w:space="0" w:color="FFFFFF"/>
            </w:tcBorders>
            <w:shd w:val="clear" w:color="auto" w:fill="D9D9D9"/>
          </w:tcPr>
          <w:p w14:paraId="637197F3" w14:textId="77777777" w:rsidR="00CB1C93" w:rsidRDefault="00CB1C93" w:rsidP="00FD2EC9">
            <w:pPr>
              <w:pStyle w:val="paragraph"/>
              <w:spacing w:before="0" w:beforeAutospacing="0" w:after="0" w:afterAutospacing="0"/>
              <w:ind w:right="45"/>
              <w:jc w:val="center"/>
              <w:textAlignment w:val="baseline"/>
              <w:rPr>
                <w:rFonts w:ascii="Segoe UI" w:hAnsi="Segoe UI" w:cs="Segoe UI"/>
                <w:sz w:val="18"/>
                <w:szCs w:val="18"/>
              </w:rPr>
            </w:pPr>
            <w:r>
              <w:rPr>
                <w:rStyle w:val="eop"/>
                <w:sz w:val="20"/>
                <w:szCs w:val="20"/>
              </w:rPr>
              <w:t> </w:t>
            </w:r>
          </w:p>
          <w:p w14:paraId="17DF2171" w14:textId="77777777" w:rsidR="00CB1C93" w:rsidRPr="004B6ECC" w:rsidRDefault="00CB1C93" w:rsidP="00FD2EC9">
            <w:pPr>
              <w:ind w:right="45"/>
              <w:jc w:val="center"/>
              <w:rPr>
                <w:rFonts w:cstheme="minorHAnsi"/>
                <w:b/>
                <w:bCs/>
                <w:color w:val="525252" w:themeColor="accent3" w:themeShade="80"/>
                <w:sz w:val="24"/>
                <w:szCs w:val="24"/>
                <w:lang w:bidi="ar-EG"/>
              </w:rPr>
            </w:pPr>
            <w:r>
              <w:rPr>
                <w:rStyle w:val="normaltextrun"/>
                <w:b/>
                <w:bCs/>
                <w:sz w:val="20"/>
                <w:szCs w:val="20"/>
              </w:rPr>
              <w:t>-</w:t>
            </w:r>
            <w:r>
              <w:rPr>
                <w:rStyle w:val="eop"/>
                <w:sz w:val="20"/>
                <w:szCs w:val="20"/>
              </w:rPr>
              <w:t> </w:t>
            </w:r>
          </w:p>
        </w:tc>
        <w:tc>
          <w:tcPr>
            <w:tcW w:w="811" w:type="dxa"/>
            <w:tcBorders>
              <w:top w:val="single" w:sz="6" w:space="0" w:color="FFFFFF"/>
              <w:left w:val="single" w:sz="6" w:space="0" w:color="FFFFFF"/>
              <w:bottom w:val="single" w:sz="6" w:space="0" w:color="FFFFFF"/>
              <w:right w:val="single" w:sz="6" w:space="0" w:color="FFFFFF"/>
            </w:tcBorders>
            <w:shd w:val="clear" w:color="auto" w:fill="D9D9D9"/>
            <w:vAlign w:val="center"/>
          </w:tcPr>
          <w:p w14:paraId="6612AF8F" w14:textId="77777777" w:rsidR="00CB1C93" w:rsidRPr="004B6ECC" w:rsidRDefault="00CB1C93" w:rsidP="00FD2EC9">
            <w:pPr>
              <w:ind w:right="45"/>
              <w:jc w:val="center"/>
              <w:rPr>
                <w:rFonts w:cstheme="minorHAnsi"/>
                <w:b/>
                <w:bCs/>
                <w:color w:val="525252" w:themeColor="accent3" w:themeShade="80"/>
                <w:sz w:val="24"/>
                <w:szCs w:val="24"/>
                <w:lang w:bidi="ar-EG"/>
              </w:rPr>
            </w:pPr>
            <w:r>
              <w:rPr>
                <w:rStyle w:val="normaltextrun"/>
                <w:b/>
                <w:bCs/>
                <w:sz w:val="20"/>
                <w:szCs w:val="20"/>
              </w:rPr>
              <w:t>8</w:t>
            </w:r>
            <w:r>
              <w:rPr>
                <w:rStyle w:val="eop"/>
                <w:sz w:val="20"/>
                <w:szCs w:val="20"/>
              </w:rPr>
              <w:t> </w:t>
            </w:r>
          </w:p>
        </w:tc>
        <w:tc>
          <w:tcPr>
            <w:tcW w:w="812" w:type="dxa"/>
            <w:tcBorders>
              <w:top w:val="single" w:sz="6" w:space="0" w:color="FFFFFF"/>
              <w:left w:val="single" w:sz="6" w:space="0" w:color="FFFFFF"/>
              <w:bottom w:val="single" w:sz="6" w:space="0" w:color="FFFFFF"/>
              <w:right w:val="single" w:sz="6" w:space="0" w:color="FFFFFF"/>
            </w:tcBorders>
            <w:shd w:val="clear" w:color="auto" w:fill="D9D9D9"/>
            <w:vAlign w:val="center"/>
          </w:tcPr>
          <w:p w14:paraId="75E5F409" w14:textId="77777777" w:rsidR="00CB1C93" w:rsidRPr="004B6ECC" w:rsidRDefault="00CB1C93" w:rsidP="00FD2EC9">
            <w:pPr>
              <w:ind w:right="45"/>
              <w:jc w:val="center"/>
              <w:rPr>
                <w:rFonts w:cstheme="minorHAnsi"/>
                <w:b/>
                <w:bCs/>
                <w:color w:val="525252" w:themeColor="accent3" w:themeShade="80"/>
                <w:sz w:val="24"/>
                <w:szCs w:val="24"/>
                <w:lang w:bidi="ar-EG"/>
              </w:rPr>
            </w:pPr>
            <w:r>
              <w:rPr>
                <w:rStyle w:val="normaltextrun"/>
                <w:b/>
                <w:bCs/>
                <w:sz w:val="20"/>
                <w:szCs w:val="20"/>
              </w:rPr>
              <w:t>7</w:t>
            </w:r>
            <w:r>
              <w:rPr>
                <w:rStyle w:val="eop"/>
                <w:sz w:val="20"/>
                <w:szCs w:val="20"/>
              </w:rPr>
              <w:t> </w:t>
            </w:r>
          </w:p>
        </w:tc>
        <w:tc>
          <w:tcPr>
            <w:tcW w:w="805" w:type="dxa"/>
            <w:tcBorders>
              <w:top w:val="single" w:sz="6" w:space="0" w:color="FFFFFF"/>
              <w:left w:val="single" w:sz="6" w:space="0" w:color="FFFFFF"/>
              <w:bottom w:val="single" w:sz="6" w:space="0" w:color="FFFFFF"/>
              <w:right w:val="single" w:sz="6" w:space="0" w:color="FFFFFF"/>
            </w:tcBorders>
            <w:shd w:val="clear" w:color="auto" w:fill="D9D9D9"/>
            <w:vAlign w:val="center"/>
          </w:tcPr>
          <w:p w14:paraId="11CFFD7A" w14:textId="77777777" w:rsidR="00CB1C93" w:rsidRPr="004B6ECC" w:rsidRDefault="00CB1C93" w:rsidP="00FD2EC9">
            <w:pPr>
              <w:ind w:right="45"/>
              <w:jc w:val="center"/>
              <w:rPr>
                <w:rFonts w:cstheme="minorHAnsi"/>
                <w:b/>
                <w:bCs/>
                <w:color w:val="525252" w:themeColor="accent3" w:themeShade="80"/>
                <w:sz w:val="24"/>
                <w:szCs w:val="24"/>
                <w:lang w:bidi="ar-EG"/>
              </w:rPr>
            </w:pPr>
            <w:r>
              <w:rPr>
                <w:rStyle w:val="normaltextrun"/>
                <w:b/>
                <w:bCs/>
                <w:sz w:val="20"/>
                <w:szCs w:val="20"/>
              </w:rPr>
              <w:t>15</w:t>
            </w:r>
            <w:r>
              <w:rPr>
                <w:rStyle w:val="eop"/>
                <w:sz w:val="20"/>
                <w:szCs w:val="20"/>
              </w:rPr>
              <w:t> </w:t>
            </w:r>
          </w:p>
        </w:tc>
      </w:tr>
      <w:tr w:rsidR="00CB1C93" w:rsidRPr="00017E91" w14:paraId="52E79385" w14:textId="77777777" w:rsidTr="00FD2EC9">
        <w:trPr>
          <w:trHeight w:val="20"/>
          <w:tblCellSpacing w:w="7" w:type="dxa"/>
          <w:jc w:val="center"/>
        </w:trPr>
        <w:tc>
          <w:tcPr>
            <w:tcW w:w="2541" w:type="dxa"/>
            <w:shd w:val="clear" w:color="auto" w:fill="52B5C2"/>
            <w:vAlign w:val="center"/>
          </w:tcPr>
          <w:p w14:paraId="5A8EC5BF" w14:textId="77777777" w:rsidR="00CB1C93" w:rsidRPr="00017E91" w:rsidRDefault="00CB1C93" w:rsidP="00FD2EC9">
            <w:pPr>
              <w:ind w:right="45"/>
              <w:jc w:val="center"/>
              <w:rPr>
                <w:rFonts w:cstheme="minorHAnsi"/>
                <w:color w:val="FFFFFF" w:themeColor="background1"/>
                <w:sz w:val="24"/>
                <w:szCs w:val="24"/>
                <w:rtl/>
              </w:rPr>
            </w:pPr>
            <w:r w:rsidRPr="00017E91">
              <w:rPr>
                <w:rFonts w:cstheme="minorHAnsi"/>
                <w:color w:val="FFFFFF" w:themeColor="background1"/>
                <w:sz w:val="24"/>
                <w:szCs w:val="24"/>
              </w:rPr>
              <w:t>Teaching Assistant</w:t>
            </w:r>
          </w:p>
        </w:tc>
        <w:tc>
          <w:tcPr>
            <w:tcW w:w="1831" w:type="dxa"/>
            <w:tcBorders>
              <w:top w:val="single" w:sz="6" w:space="0" w:color="FFFFFF"/>
              <w:left w:val="single" w:sz="6" w:space="0" w:color="FFFFFF"/>
              <w:bottom w:val="single" w:sz="6" w:space="0" w:color="FFFFFF"/>
              <w:right w:val="single" w:sz="6" w:space="0" w:color="FFFFFF"/>
            </w:tcBorders>
            <w:shd w:val="clear" w:color="auto" w:fill="F2F2F2"/>
          </w:tcPr>
          <w:p w14:paraId="32452101" w14:textId="77777777" w:rsidR="00CB1C93" w:rsidRDefault="00CB1C93" w:rsidP="00FD2EC9">
            <w:pPr>
              <w:pStyle w:val="paragraph"/>
              <w:spacing w:before="0" w:beforeAutospacing="0" w:after="0" w:afterAutospacing="0"/>
              <w:ind w:right="45"/>
              <w:jc w:val="center"/>
              <w:textAlignment w:val="baseline"/>
              <w:rPr>
                <w:rFonts w:ascii="Segoe UI" w:hAnsi="Segoe UI" w:cs="Segoe UI"/>
                <w:sz w:val="18"/>
                <w:szCs w:val="18"/>
              </w:rPr>
            </w:pPr>
            <w:r>
              <w:rPr>
                <w:rStyle w:val="eop"/>
                <w:sz w:val="20"/>
                <w:szCs w:val="20"/>
              </w:rPr>
              <w:t> </w:t>
            </w:r>
          </w:p>
          <w:p w14:paraId="210FFD6E" w14:textId="77777777" w:rsidR="00CB1C93" w:rsidRPr="004B6ECC" w:rsidRDefault="00CB1C93" w:rsidP="00FD2EC9">
            <w:pPr>
              <w:ind w:right="45"/>
              <w:jc w:val="center"/>
              <w:rPr>
                <w:rFonts w:cstheme="minorHAnsi"/>
                <w:b/>
                <w:bCs/>
                <w:color w:val="525252" w:themeColor="accent3" w:themeShade="80"/>
                <w:sz w:val="24"/>
                <w:szCs w:val="24"/>
                <w:lang w:bidi="ar-EG"/>
              </w:rPr>
            </w:pPr>
            <w:r>
              <w:rPr>
                <w:rStyle w:val="normaltextrun"/>
                <w:b/>
                <w:bCs/>
                <w:sz w:val="20"/>
                <w:szCs w:val="20"/>
              </w:rPr>
              <w:t>-</w:t>
            </w:r>
            <w:r>
              <w:rPr>
                <w:rStyle w:val="eop"/>
                <w:sz w:val="20"/>
                <w:szCs w:val="20"/>
              </w:rPr>
              <w:t> </w:t>
            </w:r>
          </w:p>
        </w:tc>
        <w:tc>
          <w:tcPr>
            <w:tcW w:w="976" w:type="dxa"/>
            <w:tcBorders>
              <w:top w:val="single" w:sz="6" w:space="0" w:color="FFFFFF"/>
              <w:left w:val="single" w:sz="6" w:space="0" w:color="FFFFFF"/>
              <w:bottom w:val="single" w:sz="6" w:space="0" w:color="FFFFFF"/>
              <w:right w:val="single" w:sz="6" w:space="0" w:color="FFFFFF"/>
            </w:tcBorders>
            <w:shd w:val="clear" w:color="auto" w:fill="F2F2F2"/>
          </w:tcPr>
          <w:p w14:paraId="7D7A252C" w14:textId="77777777" w:rsidR="00CB1C93" w:rsidRDefault="00CB1C93" w:rsidP="00FD2EC9">
            <w:pPr>
              <w:pStyle w:val="paragraph"/>
              <w:spacing w:before="0" w:beforeAutospacing="0" w:after="0" w:afterAutospacing="0"/>
              <w:ind w:right="45"/>
              <w:jc w:val="center"/>
              <w:textAlignment w:val="baseline"/>
              <w:rPr>
                <w:rFonts w:ascii="Segoe UI" w:hAnsi="Segoe UI" w:cs="Segoe UI"/>
                <w:sz w:val="18"/>
                <w:szCs w:val="18"/>
              </w:rPr>
            </w:pPr>
            <w:r>
              <w:rPr>
                <w:rStyle w:val="eop"/>
                <w:sz w:val="20"/>
                <w:szCs w:val="20"/>
              </w:rPr>
              <w:t> </w:t>
            </w:r>
          </w:p>
          <w:p w14:paraId="51F0FC60" w14:textId="77777777" w:rsidR="00CB1C93" w:rsidRPr="004B6ECC" w:rsidRDefault="00CB1C93" w:rsidP="00FD2EC9">
            <w:pPr>
              <w:ind w:right="45"/>
              <w:jc w:val="center"/>
              <w:rPr>
                <w:rFonts w:cstheme="minorHAnsi"/>
                <w:b/>
                <w:bCs/>
                <w:color w:val="525252" w:themeColor="accent3" w:themeShade="80"/>
                <w:sz w:val="24"/>
                <w:szCs w:val="24"/>
                <w:lang w:bidi="ar-EG"/>
              </w:rPr>
            </w:pPr>
            <w:r>
              <w:rPr>
                <w:rStyle w:val="normaltextrun"/>
                <w:b/>
                <w:bCs/>
                <w:sz w:val="20"/>
                <w:szCs w:val="20"/>
              </w:rPr>
              <w:t>-</w:t>
            </w:r>
            <w:r>
              <w:rPr>
                <w:rStyle w:val="eop"/>
                <w:sz w:val="20"/>
                <w:szCs w:val="20"/>
              </w:rPr>
              <w:t> </w:t>
            </w:r>
          </w:p>
        </w:tc>
        <w:tc>
          <w:tcPr>
            <w:tcW w:w="1744" w:type="dxa"/>
            <w:tcBorders>
              <w:top w:val="single" w:sz="6" w:space="0" w:color="FFFFFF"/>
              <w:left w:val="single" w:sz="6" w:space="0" w:color="FFFFFF"/>
              <w:bottom w:val="single" w:sz="6" w:space="0" w:color="FFFFFF"/>
              <w:right w:val="single" w:sz="6" w:space="0" w:color="FFFFFF"/>
            </w:tcBorders>
            <w:shd w:val="clear" w:color="auto" w:fill="F2F2F2"/>
          </w:tcPr>
          <w:p w14:paraId="250EBE3A" w14:textId="77777777" w:rsidR="00CB1C93" w:rsidRDefault="00CB1C93" w:rsidP="00FD2EC9">
            <w:pPr>
              <w:pStyle w:val="paragraph"/>
              <w:spacing w:before="0" w:beforeAutospacing="0" w:after="0" w:afterAutospacing="0"/>
              <w:ind w:right="45"/>
              <w:jc w:val="center"/>
              <w:textAlignment w:val="baseline"/>
              <w:rPr>
                <w:rFonts w:ascii="Segoe UI" w:hAnsi="Segoe UI" w:cs="Segoe UI"/>
                <w:sz w:val="18"/>
                <w:szCs w:val="18"/>
              </w:rPr>
            </w:pPr>
            <w:r>
              <w:rPr>
                <w:rStyle w:val="eop"/>
                <w:sz w:val="20"/>
                <w:szCs w:val="20"/>
              </w:rPr>
              <w:t> </w:t>
            </w:r>
          </w:p>
          <w:p w14:paraId="41A47842" w14:textId="77777777" w:rsidR="00CB1C93" w:rsidRPr="004B6ECC" w:rsidRDefault="00CB1C93" w:rsidP="00FD2EC9">
            <w:pPr>
              <w:ind w:right="45"/>
              <w:jc w:val="center"/>
              <w:rPr>
                <w:rFonts w:cstheme="minorHAnsi"/>
                <w:b/>
                <w:bCs/>
                <w:color w:val="525252" w:themeColor="accent3" w:themeShade="80"/>
                <w:sz w:val="24"/>
                <w:szCs w:val="24"/>
                <w:lang w:bidi="ar-EG"/>
              </w:rPr>
            </w:pPr>
            <w:r>
              <w:rPr>
                <w:rStyle w:val="normaltextrun"/>
                <w:b/>
                <w:bCs/>
                <w:sz w:val="20"/>
                <w:szCs w:val="20"/>
              </w:rPr>
              <w:t>-</w:t>
            </w:r>
            <w:r>
              <w:rPr>
                <w:rStyle w:val="eop"/>
                <w:sz w:val="20"/>
                <w:szCs w:val="20"/>
              </w:rPr>
              <w:t> </w:t>
            </w:r>
          </w:p>
        </w:tc>
        <w:tc>
          <w:tcPr>
            <w:tcW w:w="811" w:type="dxa"/>
            <w:tcBorders>
              <w:top w:val="single" w:sz="6" w:space="0" w:color="FFFFFF"/>
              <w:left w:val="single" w:sz="6" w:space="0" w:color="FFFFFF"/>
              <w:bottom w:val="single" w:sz="6" w:space="0" w:color="FFFFFF"/>
              <w:right w:val="single" w:sz="6" w:space="0" w:color="FFFFFF"/>
            </w:tcBorders>
            <w:shd w:val="clear" w:color="auto" w:fill="F2F2F2"/>
            <w:vAlign w:val="center"/>
          </w:tcPr>
          <w:p w14:paraId="5DA656DD" w14:textId="77777777" w:rsidR="00CB1C93" w:rsidRPr="004B6ECC" w:rsidRDefault="00CB1C93" w:rsidP="00FD2EC9">
            <w:pPr>
              <w:ind w:right="45"/>
              <w:jc w:val="center"/>
              <w:rPr>
                <w:rFonts w:cstheme="minorHAnsi"/>
                <w:b/>
                <w:bCs/>
                <w:color w:val="525252" w:themeColor="accent3" w:themeShade="80"/>
                <w:sz w:val="24"/>
                <w:szCs w:val="24"/>
                <w:lang w:bidi="ar-EG"/>
              </w:rPr>
            </w:pPr>
            <w:r>
              <w:rPr>
                <w:rStyle w:val="normaltextrun"/>
                <w:b/>
                <w:bCs/>
                <w:sz w:val="20"/>
                <w:szCs w:val="20"/>
              </w:rPr>
              <w:t>0</w:t>
            </w:r>
            <w:r>
              <w:rPr>
                <w:rStyle w:val="eop"/>
                <w:sz w:val="20"/>
                <w:szCs w:val="20"/>
              </w:rPr>
              <w:t> </w:t>
            </w:r>
          </w:p>
        </w:tc>
        <w:tc>
          <w:tcPr>
            <w:tcW w:w="812" w:type="dxa"/>
            <w:tcBorders>
              <w:top w:val="single" w:sz="6" w:space="0" w:color="FFFFFF"/>
              <w:left w:val="single" w:sz="6" w:space="0" w:color="FFFFFF"/>
              <w:bottom w:val="single" w:sz="6" w:space="0" w:color="FFFFFF"/>
              <w:right w:val="single" w:sz="6" w:space="0" w:color="FFFFFF"/>
            </w:tcBorders>
            <w:shd w:val="clear" w:color="auto" w:fill="F2F2F2"/>
            <w:vAlign w:val="center"/>
          </w:tcPr>
          <w:p w14:paraId="515F42C9" w14:textId="77777777" w:rsidR="00CB1C93" w:rsidRPr="004B6ECC" w:rsidRDefault="00CB1C93" w:rsidP="00FD2EC9">
            <w:pPr>
              <w:ind w:right="45"/>
              <w:jc w:val="center"/>
              <w:rPr>
                <w:rFonts w:cstheme="minorHAnsi"/>
                <w:b/>
                <w:bCs/>
                <w:color w:val="525252" w:themeColor="accent3" w:themeShade="80"/>
                <w:sz w:val="24"/>
                <w:szCs w:val="24"/>
                <w:lang w:bidi="ar-EG"/>
              </w:rPr>
            </w:pPr>
            <w:r>
              <w:rPr>
                <w:rStyle w:val="normaltextrun"/>
                <w:b/>
                <w:bCs/>
                <w:sz w:val="20"/>
                <w:szCs w:val="20"/>
              </w:rPr>
              <w:t>0</w:t>
            </w:r>
            <w:r>
              <w:rPr>
                <w:rStyle w:val="eop"/>
                <w:sz w:val="20"/>
                <w:szCs w:val="20"/>
              </w:rPr>
              <w:t> </w:t>
            </w:r>
          </w:p>
        </w:tc>
        <w:tc>
          <w:tcPr>
            <w:tcW w:w="805" w:type="dxa"/>
            <w:tcBorders>
              <w:top w:val="single" w:sz="6" w:space="0" w:color="FFFFFF"/>
              <w:left w:val="single" w:sz="6" w:space="0" w:color="FFFFFF"/>
              <w:bottom w:val="single" w:sz="6" w:space="0" w:color="FFFFFF"/>
              <w:right w:val="single" w:sz="6" w:space="0" w:color="FFFFFF"/>
            </w:tcBorders>
            <w:shd w:val="clear" w:color="auto" w:fill="F2F2F2"/>
            <w:vAlign w:val="center"/>
          </w:tcPr>
          <w:p w14:paraId="4E920571" w14:textId="77777777" w:rsidR="00CB1C93" w:rsidRPr="004B6ECC" w:rsidRDefault="00CB1C93" w:rsidP="00FD2EC9">
            <w:pPr>
              <w:ind w:right="45"/>
              <w:jc w:val="center"/>
              <w:rPr>
                <w:rFonts w:cstheme="minorHAnsi"/>
                <w:b/>
                <w:bCs/>
                <w:color w:val="525252" w:themeColor="accent3" w:themeShade="80"/>
                <w:sz w:val="24"/>
                <w:szCs w:val="24"/>
                <w:lang w:bidi="ar-EG"/>
              </w:rPr>
            </w:pPr>
            <w:r>
              <w:rPr>
                <w:rStyle w:val="normaltextrun"/>
                <w:b/>
                <w:bCs/>
                <w:sz w:val="20"/>
                <w:szCs w:val="20"/>
              </w:rPr>
              <w:t>0</w:t>
            </w:r>
            <w:r>
              <w:rPr>
                <w:rStyle w:val="eop"/>
                <w:sz w:val="20"/>
                <w:szCs w:val="20"/>
              </w:rPr>
              <w:t> </w:t>
            </w:r>
          </w:p>
        </w:tc>
      </w:tr>
      <w:tr w:rsidR="00CB1C93" w:rsidRPr="00017E91" w14:paraId="34B888D7" w14:textId="77777777" w:rsidTr="00FD2EC9">
        <w:trPr>
          <w:trHeight w:val="20"/>
          <w:tblCellSpacing w:w="7" w:type="dxa"/>
          <w:jc w:val="center"/>
        </w:trPr>
        <w:tc>
          <w:tcPr>
            <w:tcW w:w="2541" w:type="dxa"/>
            <w:shd w:val="clear" w:color="auto" w:fill="52B5C2"/>
            <w:vAlign w:val="center"/>
          </w:tcPr>
          <w:p w14:paraId="19133C7F" w14:textId="77777777" w:rsidR="00CB1C93" w:rsidRPr="00017E91" w:rsidRDefault="00CB1C93" w:rsidP="00FD2EC9">
            <w:pPr>
              <w:ind w:right="45"/>
              <w:jc w:val="center"/>
              <w:rPr>
                <w:rFonts w:cstheme="minorHAnsi"/>
                <w:color w:val="FFFFFF" w:themeColor="background1"/>
                <w:sz w:val="24"/>
                <w:szCs w:val="24"/>
                <w:rtl/>
              </w:rPr>
            </w:pPr>
            <w:r w:rsidRPr="00017E91">
              <w:rPr>
                <w:rFonts w:cstheme="minorHAnsi"/>
                <w:color w:val="FFFFFF" w:themeColor="background1"/>
                <w:sz w:val="24"/>
                <w:szCs w:val="24"/>
              </w:rPr>
              <w:t>Technicians and Laboratory Assistant</w:t>
            </w:r>
          </w:p>
        </w:tc>
        <w:tc>
          <w:tcPr>
            <w:tcW w:w="1831" w:type="dxa"/>
            <w:tcBorders>
              <w:top w:val="single" w:sz="6" w:space="0" w:color="FFFFFF"/>
              <w:left w:val="single" w:sz="6" w:space="0" w:color="FFFFFF"/>
              <w:bottom w:val="single" w:sz="6" w:space="0" w:color="FFFFFF"/>
              <w:right w:val="single" w:sz="6" w:space="0" w:color="FFFFFF"/>
            </w:tcBorders>
            <w:shd w:val="clear" w:color="auto" w:fill="D9D9D9"/>
          </w:tcPr>
          <w:p w14:paraId="12048C30" w14:textId="77777777" w:rsidR="00CB1C93" w:rsidRDefault="00CB1C93" w:rsidP="00FD2EC9">
            <w:pPr>
              <w:pStyle w:val="paragraph"/>
              <w:spacing w:before="0" w:beforeAutospacing="0" w:after="0" w:afterAutospacing="0"/>
              <w:ind w:right="45"/>
              <w:jc w:val="center"/>
              <w:textAlignment w:val="baseline"/>
              <w:rPr>
                <w:rFonts w:ascii="Segoe UI" w:hAnsi="Segoe UI" w:cs="Segoe UI"/>
                <w:sz w:val="18"/>
                <w:szCs w:val="18"/>
              </w:rPr>
            </w:pPr>
            <w:r>
              <w:rPr>
                <w:rStyle w:val="eop"/>
                <w:sz w:val="20"/>
                <w:szCs w:val="20"/>
              </w:rPr>
              <w:t> </w:t>
            </w:r>
          </w:p>
          <w:p w14:paraId="5382BBD1" w14:textId="77777777" w:rsidR="00CB1C93" w:rsidRPr="004B6ECC" w:rsidRDefault="00CB1C93" w:rsidP="00FD2EC9">
            <w:pPr>
              <w:ind w:right="45"/>
              <w:jc w:val="center"/>
              <w:rPr>
                <w:rFonts w:cstheme="minorHAnsi"/>
                <w:b/>
                <w:bCs/>
                <w:color w:val="525252" w:themeColor="accent3" w:themeShade="80"/>
                <w:sz w:val="24"/>
                <w:szCs w:val="24"/>
                <w:lang w:bidi="ar-EG"/>
              </w:rPr>
            </w:pPr>
            <w:r>
              <w:rPr>
                <w:rStyle w:val="normaltextrun"/>
                <w:b/>
                <w:bCs/>
                <w:sz w:val="20"/>
                <w:szCs w:val="20"/>
              </w:rPr>
              <w:t>-</w:t>
            </w:r>
            <w:r>
              <w:rPr>
                <w:rStyle w:val="eop"/>
                <w:sz w:val="20"/>
                <w:szCs w:val="20"/>
              </w:rPr>
              <w:t> </w:t>
            </w:r>
          </w:p>
        </w:tc>
        <w:tc>
          <w:tcPr>
            <w:tcW w:w="976" w:type="dxa"/>
            <w:tcBorders>
              <w:top w:val="single" w:sz="6" w:space="0" w:color="FFFFFF"/>
              <w:left w:val="single" w:sz="6" w:space="0" w:color="FFFFFF"/>
              <w:bottom w:val="single" w:sz="6" w:space="0" w:color="FFFFFF"/>
              <w:right w:val="single" w:sz="6" w:space="0" w:color="FFFFFF"/>
            </w:tcBorders>
            <w:shd w:val="clear" w:color="auto" w:fill="D9D9D9"/>
          </w:tcPr>
          <w:p w14:paraId="596C2B79" w14:textId="77777777" w:rsidR="00CB1C93" w:rsidRDefault="00CB1C93" w:rsidP="00FD2EC9">
            <w:pPr>
              <w:pStyle w:val="paragraph"/>
              <w:spacing w:before="0" w:beforeAutospacing="0" w:after="0" w:afterAutospacing="0"/>
              <w:ind w:right="45"/>
              <w:jc w:val="center"/>
              <w:textAlignment w:val="baseline"/>
              <w:rPr>
                <w:rFonts w:ascii="Segoe UI" w:hAnsi="Segoe UI" w:cs="Segoe UI"/>
                <w:sz w:val="18"/>
                <w:szCs w:val="18"/>
              </w:rPr>
            </w:pPr>
            <w:r>
              <w:rPr>
                <w:rStyle w:val="eop"/>
                <w:sz w:val="20"/>
                <w:szCs w:val="20"/>
              </w:rPr>
              <w:t> </w:t>
            </w:r>
          </w:p>
          <w:p w14:paraId="25CCA60A" w14:textId="77777777" w:rsidR="00CB1C93" w:rsidRPr="004B6ECC" w:rsidRDefault="00CB1C93" w:rsidP="00FD2EC9">
            <w:pPr>
              <w:ind w:right="45"/>
              <w:jc w:val="center"/>
              <w:rPr>
                <w:rFonts w:cstheme="minorHAnsi"/>
                <w:b/>
                <w:bCs/>
                <w:color w:val="525252" w:themeColor="accent3" w:themeShade="80"/>
                <w:sz w:val="24"/>
                <w:szCs w:val="24"/>
                <w:lang w:bidi="ar-EG"/>
              </w:rPr>
            </w:pPr>
            <w:r>
              <w:rPr>
                <w:rStyle w:val="normaltextrun"/>
                <w:b/>
                <w:bCs/>
                <w:sz w:val="20"/>
                <w:szCs w:val="20"/>
              </w:rPr>
              <w:t>-</w:t>
            </w:r>
            <w:r>
              <w:rPr>
                <w:rStyle w:val="eop"/>
                <w:sz w:val="20"/>
                <w:szCs w:val="20"/>
              </w:rPr>
              <w:t> </w:t>
            </w:r>
          </w:p>
        </w:tc>
        <w:tc>
          <w:tcPr>
            <w:tcW w:w="1744" w:type="dxa"/>
            <w:tcBorders>
              <w:top w:val="single" w:sz="6" w:space="0" w:color="FFFFFF"/>
              <w:left w:val="single" w:sz="6" w:space="0" w:color="FFFFFF"/>
              <w:bottom w:val="single" w:sz="6" w:space="0" w:color="FFFFFF"/>
              <w:right w:val="single" w:sz="6" w:space="0" w:color="FFFFFF"/>
            </w:tcBorders>
            <w:shd w:val="clear" w:color="auto" w:fill="D9D9D9"/>
          </w:tcPr>
          <w:p w14:paraId="370A8262" w14:textId="77777777" w:rsidR="00CB1C93" w:rsidRDefault="00CB1C93" w:rsidP="00FD2EC9">
            <w:pPr>
              <w:pStyle w:val="paragraph"/>
              <w:spacing w:before="0" w:beforeAutospacing="0" w:after="0" w:afterAutospacing="0"/>
              <w:ind w:right="45"/>
              <w:jc w:val="center"/>
              <w:textAlignment w:val="baseline"/>
              <w:rPr>
                <w:rFonts w:ascii="Segoe UI" w:hAnsi="Segoe UI" w:cs="Segoe UI"/>
                <w:sz w:val="18"/>
                <w:szCs w:val="18"/>
              </w:rPr>
            </w:pPr>
            <w:r>
              <w:rPr>
                <w:rStyle w:val="eop"/>
                <w:sz w:val="20"/>
                <w:szCs w:val="20"/>
              </w:rPr>
              <w:t> </w:t>
            </w:r>
          </w:p>
          <w:p w14:paraId="2938BEA6" w14:textId="77777777" w:rsidR="00CB1C93" w:rsidRPr="004B6ECC" w:rsidRDefault="00CB1C93" w:rsidP="00FD2EC9">
            <w:pPr>
              <w:ind w:right="45"/>
              <w:jc w:val="center"/>
              <w:rPr>
                <w:rFonts w:cstheme="minorHAnsi"/>
                <w:b/>
                <w:bCs/>
                <w:color w:val="525252" w:themeColor="accent3" w:themeShade="80"/>
                <w:sz w:val="24"/>
                <w:szCs w:val="24"/>
                <w:lang w:bidi="ar-EG"/>
              </w:rPr>
            </w:pPr>
            <w:r>
              <w:rPr>
                <w:rStyle w:val="normaltextrun"/>
                <w:b/>
                <w:bCs/>
                <w:sz w:val="20"/>
                <w:szCs w:val="20"/>
              </w:rPr>
              <w:t>-</w:t>
            </w:r>
            <w:r>
              <w:rPr>
                <w:rStyle w:val="eop"/>
                <w:sz w:val="20"/>
                <w:szCs w:val="20"/>
              </w:rPr>
              <w:t> </w:t>
            </w:r>
          </w:p>
        </w:tc>
        <w:tc>
          <w:tcPr>
            <w:tcW w:w="811" w:type="dxa"/>
            <w:tcBorders>
              <w:top w:val="single" w:sz="6" w:space="0" w:color="FFFFFF"/>
              <w:left w:val="single" w:sz="6" w:space="0" w:color="FFFFFF"/>
              <w:bottom w:val="single" w:sz="6" w:space="0" w:color="FFFFFF"/>
              <w:right w:val="single" w:sz="6" w:space="0" w:color="FFFFFF"/>
            </w:tcBorders>
            <w:shd w:val="clear" w:color="auto" w:fill="D9D9D9"/>
            <w:vAlign w:val="center"/>
          </w:tcPr>
          <w:p w14:paraId="00F6A001" w14:textId="77777777" w:rsidR="00CB1C93" w:rsidRPr="004B6ECC" w:rsidRDefault="00CB1C93" w:rsidP="00FD2EC9">
            <w:pPr>
              <w:ind w:right="45"/>
              <w:jc w:val="center"/>
              <w:rPr>
                <w:rFonts w:cstheme="minorHAnsi"/>
                <w:b/>
                <w:bCs/>
                <w:color w:val="525252" w:themeColor="accent3" w:themeShade="80"/>
                <w:sz w:val="24"/>
                <w:szCs w:val="24"/>
                <w:lang w:bidi="ar-EG"/>
              </w:rPr>
            </w:pPr>
            <w:r>
              <w:rPr>
                <w:rStyle w:val="normaltextrun"/>
                <w:b/>
                <w:bCs/>
                <w:sz w:val="20"/>
                <w:szCs w:val="20"/>
              </w:rPr>
              <w:t>0</w:t>
            </w:r>
            <w:r>
              <w:rPr>
                <w:rStyle w:val="eop"/>
                <w:sz w:val="20"/>
                <w:szCs w:val="20"/>
              </w:rPr>
              <w:t> </w:t>
            </w:r>
          </w:p>
        </w:tc>
        <w:tc>
          <w:tcPr>
            <w:tcW w:w="812" w:type="dxa"/>
            <w:tcBorders>
              <w:top w:val="single" w:sz="6" w:space="0" w:color="FFFFFF"/>
              <w:left w:val="single" w:sz="6" w:space="0" w:color="FFFFFF"/>
              <w:bottom w:val="single" w:sz="6" w:space="0" w:color="FFFFFF"/>
              <w:right w:val="single" w:sz="6" w:space="0" w:color="FFFFFF"/>
            </w:tcBorders>
            <w:shd w:val="clear" w:color="auto" w:fill="D9D9D9"/>
            <w:vAlign w:val="center"/>
          </w:tcPr>
          <w:p w14:paraId="1064F499" w14:textId="77777777" w:rsidR="00CB1C93" w:rsidRPr="004B6ECC" w:rsidRDefault="00CB1C93" w:rsidP="00FD2EC9">
            <w:pPr>
              <w:ind w:right="45"/>
              <w:jc w:val="center"/>
              <w:rPr>
                <w:rFonts w:cstheme="minorHAnsi"/>
                <w:b/>
                <w:bCs/>
                <w:color w:val="525252" w:themeColor="accent3" w:themeShade="80"/>
                <w:sz w:val="24"/>
                <w:szCs w:val="24"/>
                <w:lang w:bidi="ar-EG"/>
              </w:rPr>
            </w:pPr>
            <w:r>
              <w:rPr>
                <w:rStyle w:val="normaltextrun"/>
                <w:b/>
                <w:bCs/>
                <w:sz w:val="20"/>
                <w:szCs w:val="20"/>
              </w:rPr>
              <w:t>0</w:t>
            </w:r>
            <w:r>
              <w:rPr>
                <w:rStyle w:val="eop"/>
                <w:sz w:val="20"/>
                <w:szCs w:val="20"/>
              </w:rPr>
              <w:t> </w:t>
            </w:r>
          </w:p>
        </w:tc>
        <w:tc>
          <w:tcPr>
            <w:tcW w:w="805" w:type="dxa"/>
            <w:tcBorders>
              <w:top w:val="single" w:sz="6" w:space="0" w:color="FFFFFF"/>
              <w:left w:val="single" w:sz="6" w:space="0" w:color="FFFFFF"/>
              <w:bottom w:val="single" w:sz="6" w:space="0" w:color="FFFFFF"/>
              <w:right w:val="single" w:sz="6" w:space="0" w:color="FFFFFF"/>
            </w:tcBorders>
            <w:shd w:val="clear" w:color="auto" w:fill="D9D9D9"/>
            <w:vAlign w:val="center"/>
          </w:tcPr>
          <w:p w14:paraId="0C0847D6" w14:textId="77777777" w:rsidR="00CB1C93" w:rsidRPr="004B6ECC" w:rsidRDefault="00CB1C93" w:rsidP="00FD2EC9">
            <w:pPr>
              <w:ind w:right="45"/>
              <w:jc w:val="center"/>
              <w:rPr>
                <w:rFonts w:cstheme="minorHAnsi"/>
                <w:b/>
                <w:bCs/>
                <w:color w:val="525252" w:themeColor="accent3" w:themeShade="80"/>
                <w:sz w:val="24"/>
                <w:szCs w:val="24"/>
                <w:lang w:bidi="ar-EG"/>
              </w:rPr>
            </w:pPr>
            <w:r>
              <w:rPr>
                <w:rStyle w:val="normaltextrun"/>
                <w:b/>
                <w:bCs/>
                <w:sz w:val="20"/>
                <w:szCs w:val="20"/>
              </w:rPr>
              <w:t>0</w:t>
            </w:r>
            <w:r>
              <w:rPr>
                <w:rStyle w:val="eop"/>
                <w:sz w:val="20"/>
                <w:szCs w:val="20"/>
              </w:rPr>
              <w:t> </w:t>
            </w:r>
          </w:p>
        </w:tc>
      </w:tr>
      <w:tr w:rsidR="00CB1C93" w:rsidRPr="00017E91" w14:paraId="03AF7AA1" w14:textId="77777777" w:rsidTr="00FD2EC9">
        <w:trPr>
          <w:trHeight w:val="20"/>
          <w:tblCellSpacing w:w="7" w:type="dxa"/>
          <w:jc w:val="center"/>
        </w:trPr>
        <w:tc>
          <w:tcPr>
            <w:tcW w:w="2541" w:type="dxa"/>
            <w:shd w:val="clear" w:color="auto" w:fill="52B5C2"/>
            <w:vAlign w:val="center"/>
          </w:tcPr>
          <w:p w14:paraId="266662C2" w14:textId="77777777" w:rsidR="00CB1C93" w:rsidRPr="00017E91" w:rsidRDefault="00CB1C93" w:rsidP="00FD2EC9">
            <w:pPr>
              <w:ind w:right="45"/>
              <w:jc w:val="center"/>
              <w:rPr>
                <w:rFonts w:cstheme="minorHAnsi"/>
                <w:color w:val="FFFFFF" w:themeColor="background1"/>
                <w:sz w:val="24"/>
                <w:szCs w:val="24"/>
              </w:rPr>
            </w:pPr>
            <w:r w:rsidRPr="00017E91">
              <w:rPr>
                <w:rFonts w:cstheme="minorHAnsi"/>
                <w:color w:val="FFFFFF" w:themeColor="background1"/>
                <w:sz w:val="24"/>
                <w:szCs w:val="24"/>
              </w:rPr>
              <w:t>Administrative and Supportive Staff</w:t>
            </w:r>
          </w:p>
        </w:tc>
        <w:tc>
          <w:tcPr>
            <w:tcW w:w="1831" w:type="dxa"/>
            <w:tcBorders>
              <w:top w:val="single" w:sz="6" w:space="0" w:color="FFFFFF"/>
              <w:left w:val="single" w:sz="6" w:space="0" w:color="FFFFFF"/>
              <w:bottom w:val="single" w:sz="6" w:space="0" w:color="FFFFFF"/>
              <w:right w:val="single" w:sz="6" w:space="0" w:color="FFFFFF"/>
            </w:tcBorders>
            <w:shd w:val="clear" w:color="auto" w:fill="F2F2F2"/>
            <w:vAlign w:val="center"/>
          </w:tcPr>
          <w:p w14:paraId="40E7629D" w14:textId="77777777" w:rsidR="00CB1C93" w:rsidRPr="004B6ECC" w:rsidRDefault="00CB1C93" w:rsidP="00FD2EC9">
            <w:pPr>
              <w:ind w:right="45"/>
              <w:jc w:val="center"/>
              <w:rPr>
                <w:rFonts w:cstheme="minorHAnsi"/>
                <w:b/>
                <w:bCs/>
                <w:color w:val="525252" w:themeColor="accent3" w:themeShade="80"/>
                <w:sz w:val="24"/>
                <w:szCs w:val="24"/>
                <w:lang w:bidi="ar-EG"/>
              </w:rPr>
            </w:pPr>
            <w:r>
              <w:rPr>
                <w:rStyle w:val="normaltextrun"/>
                <w:b/>
                <w:bCs/>
                <w:sz w:val="20"/>
                <w:szCs w:val="20"/>
              </w:rPr>
              <w:t>Holding bachelor’s degree</w:t>
            </w:r>
            <w:r>
              <w:rPr>
                <w:rStyle w:val="eop"/>
                <w:sz w:val="20"/>
                <w:szCs w:val="20"/>
              </w:rPr>
              <w:t> </w:t>
            </w:r>
          </w:p>
        </w:tc>
        <w:tc>
          <w:tcPr>
            <w:tcW w:w="976" w:type="dxa"/>
            <w:tcBorders>
              <w:top w:val="single" w:sz="6" w:space="0" w:color="FFFFFF"/>
              <w:left w:val="single" w:sz="6" w:space="0" w:color="FFFFFF"/>
              <w:bottom w:val="single" w:sz="6" w:space="0" w:color="FFFFFF"/>
              <w:right w:val="single" w:sz="6" w:space="0" w:color="FFFFFF"/>
            </w:tcBorders>
            <w:shd w:val="clear" w:color="auto" w:fill="F2F2F2"/>
          </w:tcPr>
          <w:p w14:paraId="07BEF0BA" w14:textId="77777777" w:rsidR="00CB1C93" w:rsidRDefault="00CB1C93" w:rsidP="00FD2EC9">
            <w:pPr>
              <w:pStyle w:val="paragraph"/>
              <w:spacing w:before="0" w:beforeAutospacing="0" w:after="0" w:afterAutospacing="0"/>
              <w:ind w:right="45"/>
              <w:jc w:val="center"/>
              <w:textAlignment w:val="baseline"/>
              <w:rPr>
                <w:rFonts w:ascii="Segoe UI" w:hAnsi="Segoe UI" w:cs="Segoe UI"/>
                <w:sz w:val="18"/>
                <w:szCs w:val="18"/>
              </w:rPr>
            </w:pPr>
            <w:r>
              <w:rPr>
                <w:rStyle w:val="eop"/>
                <w:sz w:val="20"/>
                <w:szCs w:val="20"/>
              </w:rPr>
              <w:t> </w:t>
            </w:r>
          </w:p>
          <w:p w14:paraId="4325B688" w14:textId="77777777" w:rsidR="00CB1C93" w:rsidRPr="004B6ECC" w:rsidRDefault="00CB1C93" w:rsidP="00FD2EC9">
            <w:pPr>
              <w:ind w:right="45"/>
              <w:jc w:val="center"/>
              <w:rPr>
                <w:rFonts w:cstheme="minorHAnsi"/>
                <w:b/>
                <w:bCs/>
                <w:color w:val="525252" w:themeColor="accent3" w:themeShade="80"/>
                <w:sz w:val="24"/>
                <w:szCs w:val="24"/>
                <w:lang w:bidi="ar-EG"/>
              </w:rPr>
            </w:pPr>
            <w:r>
              <w:rPr>
                <w:rStyle w:val="normaltextrun"/>
                <w:b/>
                <w:bCs/>
                <w:sz w:val="20"/>
                <w:szCs w:val="20"/>
              </w:rPr>
              <w:t>-</w:t>
            </w:r>
            <w:r>
              <w:rPr>
                <w:rStyle w:val="eop"/>
                <w:sz w:val="20"/>
                <w:szCs w:val="20"/>
              </w:rPr>
              <w:t> </w:t>
            </w:r>
          </w:p>
        </w:tc>
        <w:tc>
          <w:tcPr>
            <w:tcW w:w="1744" w:type="dxa"/>
            <w:tcBorders>
              <w:top w:val="single" w:sz="6" w:space="0" w:color="FFFFFF"/>
              <w:left w:val="single" w:sz="6" w:space="0" w:color="FFFFFF"/>
              <w:bottom w:val="single" w:sz="6" w:space="0" w:color="FFFFFF"/>
              <w:right w:val="single" w:sz="6" w:space="0" w:color="FFFFFF"/>
            </w:tcBorders>
            <w:shd w:val="clear" w:color="auto" w:fill="F2F2F2"/>
          </w:tcPr>
          <w:p w14:paraId="18D86AA2" w14:textId="77777777" w:rsidR="00CB1C93" w:rsidRDefault="00CB1C93" w:rsidP="00FD2EC9">
            <w:pPr>
              <w:pStyle w:val="paragraph"/>
              <w:spacing w:before="0" w:beforeAutospacing="0" w:after="0" w:afterAutospacing="0"/>
              <w:ind w:right="45"/>
              <w:jc w:val="center"/>
              <w:textAlignment w:val="baseline"/>
              <w:rPr>
                <w:rFonts w:ascii="Segoe UI" w:hAnsi="Segoe UI" w:cs="Segoe UI"/>
                <w:sz w:val="18"/>
                <w:szCs w:val="18"/>
              </w:rPr>
            </w:pPr>
            <w:r>
              <w:rPr>
                <w:rStyle w:val="eop"/>
                <w:sz w:val="20"/>
                <w:szCs w:val="20"/>
              </w:rPr>
              <w:t> </w:t>
            </w:r>
          </w:p>
          <w:p w14:paraId="417F798E" w14:textId="77777777" w:rsidR="00CB1C93" w:rsidRPr="004B6ECC" w:rsidRDefault="00CB1C93" w:rsidP="00FD2EC9">
            <w:pPr>
              <w:ind w:right="45"/>
              <w:jc w:val="center"/>
              <w:rPr>
                <w:rFonts w:cstheme="minorHAnsi"/>
                <w:b/>
                <w:bCs/>
                <w:color w:val="525252" w:themeColor="accent3" w:themeShade="80"/>
                <w:sz w:val="24"/>
                <w:szCs w:val="24"/>
                <w:lang w:bidi="ar-EG"/>
              </w:rPr>
            </w:pPr>
            <w:r>
              <w:rPr>
                <w:rStyle w:val="normaltextrun"/>
                <w:b/>
                <w:bCs/>
                <w:sz w:val="20"/>
                <w:szCs w:val="20"/>
              </w:rPr>
              <w:t>-</w:t>
            </w:r>
            <w:r>
              <w:rPr>
                <w:rStyle w:val="eop"/>
                <w:sz w:val="20"/>
                <w:szCs w:val="20"/>
              </w:rPr>
              <w:t> </w:t>
            </w:r>
          </w:p>
        </w:tc>
        <w:tc>
          <w:tcPr>
            <w:tcW w:w="811" w:type="dxa"/>
            <w:tcBorders>
              <w:top w:val="single" w:sz="6" w:space="0" w:color="FFFFFF"/>
              <w:left w:val="single" w:sz="6" w:space="0" w:color="FFFFFF"/>
              <w:bottom w:val="single" w:sz="6" w:space="0" w:color="FFFFFF"/>
              <w:right w:val="single" w:sz="6" w:space="0" w:color="FFFFFF"/>
            </w:tcBorders>
            <w:shd w:val="clear" w:color="auto" w:fill="F2F2F2"/>
            <w:vAlign w:val="center"/>
          </w:tcPr>
          <w:p w14:paraId="526718F9" w14:textId="77777777" w:rsidR="00CB1C93" w:rsidRPr="004B6ECC" w:rsidRDefault="00CB1C93" w:rsidP="00FD2EC9">
            <w:pPr>
              <w:ind w:right="45"/>
              <w:jc w:val="center"/>
              <w:rPr>
                <w:rFonts w:cstheme="minorHAnsi"/>
                <w:b/>
                <w:bCs/>
                <w:color w:val="525252" w:themeColor="accent3" w:themeShade="80"/>
                <w:sz w:val="24"/>
                <w:szCs w:val="24"/>
                <w:lang w:bidi="ar-EG"/>
              </w:rPr>
            </w:pPr>
            <w:r>
              <w:rPr>
                <w:rStyle w:val="normaltextrun"/>
                <w:b/>
                <w:bCs/>
                <w:sz w:val="20"/>
                <w:szCs w:val="20"/>
              </w:rPr>
              <w:t>1</w:t>
            </w:r>
            <w:r>
              <w:rPr>
                <w:rStyle w:val="eop"/>
                <w:sz w:val="20"/>
                <w:szCs w:val="20"/>
              </w:rPr>
              <w:t> </w:t>
            </w:r>
          </w:p>
        </w:tc>
        <w:tc>
          <w:tcPr>
            <w:tcW w:w="812" w:type="dxa"/>
            <w:tcBorders>
              <w:top w:val="single" w:sz="6" w:space="0" w:color="FFFFFF"/>
              <w:left w:val="single" w:sz="6" w:space="0" w:color="FFFFFF"/>
              <w:bottom w:val="single" w:sz="6" w:space="0" w:color="FFFFFF"/>
              <w:right w:val="single" w:sz="6" w:space="0" w:color="FFFFFF"/>
            </w:tcBorders>
            <w:shd w:val="clear" w:color="auto" w:fill="F2F2F2"/>
            <w:vAlign w:val="center"/>
          </w:tcPr>
          <w:p w14:paraId="5835E0DF" w14:textId="77777777" w:rsidR="00CB1C93" w:rsidRPr="004B6ECC" w:rsidRDefault="00CB1C93" w:rsidP="00FD2EC9">
            <w:pPr>
              <w:ind w:right="45"/>
              <w:jc w:val="center"/>
              <w:rPr>
                <w:rFonts w:cstheme="minorHAnsi"/>
                <w:b/>
                <w:bCs/>
                <w:color w:val="525252" w:themeColor="accent3" w:themeShade="80"/>
                <w:sz w:val="24"/>
                <w:szCs w:val="24"/>
                <w:lang w:bidi="ar-EG"/>
              </w:rPr>
            </w:pPr>
            <w:r>
              <w:rPr>
                <w:rStyle w:val="normaltextrun"/>
                <w:b/>
                <w:bCs/>
                <w:sz w:val="20"/>
                <w:szCs w:val="20"/>
              </w:rPr>
              <w:t>1</w:t>
            </w:r>
            <w:r>
              <w:rPr>
                <w:rStyle w:val="eop"/>
                <w:sz w:val="20"/>
                <w:szCs w:val="20"/>
              </w:rPr>
              <w:t> </w:t>
            </w:r>
          </w:p>
        </w:tc>
        <w:tc>
          <w:tcPr>
            <w:tcW w:w="805" w:type="dxa"/>
            <w:tcBorders>
              <w:top w:val="single" w:sz="6" w:space="0" w:color="FFFFFF"/>
              <w:left w:val="single" w:sz="6" w:space="0" w:color="FFFFFF"/>
              <w:bottom w:val="single" w:sz="6" w:space="0" w:color="FFFFFF"/>
              <w:right w:val="single" w:sz="6" w:space="0" w:color="FFFFFF"/>
            </w:tcBorders>
            <w:shd w:val="clear" w:color="auto" w:fill="F2F2F2"/>
            <w:vAlign w:val="center"/>
          </w:tcPr>
          <w:p w14:paraId="2600B1BE" w14:textId="77777777" w:rsidR="00CB1C93" w:rsidRPr="004B6ECC" w:rsidRDefault="00CB1C93" w:rsidP="00FD2EC9">
            <w:pPr>
              <w:ind w:right="45"/>
              <w:jc w:val="center"/>
              <w:rPr>
                <w:rFonts w:cstheme="minorHAnsi"/>
                <w:b/>
                <w:bCs/>
                <w:color w:val="525252" w:themeColor="accent3" w:themeShade="80"/>
                <w:sz w:val="24"/>
                <w:szCs w:val="24"/>
                <w:lang w:bidi="ar-EG"/>
              </w:rPr>
            </w:pPr>
            <w:r>
              <w:rPr>
                <w:rStyle w:val="normaltextrun"/>
                <w:b/>
                <w:bCs/>
                <w:sz w:val="20"/>
                <w:szCs w:val="20"/>
              </w:rPr>
              <w:t>2</w:t>
            </w:r>
            <w:r>
              <w:rPr>
                <w:rStyle w:val="eop"/>
                <w:sz w:val="20"/>
                <w:szCs w:val="20"/>
              </w:rPr>
              <w:t> </w:t>
            </w:r>
          </w:p>
        </w:tc>
      </w:tr>
      <w:tr w:rsidR="00CB1C93" w:rsidRPr="00017E91" w14:paraId="73D50092" w14:textId="77777777" w:rsidTr="00FD2EC9">
        <w:trPr>
          <w:trHeight w:val="20"/>
          <w:tblCellSpacing w:w="7" w:type="dxa"/>
          <w:jc w:val="center"/>
        </w:trPr>
        <w:tc>
          <w:tcPr>
            <w:tcW w:w="2541" w:type="dxa"/>
            <w:shd w:val="clear" w:color="auto" w:fill="52B5C2"/>
            <w:vAlign w:val="center"/>
          </w:tcPr>
          <w:p w14:paraId="7E00133A" w14:textId="77777777" w:rsidR="00CB1C93" w:rsidRPr="00017E91" w:rsidRDefault="00CB1C93" w:rsidP="00FD2EC9">
            <w:pPr>
              <w:ind w:right="45"/>
              <w:jc w:val="center"/>
              <w:rPr>
                <w:rFonts w:cstheme="minorHAnsi"/>
                <w:color w:val="FFFFFF" w:themeColor="background1"/>
                <w:sz w:val="24"/>
                <w:szCs w:val="24"/>
              </w:rPr>
            </w:pPr>
            <w:r w:rsidRPr="00017E91">
              <w:rPr>
                <w:rFonts w:cstheme="minorHAnsi"/>
                <w:color w:val="FFFFFF" w:themeColor="background1"/>
                <w:sz w:val="24"/>
                <w:szCs w:val="24"/>
              </w:rPr>
              <w:t>Others (specify)</w:t>
            </w:r>
          </w:p>
        </w:tc>
        <w:tc>
          <w:tcPr>
            <w:tcW w:w="1831" w:type="dxa"/>
            <w:tcBorders>
              <w:top w:val="single" w:sz="6" w:space="0" w:color="FFFFFF"/>
              <w:left w:val="single" w:sz="6" w:space="0" w:color="FFFFFF"/>
              <w:bottom w:val="single" w:sz="6" w:space="0" w:color="FFFFFF"/>
              <w:right w:val="single" w:sz="6" w:space="0" w:color="FFFFFF"/>
            </w:tcBorders>
            <w:shd w:val="clear" w:color="auto" w:fill="D9D9D9"/>
          </w:tcPr>
          <w:p w14:paraId="63EEA6BB" w14:textId="77777777" w:rsidR="00CB1C93" w:rsidRDefault="00CB1C93" w:rsidP="00FD2EC9">
            <w:pPr>
              <w:pStyle w:val="paragraph"/>
              <w:spacing w:before="0" w:beforeAutospacing="0" w:after="0" w:afterAutospacing="0"/>
              <w:ind w:right="45"/>
              <w:jc w:val="center"/>
              <w:textAlignment w:val="baseline"/>
              <w:rPr>
                <w:rFonts w:ascii="Segoe UI" w:hAnsi="Segoe UI" w:cs="Segoe UI"/>
                <w:sz w:val="18"/>
                <w:szCs w:val="18"/>
              </w:rPr>
            </w:pPr>
            <w:r>
              <w:rPr>
                <w:rStyle w:val="eop"/>
                <w:sz w:val="20"/>
                <w:szCs w:val="20"/>
              </w:rPr>
              <w:t> </w:t>
            </w:r>
          </w:p>
          <w:p w14:paraId="557F4E24" w14:textId="77777777" w:rsidR="00CB1C93" w:rsidRPr="004B6ECC" w:rsidRDefault="00CB1C93" w:rsidP="00FD2EC9">
            <w:pPr>
              <w:ind w:right="45"/>
              <w:jc w:val="center"/>
              <w:rPr>
                <w:rFonts w:cstheme="minorHAnsi"/>
                <w:b/>
                <w:bCs/>
                <w:color w:val="525252" w:themeColor="accent3" w:themeShade="80"/>
                <w:sz w:val="24"/>
                <w:szCs w:val="24"/>
                <w:lang w:bidi="ar-EG"/>
              </w:rPr>
            </w:pPr>
            <w:r>
              <w:rPr>
                <w:rStyle w:val="normaltextrun"/>
                <w:b/>
                <w:bCs/>
                <w:sz w:val="20"/>
                <w:szCs w:val="20"/>
              </w:rPr>
              <w:t>-</w:t>
            </w:r>
            <w:r>
              <w:rPr>
                <w:rStyle w:val="eop"/>
                <w:sz w:val="20"/>
                <w:szCs w:val="20"/>
              </w:rPr>
              <w:t> </w:t>
            </w:r>
          </w:p>
        </w:tc>
        <w:tc>
          <w:tcPr>
            <w:tcW w:w="976" w:type="dxa"/>
            <w:tcBorders>
              <w:top w:val="single" w:sz="6" w:space="0" w:color="FFFFFF"/>
              <w:left w:val="single" w:sz="6" w:space="0" w:color="FFFFFF"/>
              <w:bottom w:val="single" w:sz="6" w:space="0" w:color="FFFFFF"/>
              <w:right w:val="single" w:sz="6" w:space="0" w:color="FFFFFF"/>
            </w:tcBorders>
            <w:shd w:val="clear" w:color="auto" w:fill="D9D9D9"/>
          </w:tcPr>
          <w:p w14:paraId="0FE59EBC" w14:textId="77777777" w:rsidR="00CB1C93" w:rsidRDefault="00CB1C93" w:rsidP="00FD2EC9">
            <w:pPr>
              <w:pStyle w:val="paragraph"/>
              <w:spacing w:before="0" w:beforeAutospacing="0" w:after="0" w:afterAutospacing="0"/>
              <w:ind w:right="45"/>
              <w:jc w:val="center"/>
              <w:textAlignment w:val="baseline"/>
              <w:rPr>
                <w:rFonts w:ascii="Segoe UI" w:hAnsi="Segoe UI" w:cs="Segoe UI"/>
                <w:sz w:val="18"/>
                <w:szCs w:val="18"/>
              </w:rPr>
            </w:pPr>
            <w:r>
              <w:rPr>
                <w:rStyle w:val="eop"/>
                <w:sz w:val="20"/>
                <w:szCs w:val="20"/>
              </w:rPr>
              <w:t> </w:t>
            </w:r>
          </w:p>
          <w:p w14:paraId="77075C19" w14:textId="77777777" w:rsidR="00CB1C93" w:rsidRPr="004B6ECC" w:rsidRDefault="00CB1C93" w:rsidP="00FD2EC9">
            <w:pPr>
              <w:ind w:right="45"/>
              <w:jc w:val="center"/>
              <w:rPr>
                <w:rFonts w:cstheme="minorHAnsi"/>
                <w:b/>
                <w:bCs/>
                <w:color w:val="525252" w:themeColor="accent3" w:themeShade="80"/>
                <w:sz w:val="24"/>
                <w:szCs w:val="24"/>
                <w:lang w:bidi="ar-EG"/>
              </w:rPr>
            </w:pPr>
            <w:r>
              <w:rPr>
                <w:rStyle w:val="normaltextrun"/>
                <w:b/>
                <w:bCs/>
                <w:sz w:val="20"/>
                <w:szCs w:val="20"/>
              </w:rPr>
              <w:t>-</w:t>
            </w:r>
            <w:r>
              <w:rPr>
                <w:rStyle w:val="eop"/>
                <w:sz w:val="20"/>
                <w:szCs w:val="20"/>
              </w:rPr>
              <w:t> </w:t>
            </w:r>
          </w:p>
        </w:tc>
        <w:tc>
          <w:tcPr>
            <w:tcW w:w="1744" w:type="dxa"/>
            <w:tcBorders>
              <w:top w:val="single" w:sz="6" w:space="0" w:color="FFFFFF"/>
              <w:left w:val="single" w:sz="6" w:space="0" w:color="FFFFFF"/>
              <w:bottom w:val="single" w:sz="6" w:space="0" w:color="FFFFFF"/>
              <w:right w:val="single" w:sz="6" w:space="0" w:color="FFFFFF"/>
            </w:tcBorders>
            <w:shd w:val="clear" w:color="auto" w:fill="D9D9D9"/>
          </w:tcPr>
          <w:p w14:paraId="7065280F" w14:textId="77777777" w:rsidR="00CB1C93" w:rsidRDefault="00CB1C93" w:rsidP="00FD2EC9">
            <w:pPr>
              <w:pStyle w:val="paragraph"/>
              <w:spacing w:before="0" w:beforeAutospacing="0" w:after="0" w:afterAutospacing="0"/>
              <w:ind w:right="45"/>
              <w:jc w:val="center"/>
              <w:textAlignment w:val="baseline"/>
              <w:rPr>
                <w:rFonts w:ascii="Segoe UI" w:hAnsi="Segoe UI" w:cs="Segoe UI"/>
                <w:sz w:val="18"/>
                <w:szCs w:val="18"/>
              </w:rPr>
            </w:pPr>
            <w:r>
              <w:rPr>
                <w:rStyle w:val="eop"/>
                <w:sz w:val="20"/>
                <w:szCs w:val="20"/>
              </w:rPr>
              <w:t> </w:t>
            </w:r>
          </w:p>
          <w:p w14:paraId="73BEC6C0" w14:textId="77777777" w:rsidR="00CB1C93" w:rsidRPr="004B6ECC" w:rsidRDefault="00CB1C93" w:rsidP="00FD2EC9">
            <w:pPr>
              <w:ind w:right="45"/>
              <w:jc w:val="center"/>
              <w:rPr>
                <w:rFonts w:cstheme="minorHAnsi"/>
                <w:b/>
                <w:bCs/>
                <w:color w:val="525252" w:themeColor="accent3" w:themeShade="80"/>
                <w:sz w:val="24"/>
                <w:szCs w:val="24"/>
                <w:lang w:bidi="ar-EG"/>
              </w:rPr>
            </w:pPr>
            <w:r>
              <w:rPr>
                <w:rStyle w:val="normaltextrun"/>
                <w:b/>
                <w:bCs/>
                <w:sz w:val="20"/>
                <w:szCs w:val="20"/>
              </w:rPr>
              <w:t>-</w:t>
            </w:r>
            <w:r>
              <w:rPr>
                <w:rStyle w:val="eop"/>
                <w:sz w:val="20"/>
                <w:szCs w:val="20"/>
              </w:rPr>
              <w:t> </w:t>
            </w:r>
          </w:p>
        </w:tc>
        <w:tc>
          <w:tcPr>
            <w:tcW w:w="811" w:type="dxa"/>
            <w:tcBorders>
              <w:top w:val="single" w:sz="6" w:space="0" w:color="FFFFFF"/>
              <w:left w:val="single" w:sz="6" w:space="0" w:color="FFFFFF"/>
              <w:bottom w:val="single" w:sz="6" w:space="0" w:color="FFFFFF"/>
              <w:right w:val="single" w:sz="6" w:space="0" w:color="FFFFFF"/>
            </w:tcBorders>
            <w:shd w:val="clear" w:color="auto" w:fill="D9D9D9"/>
            <w:vAlign w:val="center"/>
          </w:tcPr>
          <w:p w14:paraId="78DBA4F7" w14:textId="77777777" w:rsidR="00CB1C93" w:rsidRPr="004B6ECC" w:rsidRDefault="00CB1C93" w:rsidP="00FD2EC9">
            <w:pPr>
              <w:ind w:right="45"/>
              <w:jc w:val="center"/>
              <w:rPr>
                <w:rFonts w:cstheme="minorHAnsi"/>
                <w:b/>
                <w:bCs/>
                <w:color w:val="525252" w:themeColor="accent3" w:themeShade="80"/>
                <w:sz w:val="24"/>
                <w:szCs w:val="24"/>
                <w:lang w:bidi="ar-EG"/>
              </w:rPr>
            </w:pPr>
            <w:r>
              <w:rPr>
                <w:rStyle w:val="normaltextrun"/>
                <w:b/>
                <w:bCs/>
                <w:sz w:val="20"/>
                <w:szCs w:val="20"/>
              </w:rPr>
              <w:t>0</w:t>
            </w:r>
            <w:r>
              <w:rPr>
                <w:rStyle w:val="eop"/>
                <w:sz w:val="20"/>
                <w:szCs w:val="20"/>
              </w:rPr>
              <w:t> </w:t>
            </w:r>
          </w:p>
        </w:tc>
        <w:tc>
          <w:tcPr>
            <w:tcW w:w="812" w:type="dxa"/>
            <w:tcBorders>
              <w:top w:val="single" w:sz="6" w:space="0" w:color="FFFFFF"/>
              <w:left w:val="single" w:sz="6" w:space="0" w:color="FFFFFF"/>
              <w:bottom w:val="single" w:sz="6" w:space="0" w:color="FFFFFF"/>
              <w:right w:val="single" w:sz="6" w:space="0" w:color="FFFFFF"/>
            </w:tcBorders>
            <w:shd w:val="clear" w:color="auto" w:fill="D9D9D9"/>
            <w:vAlign w:val="center"/>
          </w:tcPr>
          <w:p w14:paraId="1D548341" w14:textId="77777777" w:rsidR="00CB1C93" w:rsidRPr="004B6ECC" w:rsidRDefault="00CB1C93" w:rsidP="00FD2EC9">
            <w:pPr>
              <w:ind w:right="45"/>
              <w:jc w:val="center"/>
              <w:rPr>
                <w:rFonts w:cstheme="minorHAnsi"/>
                <w:b/>
                <w:bCs/>
                <w:color w:val="525252" w:themeColor="accent3" w:themeShade="80"/>
                <w:sz w:val="24"/>
                <w:szCs w:val="24"/>
                <w:lang w:bidi="ar-EG"/>
              </w:rPr>
            </w:pPr>
            <w:r>
              <w:rPr>
                <w:rStyle w:val="normaltextrun"/>
                <w:b/>
                <w:bCs/>
                <w:sz w:val="20"/>
                <w:szCs w:val="20"/>
              </w:rPr>
              <w:t>0</w:t>
            </w:r>
            <w:r>
              <w:rPr>
                <w:rStyle w:val="eop"/>
                <w:sz w:val="20"/>
                <w:szCs w:val="20"/>
              </w:rPr>
              <w:t> </w:t>
            </w:r>
          </w:p>
        </w:tc>
        <w:tc>
          <w:tcPr>
            <w:tcW w:w="805" w:type="dxa"/>
            <w:tcBorders>
              <w:top w:val="single" w:sz="6" w:space="0" w:color="FFFFFF"/>
              <w:left w:val="single" w:sz="6" w:space="0" w:color="FFFFFF"/>
              <w:bottom w:val="single" w:sz="6" w:space="0" w:color="FFFFFF"/>
              <w:right w:val="single" w:sz="6" w:space="0" w:color="FFFFFF"/>
            </w:tcBorders>
            <w:shd w:val="clear" w:color="auto" w:fill="D9D9D9"/>
            <w:vAlign w:val="center"/>
          </w:tcPr>
          <w:p w14:paraId="4E3C2144" w14:textId="77777777" w:rsidR="00CB1C93" w:rsidRPr="004B6ECC" w:rsidRDefault="00CB1C93" w:rsidP="00FD2EC9">
            <w:pPr>
              <w:ind w:right="45"/>
              <w:jc w:val="center"/>
              <w:rPr>
                <w:rFonts w:cstheme="minorHAnsi"/>
                <w:b/>
                <w:bCs/>
                <w:color w:val="525252" w:themeColor="accent3" w:themeShade="80"/>
                <w:sz w:val="24"/>
                <w:szCs w:val="24"/>
                <w:lang w:bidi="ar-EG"/>
              </w:rPr>
            </w:pPr>
            <w:r>
              <w:rPr>
                <w:rStyle w:val="normaltextrun"/>
                <w:b/>
                <w:bCs/>
                <w:sz w:val="20"/>
                <w:szCs w:val="20"/>
              </w:rPr>
              <w:t>0</w:t>
            </w:r>
            <w:r>
              <w:rPr>
                <w:rStyle w:val="eop"/>
                <w:sz w:val="20"/>
                <w:szCs w:val="20"/>
              </w:rPr>
              <w:t> </w:t>
            </w:r>
          </w:p>
        </w:tc>
      </w:tr>
    </w:tbl>
    <w:p w14:paraId="3A5D5C83" w14:textId="77777777" w:rsidR="00CB1C93" w:rsidRDefault="00CB1C93" w:rsidP="005C197E">
      <w:pPr>
        <w:autoSpaceDE w:val="0"/>
        <w:autoSpaceDN w:val="0"/>
        <w:adjustRightInd w:val="0"/>
        <w:spacing w:after="0" w:line="288" w:lineRule="auto"/>
        <w:textAlignment w:val="center"/>
        <w:rPr>
          <w:rFonts w:cstheme="minorHAnsi"/>
          <w:b/>
          <w:bCs/>
          <w:color w:val="52B5C2"/>
          <w:sz w:val="28"/>
          <w:szCs w:val="28"/>
          <w:lang w:bidi="ar-YE"/>
        </w:rPr>
      </w:pPr>
    </w:p>
    <w:p w14:paraId="04F74FAE" w14:textId="77777777" w:rsidR="005C197E" w:rsidRPr="009D5A12" w:rsidRDefault="005C197E" w:rsidP="005C197E">
      <w:pPr>
        <w:pStyle w:val="1"/>
        <w:spacing w:after="240" w:line="276" w:lineRule="auto"/>
        <w:rPr>
          <w:rStyle w:val="a5"/>
          <w:rFonts w:asciiTheme="minorHAnsi" w:hAnsiTheme="minorHAnsi" w:cstheme="minorHAnsi"/>
          <w:b/>
          <w:bCs/>
          <w:color w:val="4C3D8E"/>
          <w:sz w:val="28"/>
          <w:szCs w:val="28"/>
          <w:lang w:bidi="ar-YE"/>
        </w:rPr>
      </w:pPr>
      <w:bookmarkStart w:id="10" w:name="_Ref115687748"/>
      <w:bookmarkStart w:id="11" w:name="_Toc206952846"/>
      <w:r w:rsidRPr="009D5A12">
        <w:rPr>
          <w:rStyle w:val="a5"/>
          <w:rFonts w:asciiTheme="minorHAnsi" w:hAnsiTheme="minorHAnsi" w:cstheme="minorHAnsi"/>
          <w:b/>
          <w:bCs/>
          <w:color w:val="4C3D8E"/>
          <w:sz w:val="28"/>
          <w:szCs w:val="28"/>
          <w:lang w:bidi="ar-YE"/>
        </w:rPr>
        <w:t>F. Learning Resources, Facilities, and Equipment:</w:t>
      </w:r>
      <w:bookmarkEnd w:id="10"/>
      <w:bookmarkEnd w:id="11"/>
      <w:r w:rsidRPr="009D5A12">
        <w:rPr>
          <w:rStyle w:val="a5"/>
          <w:rFonts w:asciiTheme="minorHAnsi" w:hAnsiTheme="minorHAnsi" w:cstheme="minorHAnsi"/>
          <w:b/>
          <w:bCs/>
          <w:color w:val="4C3D8E"/>
          <w:sz w:val="28"/>
          <w:szCs w:val="28"/>
          <w:lang w:bidi="ar-YE"/>
        </w:rPr>
        <w:t xml:space="preserve"> </w:t>
      </w:r>
    </w:p>
    <w:p w14:paraId="1EB879C4" w14:textId="77777777" w:rsidR="005C197E" w:rsidRPr="00017E91" w:rsidRDefault="005C197E" w:rsidP="005C197E">
      <w:pPr>
        <w:autoSpaceDE w:val="0"/>
        <w:autoSpaceDN w:val="0"/>
        <w:adjustRightInd w:val="0"/>
        <w:spacing w:after="0" w:line="288" w:lineRule="auto"/>
        <w:textAlignment w:val="center"/>
        <w:rPr>
          <w:rFonts w:cstheme="minorHAnsi"/>
          <w:b/>
          <w:bCs/>
          <w:color w:val="52B5C2"/>
          <w:sz w:val="28"/>
          <w:szCs w:val="28"/>
          <w:rtl/>
          <w:lang w:bidi="ar-YE"/>
        </w:rPr>
      </w:pPr>
      <w:r w:rsidRPr="00017E91">
        <w:rPr>
          <w:rFonts w:cstheme="minorHAnsi"/>
          <w:b/>
          <w:bCs/>
          <w:color w:val="52B5C2"/>
          <w:sz w:val="28"/>
          <w:szCs w:val="28"/>
          <w:lang w:bidi="ar-YE"/>
        </w:rPr>
        <w:t>1. Learning Resources</w:t>
      </w:r>
    </w:p>
    <w:p w14:paraId="2624067B" w14:textId="77777777" w:rsidR="005C197E" w:rsidRPr="00367653" w:rsidRDefault="005C197E" w:rsidP="005C197E">
      <w:pPr>
        <w:spacing w:after="0"/>
        <w:ind w:right="8"/>
        <w:jc w:val="lowKashida"/>
        <w:rPr>
          <w:rFonts w:cstheme="minorHAnsi"/>
          <w:sz w:val="20"/>
          <w:szCs w:val="20"/>
          <w:rtl/>
          <w:lang w:bidi="ar-EG"/>
        </w:rPr>
      </w:pPr>
      <w:r w:rsidRPr="00367653">
        <w:rPr>
          <w:rFonts w:cstheme="minorHAnsi"/>
          <w:sz w:val="20"/>
          <w:szCs w:val="20"/>
          <w:lang w:bidi="ar-EG"/>
        </w:rPr>
        <w:t>Learning resources required by the Program (textbooks, references, and e-learning resources</w:t>
      </w:r>
      <w:r w:rsidRPr="00367653" w:rsidDel="00AA2566">
        <w:rPr>
          <w:rFonts w:cstheme="minorHAnsi"/>
          <w:sz w:val="20"/>
          <w:szCs w:val="20"/>
          <w:lang w:bidi="ar-EG"/>
        </w:rPr>
        <w:t xml:space="preserve"> </w:t>
      </w:r>
      <w:r w:rsidRPr="00367653">
        <w:rPr>
          <w:rFonts w:cstheme="minorHAnsi"/>
          <w:sz w:val="20"/>
          <w:szCs w:val="20"/>
          <w:lang w:bidi="ar-EG"/>
        </w:rPr>
        <w:t>and web-based resources, etc.)</w:t>
      </w:r>
    </w:p>
    <w:tbl>
      <w:tblPr>
        <w:tblStyle w:val="a7"/>
        <w:tblW w:w="0" w:type="auto"/>
        <w:tblLayout w:type="fixed"/>
        <w:tblLook w:val="04A0" w:firstRow="1" w:lastRow="0" w:firstColumn="1" w:lastColumn="0" w:noHBand="0" w:noVBand="1"/>
      </w:tblPr>
      <w:tblGrid>
        <w:gridCol w:w="9628"/>
      </w:tblGrid>
      <w:tr w:rsidR="005C197E" w:rsidRPr="00D96093" w14:paraId="02864EC2" w14:textId="77777777" w:rsidTr="00185E5A">
        <w:trPr>
          <w:trHeight w:val="3024"/>
        </w:trPr>
        <w:tc>
          <w:tcPr>
            <w:tcW w:w="9628" w:type="dxa"/>
          </w:tcPr>
          <w:p w14:paraId="4F1971F4" w14:textId="77777777" w:rsidR="005C197E" w:rsidRPr="005C197E" w:rsidRDefault="005C197E" w:rsidP="00185E5A">
            <w:pPr>
              <w:pStyle w:val="a6"/>
              <w:numPr>
                <w:ilvl w:val="0"/>
                <w:numId w:val="34"/>
              </w:numPr>
              <w:spacing w:before="240"/>
              <w:ind w:left="162" w:hanging="176"/>
              <w:jc w:val="both"/>
              <w:rPr>
                <w:color w:val="000000" w:themeColor="text1"/>
                <w:sz w:val="24"/>
                <w:szCs w:val="24"/>
              </w:rPr>
            </w:pPr>
            <w:r w:rsidRPr="005C197E">
              <w:rPr>
                <w:color w:val="000000" w:themeColor="text1"/>
                <w:sz w:val="24"/>
                <w:szCs w:val="24"/>
              </w:rPr>
              <w:t>The Blackboard system includes full course content for faculties and students enrolled for any course. This includes all references needed. In addition, an access to Saudi Digital Library (SDL) for all the students and faculty alike is available. ​​​​SDL is the largest academic gathering of information sources in the Arab world, with more than (310,000) scientific references and hundreds of databases, covering all academic disciplines. ​SDL is also providing advanced information services and digital resources, which can benefit faculty and students. ​</w:t>
            </w:r>
          </w:p>
          <w:p w14:paraId="1E356C3E" w14:textId="77777777" w:rsidR="005C197E" w:rsidRPr="00270517" w:rsidRDefault="005C197E" w:rsidP="00185E5A">
            <w:pPr>
              <w:pStyle w:val="a6"/>
              <w:numPr>
                <w:ilvl w:val="0"/>
                <w:numId w:val="34"/>
              </w:numPr>
              <w:spacing w:before="240"/>
              <w:ind w:left="162" w:hanging="176"/>
              <w:jc w:val="both"/>
              <w:rPr>
                <w:color w:val="0033CC"/>
                <w:sz w:val="24"/>
                <w:szCs w:val="24"/>
              </w:rPr>
            </w:pPr>
            <w:r w:rsidRPr="005C197E">
              <w:rPr>
                <w:color w:val="000000" w:themeColor="text1"/>
                <w:sz w:val="24"/>
                <w:szCs w:val="24"/>
              </w:rPr>
              <w:t>Further, online books are available from WileyPlus, in with the University has a contract with. The college also offers hard copies of textbooks to faculties. The entity responsible for planning and acquisition of textbooks is the Learning Resource Committee at the college.</w:t>
            </w:r>
          </w:p>
        </w:tc>
      </w:tr>
    </w:tbl>
    <w:p w14:paraId="75881FD8" w14:textId="77777777" w:rsidR="005C197E" w:rsidRPr="008D60DA" w:rsidRDefault="005C197E" w:rsidP="005C197E">
      <w:pPr>
        <w:rPr>
          <w:rStyle w:val="a5"/>
          <w:rFonts w:asciiTheme="minorHAnsi" w:hAnsiTheme="minorHAnsi" w:cstheme="minorHAnsi"/>
          <w:color w:val="4C3D8E"/>
          <w:sz w:val="24"/>
          <w:szCs w:val="24"/>
          <w:lang w:bidi="ar-YE"/>
        </w:rPr>
      </w:pPr>
    </w:p>
    <w:p w14:paraId="023AAA98" w14:textId="77777777" w:rsidR="005C197E" w:rsidRPr="00017E91" w:rsidRDefault="005C197E" w:rsidP="005C197E">
      <w:pPr>
        <w:autoSpaceDE w:val="0"/>
        <w:autoSpaceDN w:val="0"/>
        <w:adjustRightInd w:val="0"/>
        <w:spacing w:after="0" w:line="288" w:lineRule="auto"/>
        <w:textAlignment w:val="center"/>
        <w:rPr>
          <w:rFonts w:cstheme="minorHAnsi"/>
          <w:b/>
          <w:bCs/>
          <w:color w:val="52B5C2"/>
          <w:sz w:val="28"/>
          <w:szCs w:val="28"/>
          <w:rtl/>
          <w:lang w:bidi="ar-YE"/>
        </w:rPr>
      </w:pPr>
      <w:r w:rsidRPr="00017E91">
        <w:rPr>
          <w:rFonts w:cstheme="minorHAnsi"/>
          <w:b/>
          <w:bCs/>
          <w:color w:val="52B5C2"/>
          <w:sz w:val="28"/>
          <w:szCs w:val="28"/>
          <w:lang w:bidi="ar-YE"/>
        </w:rPr>
        <w:t>2. Facilities and Equipment</w:t>
      </w:r>
    </w:p>
    <w:p w14:paraId="1FAF3CD9" w14:textId="77777777" w:rsidR="005C197E" w:rsidRPr="00367653" w:rsidRDefault="005C197E" w:rsidP="005C197E">
      <w:pPr>
        <w:spacing w:after="0"/>
        <w:ind w:right="45"/>
        <w:jc w:val="lowKashida"/>
        <w:rPr>
          <w:rFonts w:cstheme="minorHAnsi"/>
          <w:sz w:val="20"/>
          <w:szCs w:val="20"/>
          <w:rtl/>
          <w:lang w:bidi="ar-EG"/>
        </w:rPr>
      </w:pPr>
      <w:r w:rsidRPr="00367653">
        <w:rPr>
          <w:rFonts w:cstheme="minorHAnsi"/>
          <w:sz w:val="20"/>
          <w:szCs w:val="20"/>
          <w:lang w:bidi="ar-EG"/>
        </w:rPr>
        <w:t>(Library, laboratories,</w:t>
      </w:r>
      <w:r w:rsidRPr="00367653">
        <w:rPr>
          <w:rFonts w:cstheme="minorHAnsi"/>
          <w:sz w:val="20"/>
          <w:szCs w:val="20"/>
          <w:rtl/>
          <w:lang w:bidi="ar-EG"/>
        </w:rPr>
        <w:t xml:space="preserve"> </w:t>
      </w:r>
      <w:r w:rsidRPr="00367653">
        <w:rPr>
          <w:rFonts w:cstheme="minorHAnsi"/>
          <w:sz w:val="20"/>
          <w:szCs w:val="20"/>
          <w:lang w:bidi="ar-EG"/>
        </w:rPr>
        <w:t>classrooms, etc.)</w:t>
      </w:r>
    </w:p>
    <w:tbl>
      <w:tblPr>
        <w:tblStyle w:val="a7"/>
        <w:tblW w:w="0" w:type="auto"/>
        <w:tblLayout w:type="fixed"/>
        <w:tblLook w:val="04A0" w:firstRow="1" w:lastRow="0" w:firstColumn="1" w:lastColumn="0" w:noHBand="0" w:noVBand="1"/>
      </w:tblPr>
      <w:tblGrid>
        <w:gridCol w:w="9628"/>
      </w:tblGrid>
      <w:tr w:rsidR="005C197E" w:rsidRPr="00D96093" w14:paraId="44C593C7" w14:textId="77777777" w:rsidTr="00185E5A">
        <w:trPr>
          <w:trHeight w:val="4265"/>
        </w:trPr>
        <w:tc>
          <w:tcPr>
            <w:tcW w:w="9628" w:type="dxa"/>
          </w:tcPr>
          <w:p w14:paraId="20BE0A15" w14:textId="77777777" w:rsidR="005C197E" w:rsidRPr="005C197E" w:rsidRDefault="005C197E" w:rsidP="00185E5A">
            <w:pPr>
              <w:pStyle w:val="a6"/>
              <w:numPr>
                <w:ilvl w:val="0"/>
                <w:numId w:val="34"/>
              </w:numPr>
              <w:spacing w:before="240"/>
              <w:ind w:left="162" w:hanging="176"/>
              <w:jc w:val="both"/>
              <w:rPr>
                <w:color w:val="000000" w:themeColor="text1"/>
                <w:sz w:val="24"/>
                <w:szCs w:val="24"/>
              </w:rPr>
            </w:pPr>
            <w:r w:rsidRPr="005C197E">
              <w:rPr>
                <w:color w:val="000000" w:themeColor="text1"/>
                <w:sz w:val="24"/>
                <w:szCs w:val="24"/>
              </w:rPr>
              <w:t>The college has provided state of the art facilities to both faculties and students for imparting quality education. The campuses provide modern classrooms with electronic gadgets required for smooth execution of class hours. The students also avail themselves of the opportunities to interact with faculty during visiting hours who are required to be in their allocated office spaces which are also furnished with all facilities needed for the blended learning environment, including hardware and software which is needed.</w:t>
            </w:r>
          </w:p>
          <w:p w14:paraId="3595896B" w14:textId="77777777" w:rsidR="005C197E" w:rsidRPr="00A53F8D" w:rsidRDefault="005C197E" w:rsidP="00185E5A">
            <w:pPr>
              <w:numPr>
                <w:ilvl w:val="0"/>
                <w:numId w:val="34"/>
              </w:numPr>
              <w:ind w:left="162" w:right="43" w:hanging="176"/>
              <w:jc w:val="lowKashida"/>
              <w:rPr>
                <w:color w:val="0033CC"/>
                <w:sz w:val="24"/>
                <w:szCs w:val="24"/>
              </w:rPr>
            </w:pPr>
            <w:r w:rsidRPr="005C197E">
              <w:rPr>
                <w:color w:val="000000" w:themeColor="text1"/>
                <w:sz w:val="24"/>
                <w:szCs w:val="24"/>
              </w:rPr>
              <w:t>It is mandatory for all classes to be held in properly designed classrooms during the face-to-face hour. Each class is equipped with an electronic podium which has the facility to record the lecture as well as sound control apart from other features. Each classroom is connected to the internet, and multimedia support is available.  In addition, each classroom is equipped with general amenities like air conditioning, sufficient lighting and proper sitting arrangements. All classrooms are regularly monitored to ensure that none of the assets is in bad or disorderly shape.</w:t>
            </w:r>
          </w:p>
        </w:tc>
      </w:tr>
    </w:tbl>
    <w:p w14:paraId="6AC32530" w14:textId="77777777" w:rsidR="005C197E" w:rsidRDefault="005C197E" w:rsidP="005C197E">
      <w:pPr>
        <w:rPr>
          <w:rStyle w:val="a5"/>
          <w:rFonts w:asciiTheme="minorHAnsi" w:hAnsiTheme="minorHAnsi" w:cstheme="minorHAnsi"/>
          <w:color w:val="4C3D8E"/>
          <w:sz w:val="6"/>
          <w:szCs w:val="6"/>
          <w:lang w:bidi="ar-YE"/>
        </w:rPr>
      </w:pPr>
    </w:p>
    <w:p w14:paraId="5B7691DB" w14:textId="77777777" w:rsidR="005C197E" w:rsidRDefault="005C197E" w:rsidP="005C197E">
      <w:pPr>
        <w:rPr>
          <w:rFonts w:cstheme="minorHAnsi"/>
          <w:b/>
          <w:bCs/>
          <w:color w:val="52B5C2"/>
          <w:sz w:val="28"/>
          <w:szCs w:val="28"/>
          <w:lang w:bidi="ar-YE"/>
        </w:rPr>
      </w:pPr>
      <w:r>
        <w:rPr>
          <w:rFonts w:cstheme="minorHAnsi"/>
          <w:b/>
          <w:bCs/>
          <w:color w:val="52B5C2"/>
          <w:sz w:val="28"/>
          <w:szCs w:val="28"/>
          <w:lang w:bidi="ar-YE"/>
        </w:rPr>
        <w:br w:type="page"/>
      </w:r>
    </w:p>
    <w:p w14:paraId="6EC65C37" w14:textId="77777777" w:rsidR="005C197E" w:rsidRPr="00017E91" w:rsidRDefault="005C197E" w:rsidP="005C197E">
      <w:pPr>
        <w:autoSpaceDE w:val="0"/>
        <w:autoSpaceDN w:val="0"/>
        <w:adjustRightInd w:val="0"/>
        <w:spacing w:after="0" w:line="288" w:lineRule="auto"/>
        <w:textAlignment w:val="center"/>
        <w:rPr>
          <w:rFonts w:cstheme="minorHAnsi"/>
          <w:b/>
          <w:bCs/>
          <w:color w:val="52B5C2"/>
          <w:sz w:val="28"/>
          <w:szCs w:val="28"/>
          <w:rtl/>
          <w:lang w:bidi="ar-YE"/>
        </w:rPr>
      </w:pPr>
      <w:r w:rsidRPr="00017E91">
        <w:rPr>
          <w:rFonts w:cstheme="minorHAnsi"/>
          <w:b/>
          <w:bCs/>
          <w:color w:val="52B5C2"/>
          <w:sz w:val="28"/>
          <w:szCs w:val="28"/>
          <w:lang w:bidi="ar-YE"/>
        </w:rPr>
        <w:lastRenderedPageBreak/>
        <w:t>3. Procedures to ensure a healthy and safe learning environment</w:t>
      </w:r>
    </w:p>
    <w:p w14:paraId="4ACCAC21" w14:textId="77777777" w:rsidR="005C197E" w:rsidRPr="00367653" w:rsidRDefault="005C197E" w:rsidP="005C197E">
      <w:pPr>
        <w:spacing w:after="0"/>
        <w:ind w:right="45"/>
        <w:jc w:val="lowKashida"/>
        <w:rPr>
          <w:rFonts w:cstheme="minorHAnsi"/>
          <w:sz w:val="20"/>
          <w:szCs w:val="20"/>
          <w:lang w:bidi="ar-EG"/>
        </w:rPr>
      </w:pPr>
      <w:r w:rsidRPr="00367653">
        <w:rPr>
          <w:rFonts w:cstheme="minorHAnsi"/>
          <w:sz w:val="20"/>
          <w:szCs w:val="20"/>
          <w:lang w:bidi="ar-EG"/>
        </w:rPr>
        <w:t>(According to the nature of the program)</w:t>
      </w:r>
    </w:p>
    <w:tbl>
      <w:tblPr>
        <w:tblStyle w:val="a7"/>
        <w:tblW w:w="0" w:type="auto"/>
        <w:tblLayout w:type="fixed"/>
        <w:tblLook w:val="04A0" w:firstRow="1" w:lastRow="0" w:firstColumn="1" w:lastColumn="0" w:noHBand="0" w:noVBand="1"/>
      </w:tblPr>
      <w:tblGrid>
        <w:gridCol w:w="9628"/>
      </w:tblGrid>
      <w:tr w:rsidR="005C197E" w:rsidRPr="00D96093" w14:paraId="6DE4D5AE" w14:textId="77777777" w:rsidTr="00185E5A">
        <w:trPr>
          <w:trHeight w:val="3725"/>
        </w:trPr>
        <w:tc>
          <w:tcPr>
            <w:tcW w:w="9628" w:type="dxa"/>
          </w:tcPr>
          <w:p w14:paraId="28F45B76" w14:textId="77777777" w:rsidR="005C197E" w:rsidRPr="005C197E" w:rsidRDefault="005C197E" w:rsidP="00185E5A">
            <w:pPr>
              <w:pStyle w:val="a6"/>
              <w:numPr>
                <w:ilvl w:val="0"/>
                <w:numId w:val="34"/>
              </w:numPr>
              <w:ind w:left="162" w:hanging="176"/>
              <w:jc w:val="both"/>
              <w:rPr>
                <w:color w:val="000000" w:themeColor="text1"/>
                <w:sz w:val="24"/>
                <w:szCs w:val="24"/>
              </w:rPr>
            </w:pPr>
            <w:r w:rsidRPr="005C197E">
              <w:rPr>
                <w:color w:val="000000" w:themeColor="text1"/>
                <w:sz w:val="24"/>
                <w:szCs w:val="24"/>
              </w:rPr>
              <w:t xml:space="preserve">Maintaining a safe and healthy environment is a priority to the SEU. This will create a positive impact on the learners and help them success in their studies. In this regard, the SEU maintains the safety of the university buildings and the safety of university staff from fire situations, God forbid, prevent losses, prevent detention inside elevators, maintain environmental integrity, and follow up and organize the work of the safety project. The SEU </w:t>
            </w:r>
            <w:hyperlink r:id="rId13" w:history="1">
              <w:r w:rsidRPr="005C197E">
                <w:rPr>
                  <w:color w:val="000000" w:themeColor="text1"/>
                  <w:sz w:val="24"/>
                  <w:szCs w:val="24"/>
                </w:rPr>
                <w:t>Safety Department</w:t>
              </w:r>
            </w:hyperlink>
            <w:r w:rsidRPr="005C197E">
              <w:rPr>
                <w:color w:val="000000" w:themeColor="text1"/>
                <w:sz w:val="24"/>
                <w:szCs w:val="24"/>
              </w:rPr>
              <w:t xml:space="preserve"> ensures that the alarms are valid in coordination with the concerned authority, makes sure the fire equipment is valid, Set up safety and firefighting shifts, prepares evacuation plans for the buildings during the fire, God forbid, and cooperates with civil defense and red crescent. Kindly refer to </w:t>
            </w:r>
            <w:hyperlink r:id="rId14" w:history="1">
              <w:r w:rsidRPr="005C197E">
                <w:rPr>
                  <w:color w:val="000000" w:themeColor="text1"/>
                  <w:sz w:val="24"/>
                  <w:szCs w:val="24"/>
                </w:rPr>
                <w:t>https://seu.edu.sa/aosas</w:t>
              </w:r>
            </w:hyperlink>
            <w:r w:rsidRPr="005C197E">
              <w:rPr>
                <w:color w:val="000000" w:themeColor="text1"/>
                <w:sz w:val="24"/>
                <w:szCs w:val="24"/>
              </w:rPr>
              <w:t xml:space="preserve"> for more details.</w:t>
            </w:r>
          </w:p>
          <w:p w14:paraId="41657FCE" w14:textId="77777777" w:rsidR="005C197E" w:rsidRPr="00A53F8D" w:rsidRDefault="005C197E" w:rsidP="00185E5A">
            <w:pPr>
              <w:pStyle w:val="a6"/>
              <w:numPr>
                <w:ilvl w:val="0"/>
                <w:numId w:val="34"/>
              </w:numPr>
              <w:ind w:left="162" w:hanging="176"/>
              <w:jc w:val="both"/>
              <w:rPr>
                <w:color w:val="0033CC"/>
                <w:sz w:val="24"/>
                <w:szCs w:val="24"/>
              </w:rPr>
            </w:pPr>
            <w:r w:rsidRPr="005C197E">
              <w:rPr>
                <w:color w:val="000000" w:themeColor="text1"/>
                <w:sz w:val="24"/>
                <w:szCs w:val="24"/>
              </w:rPr>
              <w:t xml:space="preserve">In addition, the SEU pays great attention to all aspects of its members' care, especially about the health services, for example there is an evening clinic that treats emergencies. Kindly refer to </w:t>
            </w:r>
            <w:hyperlink r:id="rId15" w:history="1">
              <w:r w:rsidRPr="005C197E">
                <w:rPr>
                  <w:color w:val="000000" w:themeColor="text1"/>
                  <w:sz w:val="24"/>
                  <w:szCs w:val="24"/>
                </w:rPr>
                <w:t>https://seu.edu.sa/aoms</w:t>
              </w:r>
            </w:hyperlink>
            <w:r w:rsidRPr="005C197E">
              <w:rPr>
                <w:color w:val="000000" w:themeColor="text1"/>
                <w:sz w:val="24"/>
                <w:szCs w:val="24"/>
              </w:rPr>
              <w:t xml:space="preserve"> for more details.</w:t>
            </w:r>
          </w:p>
        </w:tc>
      </w:tr>
    </w:tbl>
    <w:p w14:paraId="7EE657DD" w14:textId="77777777" w:rsidR="005C197E" w:rsidRDefault="005C197E" w:rsidP="005C197E">
      <w:pPr>
        <w:rPr>
          <w:rStyle w:val="a5"/>
          <w:rFonts w:asciiTheme="minorHAnsi" w:hAnsiTheme="minorHAnsi" w:cstheme="minorHAnsi"/>
          <w:color w:val="4C3D8E"/>
          <w:sz w:val="6"/>
          <w:szCs w:val="6"/>
          <w:lang w:bidi="ar-YE"/>
        </w:rPr>
      </w:pPr>
    </w:p>
    <w:p w14:paraId="65C5A99A" w14:textId="77777777" w:rsidR="005C197E" w:rsidRPr="009D5A12" w:rsidRDefault="005C197E" w:rsidP="005C197E">
      <w:pPr>
        <w:pStyle w:val="1"/>
        <w:spacing w:after="240" w:line="276" w:lineRule="auto"/>
        <w:rPr>
          <w:rStyle w:val="a5"/>
          <w:rFonts w:asciiTheme="minorHAnsi" w:hAnsiTheme="minorHAnsi" w:cstheme="minorHAnsi"/>
          <w:b/>
          <w:bCs/>
          <w:color w:val="4C3D8E"/>
          <w:sz w:val="28"/>
          <w:szCs w:val="28"/>
          <w:lang w:bidi="ar-YE"/>
        </w:rPr>
      </w:pPr>
      <w:bookmarkStart w:id="12" w:name="_Ref115687753"/>
      <w:bookmarkStart w:id="13" w:name="_Toc206952847"/>
      <w:r w:rsidRPr="009D5A12">
        <w:rPr>
          <w:rStyle w:val="a5"/>
          <w:rFonts w:asciiTheme="minorHAnsi" w:hAnsiTheme="minorHAnsi" w:cstheme="minorHAnsi"/>
          <w:b/>
          <w:bCs/>
          <w:color w:val="4C3D8E"/>
          <w:sz w:val="28"/>
          <w:szCs w:val="28"/>
          <w:lang w:bidi="ar-YE"/>
        </w:rPr>
        <w:t>G. Program Quality Assurance:</w:t>
      </w:r>
      <w:bookmarkEnd w:id="12"/>
      <w:bookmarkEnd w:id="13"/>
      <w:r w:rsidRPr="009D5A12">
        <w:rPr>
          <w:rStyle w:val="a5"/>
          <w:rFonts w:asciiTheme="minorHAnsi" w:hAnsiTheme="minorHAnsi" w:cstheme="minorHAnsi"/>
          <w:b/>
          <w:bCs/>
          <w:color w:val="4C3D8E"/>
          <w:sz w:val="28"/>
          <w:szCs w:val="28"/>
          <w:lang w:bidi="ar-YE"/>
        </w:rPr>
        <w:t xml:space="preserve"> </w:t>
      </w:r>
    </w:p>
    <w:p w14:paraId="6B085D92" w14:textId="77777777" w:rsidR="005C197E" w:rsidRPr="00017E91" w:rsidRDefault="005C197E" w:rsidP="005C197E">
      <w:pPr>
        <w:autoSpaceDE w:val="0"/>
        <w:autoSpaceDN w:val="0"/>
        <w:adjustRightInd w:val="0"/>
        <w:spacing w:after="0" w:line="288" w:lineRule="auto"/>
        <w:textAlignment w:val="center"/>
        <w:rPr>
          <w:rFonts w:cstheme="minorHAnsi"/>
          <w:b/>
          <w:bCs/>
          <w:color w:val="52B5C2"/>
          <w:sz w:val="28"/>
          <w:szCs w:val="28"/>
          <w:rtl/>
          <w:lang w:bidi="ar-YE"/>
        </w:rPr>
      </w:pPr>
      <w:r w:rsidRPr="00017E91">
        <w:rPr>
          <w:rFonts w:cstheme="minorHAnsi"/>
          <w:b/>
          <w:bCs/>
          <w:color w:val="52B5C2"/>
          <w:sz w:val="28"/>
          <w:szCs w:val="28"/>
          <w:lang w:bidi="ar-YE"/>
        </w:rPr>
        <w:t>1. Program Quality Assurance System</w:t>
      </w:r>
    </w:p>
    <w:p w14:paraId="3AFAA812" w14:textId="77777777" w:rsidR="005C197E" w:rsidRPr="00367653" w:rsidRDefault="005C197E" w:rsidP="005C197E">
      <w:pPr>
        <w:spacing w:after="0"/>
        <w:ind w:right="45"/>
        <w:jc w:val="lowKashida"/>
        <w:rPr>
          <w:rFonts w:cstheme="minorHAnsi"/>
          <w:sz w:val="20"/>
          <w:szCs w:val="20"/>
          <w:rtl/>
          <w:lang w:bidi="ar-EG"/>
        </w:rPr>
      </w:pPr>
      <w:r w:rsidRPr="002C4E52">
        <w:rPr>
          <w:rFonts w:cstheme="minorHAnsi"/>
          <w:sz w:val="20"/>
          <w:szCs w:val="20"/>
          <w:lang w:bidi="ar-EG"/>
        </w:rPr>
        <w:t>Provide a link to quality assurance manual.</w:t>
      </w:r>
    </w:p>
    <w:tbl>
      <w:tblPr>
        <w:tblStyle w:val="a7"/>
        <w:tblW w:w="9628" w:type="dxa"/>
        <w:tblLayout w:type="fixed"/>
        <w:tblLook w:val="04A0" w:firstRow="1" w:lastRow="0" w:firstColumn="1" w:lastColumn="0" w:noHBand="0" w:noVBand="1"/>
      </w:tblPr>
      <w:tblGrid>
        <w:gridCol w:w="9628"/>
      </w:tblGrid>
      <w:tr w:rsidR="005C197E" w:rsidRPr="00D96093" w14:paraId="70A1BE77" w14:textId="77777777" w:rsidTr="00185E5A">
        <w:trPr>
          <w:trHeight w:val="791"/>
        </w:trPr>
        <w:tc>
          <w:tcPr>
            <w:tcW w:w="9628" w:type="dxa"/>
          </w:tcPr>
          <w:p w14:paraId="1053EF93" w14:textId="77777777" w:rsidR="00F27AB5" w:rsidRDefault="00F27AB5" w:rsidP="00F27AB5">
            <w:pPr>
              <w:jc w:val="both"/>
              <w:rPr>
                <w:color w:val="000000" w:themeColor="text1"/>
                <w:sz w:val="24"/>
                <w:szCs w:val="24"/>
              </w:rPr>
            </w:pPr>
          </w:p>
          <w:p w14:paraId="3D0E8219" w14:textId="3F19A157" w:rsidR="005C197E" w:rsidRPr="00F27AB5" w:rsidRDefault="00F27AB5" w:rsidP="00F27AB5">
            <w:pPr>
              <w:jc w:val="both"/>
              <w:rPr>
                <w:b/>
                <w:bCs/>
                <w:color w:val="0033CC"/>
                <w:sz w:val="24"/>
                <w:szCs w:val="24"/>
              </w:rPr>
            </w:pPr>
            <w:bookmarkStart w:id="14" w:name="_Hlk208861567"/>
            <w:r w:rsidRPr="00F27AB5">
              <w:rPr>
                <w:color w:val="000000" w:themeColor="text1"/>
                <w:sz w:val="24"/>
                <w:szCs w:val="24"/>
              </w:rPr>
              <w:t xml:space="preserve">The quality assurance manual can be accessed </w:t>
            </w:r>
            <w:hyperlink r:id="rId16" w:history="1">
              <w:r w:rsidRPr="00F27AB5">
                <w:rPr>
                  <w:rStyle w:val="Hyperlink"/>
                  <w:sz w:val="24"/>
                  <w:szCs w:val="24"/>
                </w:rPr>
                <w:t>here</w:t>
              </w:r>
            </w:hyperlink>
            <w:r w:rsidRPr="00F27AB5">
              <w:rPr>
                <w:color w:val="000000" w:themeColor="text1"/>
                <w:sz w:val="24"/>
                <w:szCs w:val="24"/>
              </w:rPr>
              <w:t>.</w:t>
            </w:r>
            <w:bookmarkEnd w:id="14"/>
          </w:p>
        </w:tc>
      </w:tr>
    </w:tbl>
    <w:p w14:paraId="0814BCB7" w14:textId="77777777" w:rsidR="005C197E" w:rsidRDefault="005C197E" w:rsidP="005C197E">
      <w:pPr>
        <w:rPr>
          <w:rStyle w:val="a5"/>
          <w:rFonts w:asciiTheme="minorHAnsi" w:hAnsiTheme="minorHAnsi" w:cstheme="minorHAnsi"/>
          <w:color w:val="4C3D8E"/>
          <w:sz w:val="6"/>
          <w:szCs w:val="6"/>
          <w:lang w:bidi="ar-YE"/>
        </w:rPr>
      </w:pPr>
    </w:p>
    <w:p w14:paraId="1E987819" w14:textId="77777777" w:rsidR="005C197E" w:rsidRPr="00017E91" w:rsidRDefault="005C197E" w:rsidP="005C197E">
      <w:pPr>
        <w:autoSpaceDE w:val="0"/>
        <w:autoSpaceDN w:val="0"/>
        <w:adjustRightInd w:val="0"/>
        <w:spacing w:after="0" w:line="288" w:lineRule="auto"/>
        <w:textAlignment w:val="center"/>
        <w:rPr>
          <w:rFonts w:cstheme="minorHAnsi"/>
          <w:b/>
          <w:bCs/>
          <w:color w:val="52B5C2"/>
          <w:sz w:val="28"/>
          <w:szCs w:val="28"/>
          <w:rtl/>
          <w:lang w:bidi="ar-YE"/>
        </w:rPr>
      </w:pPr>
      <w:r w:rsidRPr="00017E91">
        <w:rPr>
          <w:rFonts w:cstheme="minorHAnsi"/>
          <w:b/>
          <w:bCs/>
          <w:color w:val="52B5C2"/>
          <w:sz w:val="28"/>
          <w:szCs w:val="28"/>
          <w:lang w:bidi="ar-YE"/>
        </w:rPr>
        <w:t>2. Procedures to Monitor Quality of Courses Taught by other Departments</w:t>
      </w:r>
    </w:p>
    <w:tbl>
      <w:tblPr>
        <w:tblStyle w:val="a7"/>
        <w:tblW w:w="0" w:type="auto"/>
        <w:tblLayout w:type="fixed"/>
        <w:tblLook w:val="04A0" w:firstRow="1" w:lastRow="0" w:firstColumn="1" w:lastColumn="0" w:noHBand="0" w:noVBand="1"/>
      </w:tblPr>
      <w:tblGrid>
        <w:gridCol w:w="9628"/>
      </w:tblGrid>
      <w:tr w:rsidR="005C197E" w:rsidRPr="00D96093" w14:paraId="05FC352B" w14:textId="77777777" w:rsidTr="00185E5A">
        <w:trPr>
          <w:trHeight w:val="2555"/>
        </w:trPr>
        <w:tc>
          <w:tcPr>
            <w:tcW w:w="9628" w:type="dxa"/>
          </w:tcPr>
          <w:p w14:paraId="5A4412B9" w14:textId="77777777" w:rsidR="005C197E" w:rsidRPr="005C197E" w:rsidRDefault="005C197E" w:rsidP="00185E5A">
            <w:pPr>
              <w:pStyle w:val="a6"/>
              <w:numPr>
                <w:ilvl w:val="0"/>
                <w:numId w:val="34"/>
              </w:numPr>
              <w:ind w:left="162" w:hanging="176"/>
              <w:jc w:val="both"/>
              <w:rPr>
                <w:color w:val="000000" w:themeColor="text1"/>
                <w:sz w:val="24"/>
                <w:szCs w:val="24"/>
              </w:rPr>
            </w:pPr>
            <w:r w:rsidRPr="005C197E">
              <w:rPr>
                <w:color w:val="000000" w:themeColor="text1"/>
                <w:sz w:val="24"/>
                <w:szCs w:val="24"/>
              </w:rPr>
              <w:t>The quality assurance committee collects and reviews all course portfolios (including CRs, students’ work samples, and surveys) from various departments and submits them to the Program chair.</w:t>
            </w:r>
          </w:p>
          <w:p w14:paraId="008F3387" w14:textId="77777777" w:rsidR="005C197E" w:rsidRPr="005C197E" w:rsidRDefault="005C197E" w:rsidP="00185E5A">
            <w:pPr>
              <w:pStyle w:val="a6"/>
              <w:numPr>
                <w:ilvl w:val="0"/>
                <w:numId w:val="34"/>
              </w:numPr>
              <w:spacing w:before="240"/>
              <w:ind w:left="162" w:hanging="176"/>
              <w:jc w:val="both"/>
              <w:rPr>
                <w:color w:val="000000" w:themeColor="text1"/>
                <w:sz w:val="24"/>
                <w:szCs w:val="24"/>
              </w:rPr>
            </w:pPr>
            <w:r w:rsidRPr="005C197E">
              <w:rPr>
                <w:color w:val="000000" w:themeColor="text1"/>
                <w:sz w:val="24"/>
                <w:szCs w:val="24"/>
              </w:rPr>
              <w:t>The department council addresses all collected issues and suggested recommendations.</w:t>
            </w:r>
          </w:p>
          <w:p w14:paraId="10B8803D" w14:textId="77777777" w:rsidR="005C197E" w:rsidRPr="005C197E" w:rsidRDefault="005C197E" w:rsidP="00185E5A">
            <w:pPr>
              <w:pStyle w:val="a6"/>
              <w:numPr>
                <w:ilvl w:val="0"/>
                <w:numId w:val="34"/>
              </w:numPr>
              <w:spacing w:before="240"/>
              <w:ind w:left="162" w:hanging="176"/>
              <w:jc w:val="both"/>
              <w:rPr>
                <w:color w:val="000000" w:themeColor="text1"/>
                <w:sz w:val="24"/>
                <w:szCs w:val="24"/>
              </w:rPr>
            </w:pPr>
            <w:r w:rsidRPr="005C197E">
              <w:rPr>
                <w:color w:val="000000" w:themeColor="text1"/>
                <w:sz w:val="24"/>
                <w:szCs w:val="24"/>
              </w:rPr>
              <w:t>Furthermore, the quality assurance committee fills “Course Report Review” forms for each course in the program and submits all forms to the program chair for approval.</w:t>
            </w:r>
          </w:p>
          <w:p w14:paraId="111C4E80" w14:textId="77777777" w:rsidR="005C197E" w:rsidRPr="00A53F8D" w:rsidRDefault="005C197E" w:rsidP="00185E5A">
            <w:pPr>
              <w:pStyle w:val="a6"/>
              <w:numPr>
                <w:ilvl w:val="0"/>
                <w:numId w:val="34"/>
              </w:numPr>
              <w:spacing w:before="240"/>
              <w:ind w:left="162" w:hanging="176"/>
              <w:jc w:val="both"/>
              <w:rPr>
                <w:color w:val="0033CC"/>
                <w:sz w:val="24"/>
                <w:szCs w:val="24"/>
              </w:rPr>
            </w:pPr>
            <w:r w:rsidRPr="005C197E">
              <w:rPr>
                <w:color w:val="000000" w:themeColor="text1"/>
                <w:sz w:val="24"/>
                <w:szCs w:val="24"/>
              </w:rPr>
              <w:t>The approved (signed) forms are submitted to the Academic Accreditation department at the SEU.</w:t>
            </w:r>
          </w:p>
        </w:tc>
      </w:tr>
    </w:tbl>
    <w:p w14:paraId="37907858" w14:textId="77777777" w:rsidR="005C197E" w:rsidRDefault="005C197E" w:rsidP="005C197E">
      <w:pPr>
        <w:rPr>
          <w:rStyle w:val="a5"/>
          <w:rFonts w:asciiTheme="minorHAnsi" w:hAnsiTheme="minorHAnsi" w:cstheme="minorHAnsi"/>
          <w:color w:val="4C3D8E"/>
          <w:sz w:val="6"/>
          <w:szCs w:val="6"/>
          <w:lang w:bidi="ar-YE"/>
        </w:rPr>
      </w:pPr>
    </w:p>
    <w:p w14:paraId="3C658F43" w14:textId="77777777" w:rsidR="005C197E" w:rsidRPr="009D5A12" w:rsidRDefault="005C197E" w:rsidP="005C197E">
      <w:pPr>
        <w:autoSpaceDE w:val="0"/>
        <w:autoSpaceDN w:val="0"/>
        <w:adjustRightInd w:val="0"/>
        <w:spacing w:after="0" w:line="288" w:lineRule="auto"/>
        <w:textAlignment w:val="center"/>
        <w:rPr>
          <w:rFonts w:cstheme="minorHAnsi"/>
          <w:b/>
          <w:bCs/>
          <w:color w:val="52B5C2"/>
          <w:sz w:val="24"/>
          <w:szCs w:val="24"/>
          <w:rtl/>
          <w:lang w:bidi="ar-YE"/>
        </w:rPr>
      </w:pPr>
    </w:p>
    <w:p w14:paraId="1F35E3D8" w14:textId="77777777" w:rsidR="005C197E" w:rsidRPr="00017E91" w:rsidRDefault="005C197E" w:rsidP="005C197E">
      <w:pPr>
        <w:autoSpaceDE w:val="0"/>
        <w:autoSpaceDN w:val="0"/>
        <w:adjustRightInd w:val="0"/>
        <w:spacing w:after="0" w:line="288" w:lineRule="auto"/>
        <w:jc w:val="both"/>
        <w:textAlignment w:val="center"/>
        <w:rPr>
          <w:rFonts w:cstheme="minorHAnsi"/>
          <w:b/>
          <w:bCs/>
          <w:color w:val="52B5C2"/>
          <w:sz w:val="28"/>
          <w:szCs w:val="28"/>
          <w:rtl/>
          <w:lang w:bidi="ar-YE"/>
        </w:rPr>
      </w:pPr>
      <w:r w:rsidRPr="00017E91">
        <w:rPr>
          <w:rFonts w:cstheme="minorHAnsi"/>
          <w:b/>
          <w:bCs/>
          <w:color w:val="52B5C2"/>
          <w:sz w:val="28"/>
          <w:szCs w:val="28"/>
          <w:lang w:bidi="ar-YE"/>
        </w:rPr>
        <w:t>3. Procedures Used to Ensure the Consistency between Main Campus and Branches (including male and female sections).</w:t>
      </w:r>
    </w:p>
    <w:tbl>
      <w:tblPr>
        <w:tblStyle w:val="a7"/>
        <w:tblW w:w="9618" w:type="dxa"/>
        <w:tblBorders>
          <w:insideH w:val="none" w:sz="0" w:space="0" w:color="auto"/>
          <w:insideV w:val="none" w:sz="0" w:space="0" w:color="auto"/>
        </w:tblBorders>
        <w:tblLayout w:type="fixed"/>
        <w:tblLook w:val="04A0" w:firstRow="1" w:lastRow="0" w:firstColumn="1" w:lastColumn="0" w:noHBand="0" w:noVBand="1"/>
      </w:tblPr>
      <w:tblGrid>
        <w:gridCol w:w="9618"/>
      </w:tblGrid>
      <w:tr w:rsidR="005C197E" w:rsidRPr="001A76DB" w14:paraId="54C55D83" w14:textId="77777777" w:rsidTr="00185E5A">
        <w:trPr>
          <w:trHeight w:val="980"/>
        </w:trPr>
        <w:tc>
          <w:tcPr>
            <w:tcW w:w="9618" w:type="dxa"/>
          </w:tcPr>
          <w:p w14:paraId="71729B86" w14:textId="6FF80D8E" w:rsidR="005C197E" w:rsidRPr="00A53F8D" w:rsidRDefault="005C197E" w:rsidP="00185E5A">
            <w:pPr>
              <w:pStyle w:val="a6"/>
              <w:ind w:left="60"/>
              <w:jc w:val="both"/>
              <w:rPr>
                <w:color w:val="0033CC"/>
                <w:sz w:val="24"/>
                <w:szCs w:val="24"/>
              </w:rPr>
            </w:pPr>
            <w:r w:rsidRPr="005C197E">
              <w:rPr>
                <w:color w:val="000000" w:themeColor="text1"/>
                <w:sz w:val="24"/>
                <w:szCs w:val="24"/>
              </w:rPr>
              <w:t xml:space="preserve">The </w:t>
            </w:r>
            <w:r w:rsidR="00FD10EA">
              <w:rPr>
                <w:color w:val="000000" w:themeColor="text1"/>
                <w:sz w:val="24"/>
                <w:szCs w:val="24"/>
              </w:rPr>
              <w:t>BS</w:t>
            </w:r>
            <w:r w:rsidRPr="005C197E">
              <w:rPr>
                <w:color w:val="000000" w:themeColor="text1"/>
                <w:sz w:val="24"/>
                <w:szCs w:val="24"/>
              </w:rPr>
              <w:t>DS program, like all other programs at SEU, adopts standardized teaching and assessment methods for all students in all branches. This means that all students study the same course contents, submit the same assignments, and subject to the same assessment method.</w:t>
            </w:r>
          </w:p>
        </w:tc>
      </w:tr>
    </w:tbl>
    <w:p w14:paraId="32A151EB" w14:textId="77777777" w:rsidR="005C197E" w:rsidRDefault="005C197E" w:rsidP="005C197E">
      <w:pPr>
        <w:rPr>
          <w:rStyle w:val="a5"/>
          <w:rFonts w:asciiTheme="minorHAnsi" w:hAnsiTheme="minorHAnsi" w:cstheme="minorHAnsi"/>
          <w:color w:val="4C3D8E"/>
          <w:sz w:val="6"/>
          <w:szCs w:val="6"/>
          <w:lang w:bidi="ar-YE"/>
        </w:rPr>
      </w:pPr>
    </w:p>
    <w:p w14:paraId="71D06A5A" w14:textId="77777777" w:rsidR="005C197E" w:rsidRDefault="005C197E" w:rsidP="005C197E">
      <w:pPr>
        <w:rPr>
          <w:rFonts w:cstheme="minorHAnsi"/>
          <w:b/>
          <w:bCs/>
          <w:color w:val="52B5C2"/>
          <w:sz w:val="28"/>
          <w:szCs w:val="28"/>
          <w:lang w:bidi="ar-YE"/>
        </w:rPr>
      </w:pPr>
      <w:r>
        <w:rPr>
          <w:rFonts w:cstheme="minorHAnsi"/>
          <w:b/>
          <w:bCs/>
          <w:color w:val="52B5C2"/>
          <w:sz w:val="28"/>
          <w:szCs w:val="28"/>
          <w:lang w:bidi="ar-YE"/>
        </w:rPr>
        <w:br w:type="page"/>
      </w:r>
    </w:p>
    <w:p w14:paraId="638CF18F" w14:textId="77777777" w:rsidR="005C197E" w:rsidRPr="00017E91" w:rsidRDefault="005C197E" w:rsidP="005C197E">
      <w:pPr>
        <w:autoSpaceDE w:val="0"/>
        <w:autoSpaceDN w:val="0"/>
        <w:adjustRightInd w:val="0"/>
        <w:spacing w:after="0" w:line="288" w:lineRule="auto"/>
        <w:textAlignment w:val="center"/>
        <w:rPr>
          <w:rFonts w:cstheme="minorHAnsi"/>
          <w:b/>
          <w:bCs/>
          <w:color w:val="52B5C2"/>
          <w:sz w:val="28"/>
          <w:szCs w:val="28"/>
          <w:lang w:bidi="ar-YE"/>
        </w:rPr>
      </w:pPr>
      <w:r w:rsidRPr="00017E91">
        <w:rPr>
          <w:rFonts w:cstheme="minorHAnsi"/>
          <w:b/>
          <w:bCs/>
          <w:color w:val="52B5C2"/>
          <w:sz w:val="28"/>
          <w:szCs w:val="28"/>
          <w:lang w:bidi="ar-YE"/>
        </w:rPr>
        <w:lastRenderedPageBreak/>
        <w:t xml:space="preserve">4. Assessment Plan for Program Learning Outcomes (PLOs), </w:t>
      </w:r>
    </w:p>
    <w:tbl>
      <w:tblPr>
        <w:tblStyle w:val="a7"/>
        <w:tblW w:w="0" w:type="auto"/>
        <w:tblLayout w:type="fixed"/>
        <w:tblLook w:val="04A0" w:firstRow="1" w:lastRow="0" w:firstColumn="1" w:lastColumn="0" w:noHBand="0" w:noVBand="1"/>
      </w:tblPr>
      <w:tblGrid>
        <w:gridCol w:w="9628"/>
      </w:tblGrid>
      <w:tr w:rsidR="005C197E" w:rsidRPr="00D96093" w14:paraId="5D2F33DC" w14:textId="77777777" w:rsidTr="00185E5A">
        <w:trPr>
          <w:trHeight w:val="2726"/>
        </w:trPr>
        <w:tc>
          <w:tcPr>
            <w:tcW w:w="9628" w:type="dxa"/>
          </w:tcPr>
          <w:p w14:paraId="311BE653" w14:textId="4C199067" w:rsidR="005C197E" w:rsidRPr="005C197E" w:rsidRDefault="005C197E" w:rsidP="00185E5A">
            <w:pPr>
              <w:jc w:val="both"/>
              <w:rPr>
                <w:color w:val="000000" w:themeColor="text1"/>
                <w:sz w:val="24"/>
                <w:szCs w:val="24"/>
              </w:rPr>
            </w:pPr>
            <w:r w:rsidRPr="005C197E">
              <w:rPr>
                <w:color w:val="000000" w:themeColor="text1"/>
                <w:sz w:val="24"/>
                <w:szCs w:val="24"/>
              </w:rPr>
              <w:t xml:space="preserve">The </w:t>
            </w:r>
            <w:r w:rsidR="00FD10EA">
              <w:rPr>
                <w:color w:val="000000" w:themeColor="text1"/>
                <w:sz w:val="24"/>
                <w:szCs w:val="24"/>
              </w:rPr>
              <w:t>BS</w:t>
            </w:r>
            <w:r w:rsidRPr="005C197E">
              <w:rPr>
                <w:color w:val="000000" w:themeColor="text1"/>
                <w:sz w:val="24"/>
                <w:szCs w:val="24"/>
              </w:rPr>
              <w:t xml:space="preserve">DS program PLOs (under the Knowledge, Skills, and Competence domains) are assessed by the end of each academic semester using the quality system provided by the Vice Rectorate of Planning and Quality. All PLOs are assessed based on the recommendations and issues collected from the CRs and the feedback from students’ surveys, the following actions are periodically performed: </w:t>
            </w:r>
          </w:p>
          <w:p w14:paraId="165FBCCC" w14:textId="77777777" w:rsidR="005C197E" w:rsidRPr="005C197E" w:rsidRDefault="005C197E" w:rsidP="00185E5A">
            <w:pPr>
              <w:pStyle w:val="a6"/>
              <w:numPr>
                <w:ilvl w:val="0"/>
                <w:numId w:val="34"/>
              </w:numPr>
              <w:ind w:left="330" w:hanging="270"/>
              <w:jc w:val="both"/>
              <w:rPr>
                <w:color w:val="000000" w:themeColor="text1"/>
                <w:sz w:val="24"/>
                <w:szCs w:val="24"/>
              </w:rPr>
            </w:pPr>
            <w:r w:rsidRPr="005C197E">
              <w:rPr>
                <w:color w:val="000000" w:themeColor="text1"/>
                <w:sz w:val="24"/>
                <w:szCs w:val="24"/>
              </w:rPr>
              <w:t xml:space="preserve">Updating the program Curriculum. </w:t>
            </w:r>
          </w:p>
          <w:p w14:paraId="71DA8BE3" w14:textId="77777777" w:rsidR="005C197E" w:rsidRPr="005C197E" w:rsidRDefault="005C197E" w:rsidP="00185E5A">
            <w:pPr>
              <w:pStyle w:val="a6"/>
              <w:numPr>
                <w:ilvl w:val="0"/>
                <w:numId w:val="34"/>
              </w:numPr>
              <w:ind w:left="330" w:hanging="270"/>
              <w:jc w:val="both"/>
              <w:rPr>
                <w:color w:val="000000" w:themeColor="text1"/>
                <w:sz w:val="24"/>
                <w:szCs w:val="24"/>
              </w:rPr>
            </w:pPr>
            <w:r w:rsidRPr="005C197E">
              <w:rPr>
                <w:color w:val="000000" w:themeColor="text1"/>
                <w:sz w:val="24"/>
                <w:szCs w:val="24"/>
              </w:rPr>
              <w:t>Updating the College policies and manuals.</w:t>
            </w:r>
          </w:p>
          <w:p w14:paraId="683582FE" w14:textId="77777777" w:rsidR="005C197E" w:rsidRPr="005C197E" w:rsidRDefault="005C197E" w:rsidP="00185E5A">
            <w:pPr>
              <w:pStyle w:val="a6"/>
              <w:numPr>
                <w:ilvl w:val="0"/>
                <w:numId w:val="34"/>
              </w:numPr>
              <w:ind w:left="330" w:hanging="270"/>
              <w:jc w:val="both"/>
              <w:rPr>
                <w:color w:val="000000" w:themeColor="text1"/>
                <w:sz w:val="24"/>
                <w:szCs w:val="24"/>
              </w:rPr>
            </w:pPr>
            <w:r w:rsidRPr="005C197E">
              <w:rPr>
                <w:color w:val="000000" w:themeColor="text1"/>
                <w:sz w:val="24"/>
                <w:szCs w:val="24"/>
              </w:rPr>
              <w:t>Updating Graduation Projects Guidelines.</w:t>
            </w:r>
          </w:p>
          <w:p w14:paraId="67EF2A1B" w14:textId="77777777" w:rsidR="005C197E" w:rsidRPr="00A53F8D" w:rsidRDefault="005C197E" w:rsidP="00185E5A">
            <w:pPr>
              <w:pStyle w:val="a6"/>
              <w:numPr>
                <w:ilvl w:val="0"/>
                <w:numId w:val="34"/>
              </w:numPr>
              <w:ind w:left="330" w:hanging="270"/>
              <w:jc w:val="both"/>
              <w:rPr>
                <w:color w:val="0033CC"/>
                <w:sz w:val="24"/>
                <w:szCs w:val="24"/>
              </w:rPr>
            </w:pPr>
            <w:r w:rsidRPr="005C197E">
              <w:rPr>
                <w:color w:val="000000" w:themeColor="text1"/>
                <w:sz w:val="24"/>
                <w:szCs w:val="24"/>
              </w:rPr>
              <w:t>Updating the lab manuals.</w:t>
            </w:r>
          </w:p>
        </w:tc>
      </w:tr>
    </w:tbl>
    <w:p w14:paraId="76E567E5" w14:textId="77777777" w:rsidR="005C197E" w:rsidRDefault="005C197E" w:rsidP="005C197E">
      <w:pPr>
        <w:rPr>
          <w:rStyle w:val="a5"/>
          <w:rFonts w:asciiTheme="minorHAnsi" w:hAnsiTheme="minorHAnsi" w:cstheme="minorHAnsi"/>
          <w:color w:val="4C3D8E"/>
          <w:sz w:val="6"/>
          <w:szCs w:val="6"/>
          <w:lang w:bidi="ar-YE"/>
        </w:rPr>
      </w:pPr>
    </w:p>
    <w:p w14:paraId="59CFA863" w14:textId="77777777" w:rsidR="005C197E" w:rsidRPr="00017E91" w:rsidRDefault="005C197E" w:rsidP="005C197E">
      <w:pPr>
        <w:autoSpaceDE w:val="0"/>
        <w:autoSpaceDN w:val="0"/>
        <w:adjustRightInd w:val="0"/>
        <w:spacing w:after="0" w:line="288" w:lineRule="auto"/>
        <w:textAlignment w:val="center"/>
        <w:rPr>
          <w:rFonts w:cstheme="minorHAnsi"/>
          <w:b/>
          <w:bCs/>
          <w:color w:val="52B5C2"/>
          <w:sz w:val="28"/>
          <w:szCs w:val="28"/>
          <w:rtl/>
          <w:lang w:bidi="ar-YE"/>
        </w:rPr>
      </w:pPr>
      <w:r w:rsidRPr="00017E91">
        <w:rPr>
          <w:rFonts w:cstheme="minorHAnsi"/>
          <w:b/>
          <w:bCs/>
          <w:color w:val="52B5C2"/>
          <w:sz w:val="28"/>
          <w:szCs w:val="28"/>
          <w:lang w:bidi="ar-YE"/>
        </w:rPr>
        <w:t>5. Program Evaluation Matrix</w:t>
      </w:r>
    </w:p>
    <w:tbl>
      <w:tblPr>
        <w:tblStyle w:val="a7"/>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1707"/>
        <w:gridCol w:w="2250"/>
        <w:gridCol w:w="4230"/>
        <w:gridCol w:w="1445"/>
      </w:tblGrid>
      <w:tr w:rsidR="005C197E" w:rsidRPr="009D5A12" w14:paraId="69447238" w14:textId="77777777" w:rsidTr="00185E5A">
        <w:trPr>
          <w:trHeight w:val="369"/>
          <w:tblHeader/>
          <w:tblCellSpacing w:w="7" w:type="dxa"/>
          <w:jc w:val="center"/>
        </w:trPr>
        <w:tc>
          <w:tcPr>
            <w:tcW w:w="1686" w:type="dxa"/>
            <w:shd w:val="clear" w:color="auto" w:fill="4C3D8E"/>
            <w:vAlign w:val="center"/>
          </w:tcPr>
          <w:p w14:paraId="0E7BC2E6" w14:textId="77777777" w:rsidR="005C197E" w:rsidRPr="009D5A12" w:rsidRDefault="005C197E" w:rsidP="00185E5A">
            <w:pPr>
              <w:jc w:val="center"/>
              <w:rPr>
                <w:rFonts w:cstheme="minorHAnsi"/>
                <w:b/>
                <w:bCs/>
                <w:color w:val="FFFFFF" w:themeColor="background1"/>
                <w:sz w:val="24"/>
                <w:szCs w:val="24"/>
              </w:rPr>
            </w:pPr>
            <w:r w:rsidRPr="009D5A12">
              <w:rPr>
                <w:rFonts w:cstheme="minorHAnsi"/>
                <w:b/>
                <w:bCs/>
                <w:color w:val="FFFFFF" w:themeColor="background1"/>
                <w:sz w:val="24"/>
                <w:szCs w:val="24"/>
              </w:rPr>
              <w:t>Evaluation</w:t>
            </w:r>
          </w:p>
          <w:p w14:paraId="3CF0985E" w14:textId="77777777" w:rsidR="005C197E" w:rsidRPr="009D5A12" w:rsidRDefault="005C197E" w:rsidP="00185E5A">
            <w:pPr>
              <w:jc w:val="center"/>
              <w:rPr>
                <w:rFonts w:cstheme="minorHAnsi"/>
                <w:b/>
                <w:bCs/>
                <w:color w:val="FFFFFF" w:themeColor="background1"/>
                <w:sz w:val="24"/>
                <w:szCs w:val="24"/>
                <w:rtl/>
              </w:rPr>
            </w:pPr>
            <w:r w:rsidRPr="009D5A12">
              <w:rPr>
                <w:rFonts w:cstheme="minorHAnsi"/>
                <w:b/>
                <w:bCs/>
                <w:color w:val="FFFFFF" w:themeColor="background1"/>
                <w:sz w:val="24"/>
                <w:szCs w:val="24"/>
              </w:rPr>
              <w:t>Areas/Aspects</w:t>
            </w:r>
          </w:p>
        </w:tc>
        <w:tc>
          <w:tcPr>
            <w:tcW w:w="2236" w:type="dxa"/>
            <w:shd w:val="clear" w:color="auto" w:fill="4C3D8E"/>
            <w:vAlign w:val="center"/>
          </w:tcPr>
          <w:p w14:paraId="75122B6E" w14:textId="77777777" w:rsidR="005C197E" w:rsidRPr="009D5A12" w:rsidRDefault="005C197E" w:rsidP="00185E5A">
            <w:pPr>
              <w:jc w:val="center"/>
              <w:rPr>
                <w:rFonts w:cstheme="minorHAnsi"/>
                <w:b/>
                <w:bCs/>
                <w:color w:val="FFFFFF" w:themeColor="background1"/>
                <w:sz w:val="24"/>
                <w:szCs w:val="24"/>
              </w:rPr>
            </w:pPr>
            <w:r w:rsidRPr="009D5A12">
              <w:rPr>
                <w:rFonts w:cstheme="minorHAnsi"/>
                <w:b/>
                <w:bCs/>
                <w:color w:val="FFFFFF" w:themeColor="background1"/>
                <w:sz w:val="24"/>
                <w:szCs w:val="24"/>
              </w:rPr>
              <w:t>Evaluation</w:t>
            </w:r>
          </w:p>
          <w:p w14:paraId="551920A2" w14:textId="77777777" w:rsidR="005C197E" w:rsidRPr="009D5A12" w:rsidRDefault="005C197E" w:rsidP="00185E5A">
            <w:pPr>
              <w:jc w:val="center"/>
              <w:rPr>
                <w:rFonts w:cstheme="minorHAnsi"/>
                <w:b/>
                <w:bCs/>
                <w:color w:val="FFFFFF" w:themeColor="background1"/>
                <w:sz w:val="24"/>
                <w:szCs w:val="24"/>
              </w:rPr>
            </w:pPr>
            <w:r w:rsidRPr="009D5A12">
              <w:rPr>
                <w:rFonts w:cstheme="minorHAnsi"/>
                <w:b/>
                <w:bCs/>
                <w:color w:val="FFFFFF" w:themeColor="background1"/>
                <w:sz w:val="24"/>
                <w:szCs w:val="24"/>
              </w:rPr>
              <w:t>Sources/References</w:t>
            </w:r>
          </w:p>
        </w:tc>
        <w:tc>
          <w:tcPr>
            <w:tcW w:w="4216" w:type="dxa"/>
            <w:shd w:val="clear" w:color="auto" w:fill="4C3D8E"/>
            <w:vAlign w:val="center"/>
          </w:tcPr>
          <w:p w14:paraId="4005C27D" w14:textId="77777777" w:rsidR="005C197E" w:rsidRPr="009D5A12" w:rsidRDefault="005C197E" w:rsidP="00185E5A">
            <w:pPr>
              <w:jc w:val="center"/>
              <w:rPr>
                <w:rFonts w:cstheme="minorHAnsi"/>
                <w:b/>
                <w:bCs/>
                <w:color w:val="FFFFFF" w:themeColor="background1"/>
                <w:sz w:val="24"/>
                <w:szCs w:val="24"/>
                <w:rtl/>
              </w:rPr>
            </w:pPr>
            <w:r w:rsidRPr="009D5A12">
              <w:rPr>
                <w:rFonts w:cstheme="minorHAnsi"/>
                <w:b/>
                <w:bCs/>
                <w:color w:val="FFFFFF" w:themeColor="background1"/>
                <w:sz w:val="24"/>
                <w:szCs w:val="24"/>
              </w:rPr>
              <w:t>Evaluation Methods</w:t>
            </w:r>
          </w:p>
        </w:tc>
        <w:tc>
          <w:tcPr>
            <w:tcW w:w="1424" w:type="dxa"/>
            <w:shd w:val="clear" w:color="auto" w:fill="4C3D8E"/>
            <w:vAlign w:val="center"/>
          </w:tcPr>
          <w:p w14:paraId="380314DF" w14:textId="77777777" w:rsidR="005C197E" w:rsidRPr="009D5A12" w:rsidRDefault="005C197E" w:rsidP="00185E5A">
            <w:pPr>
              <w:jc w:val="center"/>
              <w:rPr>
                <w:rFonts w:cstheme="minorHAnsi"/>
                <w:b/>
                <w:bCs/>
                <w:color w:val="FFFFFF" w:themeColor="background1"/>
                <w:sz w:val="24"/>
                <w:szCs w:val="24"/>
                <w:rtl/>
              </w:rPr>
            </w:pPr>
            <w:r w:rsidRPr="009D5A12">
              <w:rPr>
                <w:rFonts w:cstheme="minorHAnsi"/>
                <w:b/>
                <w:bCs/>
                <w:color w:val="FFFFFF" w:themeColor="background1"/>
                <w:sz w:val="24"/>
                <w:szCs w:val="24"/>
              </w:rPr>
              <w:t>Evaluation Time</w:t>
            </w:r>
          </w:p>
        </w:tc>
      </w:tr>
      <w:tr w:rsidR="005C197E" w:rsidRPr="009D5A12" w14:paraId="61D0DCC2" w14:textId="77777777" w:rsidTr="00185E5A">
        <w:trPr>
          <w:trHeight w:val="2499"/>
          <w:tblCellSpacing w:w="7" w:type="dxa"/>
          <w:jc w:val="center"/>
        </w:trPr>
        <w:tc>
          <w:tcPr>
            <w:tcW w:w="1686" w:type="dxa"/>
            <w:shd w:val="clear" w:color="auto" w:fill="F2F2F2" w:themeFill="background1" w:themeFillShade="F2"/>
            <w:vAlign w:val="center"/>
          </w:tcPr>
          <w:p w14:paraId="01DECBED" w14:textId="77777777" w:rsidR="005C197E" w:rsidRPr="005C197E" w:rsidRDefault="005C197E" w:rsidP="00185E5A">
            <w:pPr>
              <w:jc w:val="both"/>
              <w:rPr>
                <w:color w:val="000000" w:themeColor="text1"/>
              </w:rPr>
            </w:pPr>
            <w:bookmarkStart w:id="15" w:name="_Hlk513021635"/>
            <w:r w:rsidRPr="005C197E">
              <w:rPr>
                <w:color w:val="000000" w:themeColor="text1"/>
              </w:rPr>
              <w:t>Evaluation of Teaching</w:t>
            </w:r>
          </w:p>
        </w:tc>
        <w:tc>
          <w:tcPr>
            <w:tcW w:w="2236" w:type="dxa"/>
            <w:shd w:val="clear" w:color="auto" w:fill="F2F2F2" w:themeFill="background1" w:themeFillShade="F2"/>
            <w:vAlign w:val="center"/>
          </w:tcPr>
          <w:p w14:paraId="5B42070E" w14:textId="77777777" w:rsidR="005C197E" w:rsidRPr="005C197E" w:rsidRDefault="005C197E" w:rsidP="00185E5A">
            <w:pPr>
              <w:jc w:val="both"/>
              <w:rPr>
                <w:color w:val="000000" w:themeColor="text1"/>
              </w:rPr>
            </w:pPr>
            <w:r w:rsidRPr="005C197E">
              <w:rPr>
                <w:color w:val="000000" w:themeColor="text1"/>
              </w:rPr>
              <w:t>Dean, Head of Department, Students surveys, students’ marks</w:t>
            </w:r>
          </w:p>
        </w:tc>
        <w:tc>
          <w:tcPr>
            <w:tcW w:w="4216" w:type="dxa"/>
            <w:shd w:val="clear" w:color="auto" w:fill="F2F2F2" w:themeFill="background1" w:themeFillShade="F2"/>
            <w:vAlign w:val="center"/>
          </w:tcPr>
          <w:p w14:paraId="0F159AA1" w14:textId="77777777" w:rsidR="005C197E" w:rsidRPr="005C197E" w:rsidRDefault="005C197E" w:rsidP="00185E5A">
            <w:pPr>
              <w:pStyle w:val="a6"/>
              <w:numPr>
                <w:ilvl w:val="0"/>
                <w:numId w:val="34"/>
              </w:numPr>
              <w:ind w:left="330" w:hanging="270"/>
              <w:jc w:val="both"/>
              <w:rPr>
                <w:color w:val="000000" w:themeColor="text1"/>
              </w:rPr>
            </w:pPr>
            <w:r w:rsidRPr="005C197E">
              <w:rPr>
                <w:color w:val="000000" w:themeColor="text1"/>
              </w:rPr>
              <w:t>Dean meetings with the faculty members and students to get their feedback.</w:t>
            </w:r>
          </w:p>
          <w:p w14:paraId="4AD9C43E" w14:textId="77777777" w:rsidR="005C197E" w:rsidRPr="005C197E" w:rsidRDefault="005C197E" w:rsidP="00185E5A">
            <w:pPr>
              <w:pStyle w:val="a6"/>
              <w:numPr>
                <w:ilvl w:val="0"/>
                <w:numId w:val="34"/>
              </w:numPr>
              <w:ind w:left="330" w:hanging="270"/>
              <w:rPr>
                <w:color w:val="000000" w:themeColor="text1"/>
              </w:rPr>
            </w:pPr>
            <w:r w:rsidRPr="005C197E">
              <w:rPr>
                <w:color w:val="000000" w:themeColor="text1"/>
              </w:rPr>
              <w:t>Evaluation conducted for instructors by the head of department.</w:t>
            </w:r>
          </w:p>
          <w:p w14:paraId="1F4A4961" w14:textId="77777777" w:rsidR="005C197E" w:rsidRPr="005C197E" w:rsidRDefault="005C197E" w:rsidP="00185E5A">
            <w:pPr>
              <w:pStyle w:val="a6"/>
              <w:numPr>
                <w:ilvl w:val="0"/>
                <w:numId w:val="34"/>
              </w:numPr>
              <w:ind w:left="330" w:hanging="270"/>
              <w:jc w:val="both"/>
              <w:rPr>
                <w:color w:val="000000" w:themeColor="text1"/>
                <w:rtl/>
              </w:rPr>
            </w:pPr>
            <w:r w:rsidRPr="005C197E">
              <w:rPr>
                <w:color w:val="000000" w:themeColor="text1"/>
              </w:rPr>
              <w:t>Review student marks, which could give an indication to the used teaching techniques.</w:t>
            </w:r>
          </w:p>
        </w:tc>
        <w:tc>
          <w:tcPr>
            <w:tcW w:w="1424" w:type="dxa"/>
            <w:shd w:val="clear" w:color="auto" w:fill="F2F2F2" w:themeFill="background1" w:themeFillShade="F2"/>
            <w:vAlign w:val="center"/>
          </w:tcPr>
          <w:p w14:paraId="7FEDD352" w14:textId="77777777" w:rsidR="005C197E" w:rsidRPr="005C197E" w:rsidRDefault="005C197E" w:rsidP="00185E5A">
            <w:pPr>
              <w:jc w:val="both"/>
              <w:rPr>
                <w:color w:val="000000" w:themeColor="text1"/>
                <w:rtl/>
              </w:rPr>
            </w:pPr>
            <w:r w:rsidRPr="005C197E">
              <w:rPr>
                <w:color w:val="000000" w:themeColor="text1"/>
              </w:rPr>
              <w:t>End of each academic year</w:t>
            </w:r>
          </w:p>
        </w:tc>
      </w:tr>
      <w:tr w:rsidR="005C197E" w:rsidRPr="009D5A12" w14:paraId="348B9268" w14:textId="77777777" w:rsidTr="00185E5A">
        <w:trPr>
          <w:trHeight w:val="1041"/>
          <w:tblCellSpacing w:w="7" w:type="dxa"/>
          <w:jc w:val="center"/>
        </w:trPr>
        <w:tc>
          <w:tcPr>
            <w:tcW w:w="1686" w:type="dxa"/>
            <w:shd w:val="clear" w:color="auto" w:fill="D9D9D9" w:themeFill="background1" w:themeFillShade="D9"/>
            <w:vAlign w:val="center"/>
          </w:tcPr>
          <w:p w14:paraId="24B1F4F1" w14:textId="77777777" w:rsidR="005C197E" w:rsidRPr="005C197E" w:rsidRDefault="005C197E" w:rsidP="00185E5A">
            <w:pPr>
              <w:jc w:val="both"/>
              <w:rPr>
                <w:color w:val="000000" w:themeColor="text1"/>
              </w:rPr>
            </w:pPr>
            <w:r w:rsidRPr="005C197E">
              <w:rPr>
                <w:color w:val="000000" w:themeColor="text1"/>
              </w:rPr>
              <w:t>Effectiveness of Teaching</w:t>
            </w:r>
          </w:p>
        </w:tc>
        <w:tc>
          <w:tcPr>
            <w:tcW w:w="2236" w:type="dxa"/>
            <w:shd w:val="clear" w:color="auto" w:fill="D9D9D9" w:themeFill="background1" w:themeFillShade="D9"/>
            <w:vAlign w:val="center"/>
          </w:tcPr>
          <w:p w14:paraId="5A0E7BB2" w14:textId="77777777" w:rsidR="005C197E" w:rsidRPr="005C197E" w:rsidRDefault="005C197E" w:rsidP="00185E5A">
            <w:pPr>
              <w:jc w:val="both"/>
              <w:rPr>
                <w:color w:val="000000" w:themeColor="text1"/>
                <w:rtl/>
              </w:rPr>
            </w:pPr>
            <w:r w:rsidRPr="005C197E">
              <w:rPr>
                <w:color w:val="000000" w:themeColor="text1"/>
              </w:rPr>
              <w:t>Students, graduates, employers</w:t>
            </w:r>
          </w:p>
        </w:tc>
        <w:tc>
          <w:tcPr>
            <w:tcW w:w="4216" w:type="dxa"/>
            <w:shd w:val="clear" w:color="auto" w:fill="D9D9D9" w:themeFill="background1" w:themeFillShade="D9"/>
            <w:vAlign w:val="center"/>
          </w:tcPr>
          <w:p w14:paraId="78AC33B4" w14:textId="77777777" w:rsidR="005C197E" w:rsidRPr="005C197E" w:rsidRDefault="005C197E" w:rsidP="00185E5A">
            <w:pPr>
              <w:pStyle w:val="a6"/>
              <w:numPr>
                <w:ilvl w:val="0"/>
                <w:numId w:val="34"/>
              </w:numPr>
              <w:ind w:left="330" w:hanging="270"/>
              <w:jc w:val="both"/>
              <w:rPr>
                <w:color w:val="000000" w:themeColor="text1"/>
              </w:rPr>
            </w:pPr>
            <w:r w:rsidRPr="005C197E">
              <w:rPr>
                <w:color w:val="000000" w:themeColor="text1"/>
              </w:rPr>
              <w:t>Students’ surveys.</w:t>
            </w:r>
          </w:p>
          <w:p w14:paraId="01486AA5" w14:textId="77777777" w:rsidR="005C197E" w:rsidRPr="005C197E" w:rsidRDefault="005C197E" w:rsidP="00185E5A">
            <w:pPr>
              <w:pStyle w:val="a6"/>
              <w:numPr>
                <w:ilvl w:val="0"/>
                <w:numId w:val="34"/>
              </w:numPr>
              <w:ind w:left="330" w:hanging="270"/>
              <w:jc w:val="both"/>
              <w:rPr>
                <w:color w:val="000000" w:themeColor="text1"/>
              </w:rPr>
            </w:pPr>
            <w:r w:rsidRPr="005C197E">
              <w:rPr>
                <w:color w:val="000000" w:themeColor="text1"/>
              </w:rPr>
              <w:t>Exit surveys.</w:t>
            </w:r>
          </w:p>
          <w:p w14:paraId="522FDEEF" w14:textId="77777777" w:rsidR="005C197E" w:rsidRPr="005C197E" w:rsidRDefault="005C197E" w:rsidP="00185E5A">
            <w:pPr>
              <w:pStyle w:val="a6"/>
              <w:numPr>
                <w:ilvl w:val="0"/>
                <w:numId w:val="34"/>
              </w:numPr>
              <w:ind w:left="330" w:hanging="270"/>
              <w:jc w:val="both"/>
              <w:rPr>
                <w:color w:val="000000" w:themeColor="text1"/>
                <w:rtl/>
              </w:rPr>
            </w:pPr>
            <w:r w:rsidRPr="005C197E">
              <w:rPr>
                <w:color w:val="000000" w:themeColor="text1"/>
              </w:rPr>
              <w:t>Employers’ evaluation.</w:t>
            </w:r>
          </w:p>
        </w:tc>
        <w:tc>
          <w:tcPr>
            <w:tcW w:w="1424" w:type="dxa"/>
            <w:shd w:val="clear" w:color="auto" w:fill="D9D9D9" w:themeFill="background1" w:themeFillShade="D9"/>
            <w:vAlign w:val="center"/>
          </w:tcPr>
          <w:p w14:paraId="11884A00" w14:textId="77777777" w:rsidR="005C197E" w:rsidRPr="005C197E" w:rsidRDefault="005C197E" w:rsidP="00185E5A">
            <w:pPr>
              <w:jc w:val="both"/>
              <w:rPr>
                <w:color w:val="000000" w:themeColor="text1"/>
                <w:rtl/>
              </w:rPr>
            </w:pPr>
            <w:r w:rsidRPr="005C197E">
              <w:rPr>
                <w:color w:val="000000" w:themeColor="text1"/>
              </w:rPr>
              <w:t>End of each academic semester</w:t>
            </w:r>
          </w:p>
        </w:tc>
      </w:tr>
      <w:tr w:rsidR="005C197E" w:rsidRPr="009D5A12" w14:paraId="60F6FAE6" w14:textId="77777777" w:rsidTr="00185E5A">
        <w:trPr>
          <w:tblCellSpacing w:w="7" w:type="dxa"/>
          <w:jc w:val="center"/>
        </w:trPr>
        <w:tc>
          <w:tcPr>
            <w:tcW w:w="1686" w:type="dxa"/>
            <w:shd w:val="clear" w:color="auto" w:fill="F2F2F2" w:themeFill="background1" w:themeFillShade="F2"/>
            <w:vAlign w:val="center"/>
          </w:tcPr>
          <w:p w14:paraId="697C604B" w14:textId="77777777" w:rsidR="005C197E" w:rsidRPr="005C197E" w:rsidRDefault="005C197E" w:rsidP="00185E5A">
            <w:pPr>
              <w:jc w:val="both"/>
              <w:rPr>
                <w:color w:val="000000" w:themeColor="text1"/>
              </w:rPr>
            </w:pPr>
            <w:r w:rsidRPr="005C197E">
              <w:rPr>
                <w:color w:val="000000" w:themeColor="text1"/>
              </w:rPr>
              <w:t>Learning resources</w:t>
            </w:r>
          </w:p>
        </w:tc>
        <w:tc>
          <w:tcPr>
            <w:tcW w:w="2236" w:type="dxa"/>
            <w:shd w:val="clear" w:color="auto" w:fill="F2F2F2" w:themeFill="background1" w:themeFillShade="F2"/>
            <w:vAlign w:val="center"/>
          </w:tcPr>
          <w:p w14:paraId="63870625" w14:textId="77777777" w:rsidR="005C197E" w:rsidRPr="005C197E" w:rsidRDefault="005C197E" w:rsidP="00185E5A">
            <w:pPr>
              <w:jc w:val="both"/>
              <w:rPr>
                <w:color w:val="000000" w:themeColor="text1"/>
              </w:rPr>
            </w:pPr>
            <w:r w:rsidRPr="005C197E">
              <w:rPr>
                <w:color w:val="000000" w:themeColor="text1"/>
              </w:rPr>
              <w:t>Students, graduates</w:t>
            </w:r>
          </w:p>
        </w:tc>
        <w:tc>
          <w:tcPr>
            <w:tcW w:w="4216" w:type="dxa"/>
            <w:shd w:val="clear" w:color="auto" w:fill="F2F2F2" w:themeFill="background1" w:themeFillShade="F2"/>
            <w:vAlign w:val="center"/>
          </w:tcPr>
          <w:p w14:paraId="4E039EAB" w14:textId="77777777" w:rsidR="005C197E" w:rsidRPr="005C197E" w:rsidRDefault="005C197E" w:rsidP="00185E5A">
            <w:pPr>
              <w:pStyle w:val="a6"/>
              <w:numPr>
                <w:ilvl w:val="0"/>
                <w:numId w:val="34"/>
              </w:numPr>
              <w:ind w:left="330" w:hanging="270"/>
              <w:jc w:val="both"/>
              <w:rPr>
                <w:color w:val="000000" w:themeColor="text1"/>
              </w:rPr>
            </w:pPr>
            <w:r w:rsidRPr="005C197E">
              <w:rPr>
                <w:color w:val="000000" w:themeColor="text1"/>
              </w:rPr>
              <w:t>Students’ surveys.</w:t>
            </w:r>
          </w:p>
          <w:p w14:paraId="7BEAEF2B" w14:textId="77777777" w:rsidR="005C197E" w:rsidRPr="005C197E" w:rsidRDefault="005C197E" w:rsidP="00185E5A">
            <w:pPr>
              <w:pStyle w:val="a6"/>
              <w:numPr>
                <w:ilvl w:val="0"/>
                <w:numId w:val="34"/>
              </w:numPr>
              <w:ind w:left="330" w:hanging="270"/>
              <w:jc w:val="both"/>
              <w:rPr>
                <w:color w:val="000000" w:themeColor="text1"/>
                <w:rtl/>
              </w:rPr>
            </w:pPr>
            <w:r w:rsidRPr="005C197E">
              <w:rPr>
                <w:color w:val="000000" w:themeColor="text1"/>
              </w:rPr>
              <w:t>Exit surveys.</w:t>
            </w:r>
          </w:p>
        </w:tc>
        <w:tc>
          <w:tcPr>
            <w:tcW w:w="1424" w:type="dxa"/>
            <w:shd w:val="clear" w:color="auto" w:fill="F2F2F2" w:themeFill="background1" w:themeFillShade="F2"/>
            <w:vAlign w:val="center"/>
          </w:tcPr>
          <w:p w14:paraId="7EE637C8" w14:textId="77777777" w:rsidR="005C197E" w:rsidRPr="005C197E" w:rsidRDefault="005C197E" w:rsidP="00185E5A">
            <w:pPr>
              <w:jc w:val="both"/>
              <w:rPr>
                <w:color w:val="000000" w:themeColor="text1"/>
                <w:rtl/>
              </w:rPr>
            </w:pPr>
            <w:r w:rsidRPr="005C197E">
              <w:rPr>
                <w:color w:val="000000" w:themeColor="text1"/>
              </w:rPr>
              <w:t>End of each academic semester</w:t>
            </w:r>
          </w:p>
        </w:tc>
      </w:tr>
      <w:tr w:rsidR="005C197E" w:rsidRPr="009D5A12" w14:paraId="45646A28" w14:textId="77777777" w:rsidTr="00185E5A">
        <w:trPr>
          <w:trHeight w:val="2229"/>
          <w:tblCellSpacing w:w="7" w:type="dxa"/>
          <w:jc w:val="center"/>
        </w:trPr>
        <w:tc>
          <w:tcPr>
            <w:tcW w:w="1686" w:type="dxa"/>
            <w:shd w:val="clear" w:color="auto" w:fill="D9D9D9" w:themeFill="background1" w:themeFillShade="D9"/>
            <w:vAlign w:val="center"/>
          </w:tcPr>
          <w:p w14:paraId="7E044482" w14:textId="77777777" w:rsidR="005C197E" w:rsidRPr="005C197E" w:rsidRDefault="005C197E" w:rsidP="00185E5A">
            <w:pPr>
              <w:jc w:val="both"/>
              <w:rPr>
                <w:color w:val="000000" w:themeColor="text1"/>
              </w:rPr>
            </w:pPr>
            <w:r w:rsidRPr="005C197E">
              <w:rPr>
                <w:color w:val="000000" w:themeColor="text1"/>
              </w:rPr>
              <w:t>Assessments</w:t>
            </w:r>
          </w:p>
        </w:tc>
        <w:tc>
          <w:tcPr>
            <w:tcW w:w="2236" w:type="dxa"/>
            <w:shd w:val="clear" w:color="auto" w:fill="D9D9D9" w:themeFill="background1" w:themeFillShade="D9"/>
            <w:vAlign w:val="center"/>
          </w:tcPr>
          <w:p w14:paraId="04C53235" w14:textId="77777777" w:rsidR="005C197E" w:rsidRPr="005C197E" w:rsidRDefault="005C197E" w:rsidP="00185E5A">
            <w:pPr>
              <w:jc w:val="both"/>
              <w:rPr>
                <w:color w:val="000000" w:themeColor="text1"/>
              </w:rPr>
            </w:pPr>
            <w:r w:rsidRPr="005C197E">
              <w:rPr>
                <w:color w:val="000000" w:themeColor="text1"/>
              </w:rPr>
              <w:t>Students, instructors</w:t>
            </w:r>
          </w:p>
        </w:tc>
        <w:tc>
          <w:tcPr>
            <w:tcW w:w="4216" w:type="dxa"/>
            <w:shd w:val="clear" w:color="auto" w:fill="D9D9D9" w:themeFill="background1" w:themeFillShade="D9"/>
            <w:vAlign w:val="center"/>
          </w:tcPr>
          <w:p w14:paraId="1C23BBDA" w14:textId="77777777" w:rsidR="005C197E" w:rsidRPr="005C197E" w:rsidRDefault="005C197E" w:rsidP="00185E5A">
            <w:pPr>
              <w:pStyle w:val="a6"/>
              <w:numPr>
                <w:ilvl w:val="0"/>
                <w:numId w:val="34"/>
              </w:numPr>
              <w:ind w:left="330" w:hanging="270"/>
              <w:jc w:val="both"/>
              <w:rPr>
                <w:color w:val="000000" w:themeColor="text1"/>
              </w:rPr>
            </w:pPr>
            <w:r w:rsidRPr="005C197E">
              <w:rPr>
                <w:color w:val="000000" w:themeColor="text1"/>
              </w:rPr>
              <w:t>Students’ surveys (evaluate the effectiveness of used assessment methods).</w:t>
            </w:r>
          </w:p>
          <w:p w14:paraId="21EA4E33" w14:textId="77777777" w:rsidR="005C197E" w:rsidRPr="005C197E" w:rsidRDefault="005C197E" w:rsidP="00185E5A">
            <w:pPr>
              <w:pStyle w:val="a6"/>
              <w:numPr>
                <w:ilvl w:val="0"/>
                <w:numId w:val="34"/>
              </w:numPr>
              <w:ind w:left="330" w:hanging="270"/>
              <w:jc w:val="both"/>
              <w:rPr>
                <w:color w:val="000000" w:themeColor="text1"/>
                <w:rtl/>
              </w:rPr>
            </w:pPr>
            <w:r w:rsidRPr="005C197E">
              <w:rPr>
                <w:color w:val="000000" w:themeColor="text1"/>
              </w:rPr>
              <w:t>Exam questions (Review the exam questions by the course committee before conducting the exam looking for strengths and weaknesses).</w:t>
            </w:r>
          </w:p>
        </w:tc>
        <w:tc>
          <w:tcPr>
            <w:tcW w:w="1424" w:type="dxa"/>
            <w:shd w:val="clear" w:color="auto" w:fill="D9D9D9" w:themeFill="background1" w:themeFillShade="D9"/>
            <w:vAlign w:val="center"/>
          </w:tcPr>
          <w:p w14:paraId="34C6B040" w14:textId="77777777" w:rsidR="005C197E" w:rsidRPr="005C197E" w:rsidRDefault="005C197E" w:rsidP="00185E5A">
            <w:pPr>
              <w:jc w:val="both"/>
              <w:rPr>
                <w:color w:val="000000" w:themeColor="text1"/>
                <w:rtl/>
              </w:rPr>
            </w:pPr>
            <w:r w:rsidRPr="005C197E">
              <w:rPr>
                <w:color w:val="000000" w:themeColor="text1"/>
              </w:rPr>
              <w:t>End of each academic semester</w:t>
            </w:r>
          </w:p>
        </w:tc>
      </w:tr>
    </w:tbl>
    <w:bookmarkEnd w:id="15"/>
    <w:p w14:paraId="38495161" w14:textId="77777777" w:rsidR="005C197E" w:rsidRPr="00367653" w:rsidRDefault="005C197E" w:rsidP="005C197E">
      <w:pPr>
        <w:spacing w:after="0"/>
        <w:ind w:right="45"/>
        <w:jc w:val="lowKashida"/>
        <w:rPr>
          <w:rFonts w:cstheme="minorHAnsi"/>
          <w:sz w:val="20"/>
          <w:szCs w:val="20"/>
          <w:lang w:bidi="ar-EG"/>
        </w:rPr>
      </w:pPr>
      <w:r w:rsidRPr="00367653">
        <w:rPr>
          <w:rFonts w:cstheme="minorHAnsi"/>
          <w:b/>
          <w:bCs/>
          <w:sz w:val="20"/>
          <w:szCs w:val="20"/>
          <w:lang w:bidi="ar-EG"/>
        </w:rPr>
        <w:t>Evaluation Areas/Aspects</w:t>
      </w:r>
      <w:r w:rsidRPr="00367653">
        <w:rPr>
          <w:rFonts w:cstheme="minorHAnsi"/>
          <w:sz w:val="20"/>
          <w:szCs w:val="20"/>
          <w:lang w:bidi="ar-EG"/>
        </w:rPr>
        <w:t xml:space="preserve"> (e.g., leadership, effectiveness of teaching &amp; assessment, learning resources, services, partnerships, etc.)</w:t>
      </w:r>
    </w:p>
    <w:p w14:paraId="6FC3CFB3" w14:textId="77777777" w:rsidR="005C197E" w:rsidRPr="00367653" w:rsidRDefault="005C197E" w:rsidP="005C197E">
      <w:pPr>
        <w:spacing w:after="0"/>
        <w:ind w:right="45"/>
        <w:jc w:val="lowKashida"/>
        <w:rPr>
          <w:rFonts w:cstheme="minorHAnsi"/>
          <w:sz w:val="20"/>
          <w:szCs w:val="20"/>
          <w:lang w:bidi="ar-EG"/>
        </w:rPr>
      </w:pPr>
      <w:r w:rsidRPr="00367653">
        <w:rPr>
          <w:rFonts w:cstheme="minorHAnsi"/>
          <w:b/>
          <w:bCs/>
          <w:sz w:val="20"/>
          <w:szCs w:val="20"/>
          <w:lang w:bidi="ar-EG"/>
        </w:rPr>
        <w:t>Evaluation Sources</w:t>
      </w:r>
      <w:r w:rsidRPr="00367653">
        <w:rPr>
          <w:rFonts w:cstheme="minorHAnsi"/>
          <w:sz w:val="20"/>
          <w:szCs w:val="20"/>
          <w:lang w:bidi="ar-EG"/>
        </w:rPr>
        <w:t xml:space="preserve"> (students, graduates, alumni, faculty, program leaders, administrative staff, employers, independent reviewers, and others.</w:t>
      </w:r>
    </w:p>
    <w:p w14:paraId="46040196" w14:textId="77777777" w:rsidR="005C197E" w:rsidRPr="00367653" w:rsidRDefault="005C197E" w:rsidP="005C197E">
      <w:pPr>
        <w:spacing w:after="0"/>
        <w:ind w:right="45"/>
        <w:jc w:val="lowKashida"/>
        <w:rPr>
          <w:rFonts w:cstheme="minorHAnsi"/>
          <w:sz w:val="20"/>
          <w:szCs w:val="20"/>
          <w:lang w:bidi="ar-EG"/>
        </w:rPr>
      </w:pPr>
      <w:r w:rsidRPr="00367653">
        <w:rPr>
          <w:rFonts w:cstheme="minorHAnsi"/>
          <w:b/>
          <w:bCs/>
          <w:sz w:val="20"/>
          <w:szCs w:val="20"/>
          <w:lang w:bidi="ar-EG"/>
        </w:rPr>
        <w:t>Evaluation Methods</w:t>
      </w:r>
      <w:r w:rsidRPr="00367653">
        <w:rPr>
          <w:rFonts w:cstheme="minorHAnsi"/>
          <w:sz w:val="20"/>
          <w:szCs w:val="20"/>
          <w:lang w:bidi="ar-EG"/>
        </w:rPr>
        <w:t xml:space="preserve"> (e.g., Surveys, interviews, visits, etc.)</w:t>
      </w:r>
    </w:p>
    <w:p w14:paraId="22BD9F33" w14:textId="77777777" w:rsidR="005C197E" w:rsidRPr="00367653" w:rsidRDefault="005C197E" w:rsidP="005C197E">
      <w:pPr>
        <w:spacing w:after="0"/>
        <w:ind w:right="45"/>
        <w:jc w:val="lowKashida"/>
        <w:rPr>
          <w:rFonts w:cstheme="minorHAnsi"/>
          <w:sz w:val="20"/>
          <w:szCs w:val="20"/>
          <w:rtl/>
          <w:lang w:bidi="ar-EG"/>
        </w:rPr>
      </w:pPr>
      <w:r w:rsidRPr="00367653">
        <w:rPr>
          <w:rFonts w:cstheme="minorHAnsi"/>
          <w:b/>
          <w:bCs/>
          <w:sz w:val="20"/>
          <w:szCs w:val="20"/>
          <w:lang w:bidi="ar-EG"/>
        </w:rPr>
        <w:t>Evaluation Time</w:t>
      </w:r>
      <w:r w:rsidRPr="00367653">
        <w:rPr>
          <w:rFonts w:cstheme="minorHAnsi"/>
          <w:sz w:val="20"/>
          <w:szCs w:val="20"/>
          <w:lang w:bidi="ar-EG"/>
        </w:rPr>
        <w:t xml:space="preserve"> (e.g., beginning of semesters, end of the academic year, etc.)</w:t>
      </w:r>
    </w:p>
    <w:p w14:paraId="5F913AD9" w14:textId="77777777" w:rsidR="005C197E" w:rsidRDefault="005C197E" w:rsidP="005C197E">
      <w:pPr>
        <w:autoSpaceDE w:val="0"/>
        <w:autoSpaceDN w:val="0"/>
        <w:adjustRightInd w:val="0"/>
        <w:spacing w:after="0" w:line="288" w:lineRule="auto"/>
        <w:textAlignment w:val="center"/>
        <w:rPr>
          <w:rFonts w:cstheme="minorHAnsi"/>
          <w:color w:val="52B5C2"/>
          <w:sz w:val="28"/>
          <w:szCs w:val="28"/>
          <w:lang w:bidi="ar-YE"/>
        </w:rPr>
      </w:pPr>
    </w:p>
    <w:p w14:paraId="618B7012" w14:textId="77777777" w:rsidR="005C197E" w:rsidRPr="00017E91" w:rsidRDefault="005C197E" w:rsidP="005C197E">
      <w:pPr>
        <w:autoSpaceDE w:val="0"/>
        <w:autoSpaceDN w:val="0"/>
        <w:adjustRightInd w:val="0"/>
        <w:spacing w:after="0" w:line="288" w:lineRule="auto"/>
        <w:textAlignment w:val="center"/>
        <w:rPr>
          <w:color w:val="52B5C2"/>
          <w:rtl/>
        </w:rPr>
      </w:pPr>
      <w:r w:rsidRPr="00017E91">
        <w:rPr>
          <w:rFonts w:cstheme="minorHAnsi"/>
          <w:b/>
          <w:bCs/>
          <w:color w:val="52B5C2"/>
          <w:sz w:val="28"/>
          <w:szCs w:val="28"/>
          <w:lang w:bidi="ar-YE"/>
        </w:rPr>
        <w:lastRenderedPageBreak/>
        <w:t>6. Program KPIs*</w:t>
      </w:r>
    </w:p>
    <w:p w14:paraId="3D574931" w14:textId="77777777" w:rsidR="005C197E" w:rsidRDefault="005C197E" w:rsidP="005C197E">
      <w:pPr>
        <w:autoSpaceDE w:val="0"/>
        <w:autoSpaceDN w:val="0"/>
        <w:adjustRightInd w:val="0"/>
        <w:spacing w:after="170" w:line="288" w:lineRule="auto"/>
        <w:jc w:val="both"/>
        <w:textAlignment w:val="center"/>
        <w:rPr>
          <w:rFonts w:cstheme="minorHAnsi"/>
          <w:sz w:val="24"/>
          <w:szCs w:val="24"/>
        </w:rPr>
      </w:pPr>
      <w:r w:rsidRPr="009D5A12">
        <w:rPr>
          <w:rFonts w:cstheme="minorHAnsi"/>
          <w:sz w:val="24"/>
          <w:szCs w:val="24"/>
        </w:rPr>
        <w:t>The period to achieve the target (</w:t>
      </w:r>
      <w:r>
        <w:rPr>
          <w:rFonts w:cstheme="minorHAnsi"/>
          <w:sz w:val="24"/>
          <w:szCs w:val="24"/>
        </w:rPr>
        <w:t>4</w:t>
      </w:r>
      <w:r w:rsidRPr="009D5A12">
        <w:rPr>
          <w:rFonts w:cstheme="minorHAnsi"/>
          <w:sz w:val="24"/>
          <w:szCs w:val="24"/>
        </w:rPr>
        <w:t>) years.</w:t>
      </w:r>
    </w:p>
    <w:tbl>
      <w:tblPr>
        <w:tblStyle w:val="a7"/>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764"/>
        <w:gridCol w:w="1083"/>
        <w:gridCol w:w="2020"/>
        <w:gridCol w:w="1170"/>
        <w:gridCol w:w="2880"/>
        <w:gridCol w:w="1715"/>
      </w:tblGrid>
      <w:tr w:rsidR="005C197E" w:rsidRPr="009D5A12" w14:paraId="49EB1065" w14:textId="77777777" w:rsidTr="00185E5A">
        <w:trPr>
          <w:trHeight w:val="486"/>
          <w:tblHeader/>
          <w:tblCellSpacing w:w="7" w:type="dxa"/>
          <w:jc w:val="center"/>
        </w:trPr>
        <w:tc>
          <w:tcPr>
            <w:tcW w:w="743" w:type="dxa"/>
            <w:shd w:val="clear" w:color="auto" w:fill="4C3D8E"/>
            <w:vAlign w:val="center"/>
          </w:tcPr>
          <w:p w14:paraId="589FB0CB" w14:textId="77777777" w:rsidR="005C197E" w:rsidRPr="009D5A12" w:rsidRDefault="005C197E" w:rsidP="00185E5A">
            <w:pPr>
              <w:jc w:val="center"/>
              <w:rPr>
                <w:rFonts w:cstheme="minorHAnsi"/>
                <w:b/>
                <w:bCs/>
                <w:color w:val="FFFFFF" w:themeColor="background1"/>
                <w:sz w:val="24"/>
                <w:szCs w:val="24"/>
                <w:rtl/>
              </w:rPr>
            </w:pPr>
            <w:r w:rsidRPr="009D5A12">
              <w:rPr>
                <w:rFonts w:cstheme="minorHAnsi"/>
                <w:b/>
                <w:bCs/>
                <w:color w:val="FFFFFF" w:themeColor="background1"/>
                <w:sz w:val="24"/>
                <w:szCs w:val="24"/>
              </w:rPr>
              <w:t>No.</w:t>
            </w:r>
          </w:p>
        </w:tc>
        <w:tc>
          <w:tcPr>
            <w:tcW w:w="1069" w:type="dxa"/>
            <w:shd w:val="clear" w:color="auto" w:fill="4C3D8E"/>
            <w:vAlign w:val="center"/>
          </w:tcPr>
          <w:p w14:paraId="014E4D57" w14:textId="77777777" w:rsidR="005C197E" w:rsidRPr="009D5A12" w:rsidRDefault="005C197E" w:rsidP="00185E5A">
            <w:pPr>
              <w:jc w:val="center"/>
              <w:rPr>
                <w:rFonts w:cstheme="minorHAnsi"/>
                <w:b/>
                <w:bCs/>
                <w:color w:val="FFFFFF" w:themeColor="background1"/>
                <w:sz w:val="24"/>
                <w:szCs w:val="24"/>
                <w:rtl/>
              </w:rPr>
            </w:pPr>
            <w:r w:rsidRPr="009D5A12">
              <w:rPr>
                <w:rFonts w:cstheme="minorHAnsi"/>
                <w:b/>
                <w:bCs/>
                <w:color w:val="FFFFFF" w:themeColor="background1"/>
                <w:sz w:val="24"/>
                <w:szCs w:val="24"/>
              </w:rPr>
              <w:t>KPIs Code</w:t>
            </w:r>
          </w:p>
        </w:tc>
        <w:tc>
          <w:tcPr>
            <w:tcW w:w="2006" w:type="dxa"/>
            <w:shd w:val="clear" w:color="auto" w:fill="4C3D8E"/>
            <w:vAlign w:val="center"/>
          </w:tcPr>
          <w:p w14:paraId="33F9C42B" w14:textId="77777777" w:rsidR="005C197E" w:rsidRPr="009D5A12" w:rsidRDefault="005C197E" w:rsidP="00185E5A">
            <w:pPr>
              <w:jc w:val="center"/>
              <w:rPr>
                <w:rFonts w:cstheme="minorHAnsi"/>
                <w:b/>
                <w:bCs/>
                <w:color w:val="FFFFFF" w:themeColor="background1"/>
                <w:sz w:val="24"/>
                <w:szCs w:val="24"/>
              </w:rPr>
            </w:pPr>
            <w:r w:rsidRPr="009D5A12">
              <w:rPr>
                <w:rFonts w:cstheme="minorHAnsi"/>
                <w:b/>
                <w:bCs/>
                <w:color w:val="FFFFFF" w:themeColor="background1"/>
                <w:sz w:val="24"/>
                <w:szCs w:val="24"/>
              </w:rPr>
              <w:t>KPIs</w:t>
            </w:r>
          </w:p>
        </w:tc>
        <w:tc>
          <w:tcPr>
            <w:tcW w:w="1156" w:type="dxa"/>
            <w:shd w:val="clear" w:color="auto" w:fill="4C3D8E"/>
            <w:vAlign w:val="center"/>
          </w:tcPr>
          <w:p w14:paraId="0FE77CFE" w14:textId="77777777" w:rsidR="005C197E" w:rsidRPr="009D5A12" w:rsidRDefault="005C197E" w:rsidP="00185E5A">
            <w:pPr>
              <w:jc w:val="center"/>
              <w:rPr>
                <w:rFonts w:cstheme="minorHAnsi"/>
                <w:b/>
                <w:bCs/>
                <w:color w:val="FFFFFF" w:themeColor="background1"/>
                <w:sz w:val="24"/>
                <w:szCs w:val="24"/>
                <w:rtl/>
              </w:rPr>
            </w:pPr>
            <w:r w:rsidRPr="009D5A12">
              <w:rPr>
                <w:rFonts w:cstheme="minorHAnsi"/>
                <w:b/>
                <w:bCs/>
                <w:color w:val="FFFFFF" w:themeColor="background1"/>
                <w:sz w:val="24"/>
                <w:szCs w:val="24"/>
              </w:rPr>
              <w:t>Targeted Level</w:t>
            </w:r>
          </w:p>
        </w:tc>
        <w:tc>
          <w:tcPr>
            <w:tcW w:w="2866" w:type="dxa"/>
            <w:shd w:val="clear" w:color="auto" w:fill="4C3D8E"/>
            <w:vAlign w:val="center"/>
          </w:tcPr>
          <w:p w14:paraId="3EB2D34F" w14:textId="77777777" w:rsidR="005C197E" w:rsidRPr="009D5A12" w:rsidRDefault="005C197E" w:rsidP="00185E5A">
            <w:pPr>
              <w:jc w:val="center"/>
              <w:rPr>
                <w:rFonts w:cstheme="minorHAnsi"/>
                <w:b/>
                <w:bCs/>
                <w:color w:val="FFFFFF" w:themeColor="background1"/>
                <w:sz w:val="24"/>
                <w:szCs w:val="24"/>
                <w:rtl/>
              </w:rPr>
            </w:pPr>
            <w:r w:rsidRPr="009D5A12">
              <w:rPr>
                <w:rFonts w:cstheme="minorHAnsi"/>
                <w:b/>
                <w:bCs/>
                <w:color w:val="FFFFFF" w:themeColor="background1"/>
                <w:sz w:val="24"/>
                <w:szCs w:val="24"/>
              </w:rPr>
              <w:t>Measurement Methods</w:t>
            </w:r>
          </w:p>
        </w:tc>
        <w:tc>
          <w:tcPr>
            <w:tcW w:w="1694" w:type="dxa"/>
            <w:shd w:val="clear" w:color="auto" w:fill="4C3D8E"/>
            <w:vAlign w:val="center"/>
          </w:tcPr>
          <w:p w14:paraId="6D615447" w14:textId="77777777" w:rsidR="005C197E" w:rsidRPr="009D5A12" w:rsidRDefault="005C197E" w:rsidP="00185E5A">
            <w:pPr>
              <w:jc w:val="center"/>
              <w:rPr>
                <w:rFonts w:cstheme="minorHAnsi"/>
                <w:b/>
                <w:bCs/>
                <w:color w:val="FFFFFF" w:themeColor="background1"/>
                <w:sz w:val="24"/>
                <w:szCs w:val="24"/>
                <w:rtl/>
              </w:rPr>
            </w:pPr>
            <w:r w:rsidRPr="009D5A12">
              <w:rPr>
                <w:rFonts w:cstheme="minorHAnsi"/>
                <w:b/>
                <w:bCs/>
                <w:color w:val="FFFFFF" w:themeColor="background1"/>
                <w:sz w:val="24"/>
                <w:szCs w:val="24"/>
              </w:rPr>
              <w:t>Measurement Time</w:t>
            </w:r>
          </w:p>
        </w:tc>
      </w:tr>
      <w:tr w:rsidR="0057374E" w:rsidRPr="009D5A12" w14:paraId="75C85F8B" w14:textId="77777777" w:rsidTr="00185E5A">
        <w:trPr>
          <w:tblCellSpacing w:w="7" w:type="dxa"/>
          <w:jc w:val="center"/>
        </w:trPr>
        <w:tc>
          <w:tcPr>
            <w:tcW w:w="743" w:type="dxa"/>
            <w:shd w:val="clear" w:color="auto" w:fill="52B5C2"/>
            <w:vAlign w:val="center"/>
          </w:tcPr>
          <w:p w14:paraId="59E0BC0C" w14:textId="77777777" w:rsidR="0057374E" w:rsidRPr="009D5A12" w:rsidRDefault="0057374E" w:rsidP="0057374E">
            <w:pPr>
              <w:spacing w:after="160" w:line="259" w:lineRule="auto"/>
              <w:jc w:val="center"/>
              <w:rPr>
                <w:rFonts w:cstheme="minorHAnsi"/>
                <w:b/>
                <w:bCs/>
                <w:color w:val="FFFFFF" w:themeColor="background1"/>
                <w:sz w:val="24"/>
                <w:szCs w:val="24"/>
              </w:rPr>
            </w:pPr>
            <w:r>
              <w:rPr>
                <w:rFonts w:cstheme="minorHAnsi"/>
                <w:b/>
                <w:bCs/>
                <w:color w:val="FFFFFF" w:themeColor="background1"/>
                <w:sz w:val="24"/>
                <w:szCs w:val="24"/>
              </w:rPr>
              <w:t>1</w:t>
            </w:r>
          </w:p>
        </w:tc>
        <w:tc>
          <w:tcPr>
            <w:tcW w:w="1069" w:type="dxa"/>
            <w:shd w:val="clear" w:color="auto" w:fill="D9D9D9" w:themeFill="background1" w:themeFillShade="D9"/>
            <w:vAlign w:val="center"/>
          </w:tcPr>
          <w:p w14:paraId="1D9AEB88" w14:textId="77777777" w:rsidR="0057374E" w:rsidRPr="0057374E" w:rsidRDefault="0057374E" w:rsidP="0057374E">
            <w:pPr>
              <w:spacing w:after="160" w:line="259" w:lineRule="auto"/>
              <w:jc w:val="center"/>
              <w:rPr>
                <w:rFonts w:cstheme="minorHAnsi"/>
                <w:b/>
                <w:bCs/>
                <w:color w:val="000000" w:themeColor="text1"/>
                <w:sz w:val="24"/>
                <w:szCs w:val="24"/>
              </w:rPr>
            </w:pPr>
            <w:r w:rsidRPr="0057374E">
              <w:rPr>
                <w:rFonts w:cstheme="minorHAnsi"/>
                <w:color w:val="000000" w:themeColor="text1"/>
                <w:sz w:val="24"/>
                <w:szCs w:val="24"/>
                <w:lang w:bidi="ar-EG"/>
              </w:rPr>
              <w:t>KPI-P-01</w:t>
            </w:r>
          </w:p>
        </w:tc>
        <w:tc>
          <w:tcPr>
            <w:tcW w:w="2006" w:type="dxa"/>
            <w:shd w:val="clear" w:color="auto" w:fill="D9D9D9" w:themeFill="background1" w:themeFillShade="D9"/>
            <w:vAlign w:val="center"/>
          </w:tcPr>
          <w:p w14:paraId="5B4A8BB5" w14:textId="77777777" w:rsidR="0057374E" w:rsidRPr="0057374E" w:rsidRDefault="0057374E" w:rsidP="0057374E">
            <w:pPr>
              <w:spacing w:after="160" w:line="259" w:lineRule="auto"/>
              <w:jc w:val="center"/>
              <w:rPr>
                <w:rFonts w:cstheme="minorHAnsi"/>
                <w:b/>
                <w:bCs/>
                <w:color w:val="000000" w:themeColor="text1"/>
                <w:sz w:val="24"/>
                <w:szCs w:val="24"/>
              </w:rPr>
            </w:pPr>
            <w:r w:rsidRPr="0057374E">
              <w:rPr>
                <w:rFonts w:cstheme="minorHAnsi"/>
                <w:color w:val="000000" w:themeColor="text1"/>
                <w:sz w:val="24"/>
                <w:szCs w:val="24"/>
                <w:lang w:val="en-GB" w:bidi="ar-EG"/>
              </w:rPr>
              <w:t>Students' Evaluation of Quality of Learning Experience in the Program</w:t>
            </w:r>
          </w:p>
        </w:tc>
        <w:tc>
          <w:tcPr>
            <w:tcW w:w="1156" w:type="dxa"/>
            <w:shd w:val="clear" w:color="auto" w:fill="D9D9D9" w:themeFill="background1" w:themeFillShade="D9"/>
            <w:vAlign w:val="center"/>
          </w:tcPr>
          <w:p w14:paraId="55DE8DA6" w14:textId="77777777" w:rsidR="0057374E" w:rsidRPr="0057374E" w:rsidRDefault="0057374E" w:rsidP="0057374E">
            <w:pPr>
              <w:spacing w:after="160" w:line="259" w:lineRule="auto"/>
              <w:jc w:val="center"/>
              <w:rPr>
                <w:rFonts w:cstheme="minorHAnsi"/>
                <w:b/>
                <w:bCs/>
                <w:color w:val="000000" w:themeColor="text1"/>
                <w:sz w:val="24"/>
                <w:szCs w:val="24"/>
              </w:rPr>
            </w:pPr>
            <w:r w:rsidRPr="0057374E">
              <w:rPr>
                <w:rFonts w:cstheme="minorHAnsi"/>
                <w:color w:val="000000" w:themeColor="text1"/>
                <w:sz w:val="24"/>
                <w:szCs w:val="24"/>
                <w:lang w:bidi="ar-EG"/>
              </w:rPr>
              <w:t>4</w:t>
            </w:r>
          </w:p>
        </w:tc>
        <w:tc>
          <w:tcPr>
            <w:tcW w:w="2866" w:type="dxa"/>
            <w:shd w:val="clear" w:color="auto" w:fill="D9D9D9" w:themeFill="background1" w:themeFillShade="D9"/>
            <w:vAlign w:val="center"/>
          </w:tcPr>
          <w:p w14:paraId="55ECEC8D" w14:textId="77A66F1D" w:rsidR="0057374E" w:rsidRPr="0057374E" w:rsidRDefault="0057374E" w:rsidP="0057374E">
            <w:pPr>
              <w:spacing w:after="160" w:line="259" w:lineRule="auto"/>
              <w:jc w:val="center"/>
              <w:rPr>
                <w:rFonts w:cstheme="minorHAnsi"/>
                <w:b/>
                <w:bCs/>
                <w:color w:val="000000" w:themeColor="text1"/>
                <w:sz w:val="24"/>
                <w:szCs w:val="24"/>
              </w:rPr>
            </w:pPr>
            <w:r w:rsidRPr="0057374E">
              <w:rPr>
                <w:rFonts w:cstheme="minorHAnsi"/>
                <w:sz w:val="24"/>
                <w:szCs w:val="24"/>
              </w:rPr>
              <w:t>Student Survey</w:t>
            </w:r>
          </w:p>
        </w:tc>
        <w:tc>
          <w:tcPr>
            <w:tcW w:w="1694" w:type="dxa"/>
            <w:shd w:val="clear" w:color="auto" w:fill="D9D9D9" w:themeFill="background1" w:themeFillShade="D9"/>
            <w:vAlign w:val="center"/>
          </w:tcPr>
          <w:p w14:paraId="7D3BAF7E" w14:textId="77777777" w:rsidR="0057374E" w:rsidRPr="0057374E" w:rsidRDefault="0057374E" w:rsidP="0057374E">
            <w:pPr>
              <w:spacing w:after="160" w:line="259" w:lineRule="auto"/>
              <w:jc w:val="center"/>
              <w:rPr>
                <w:rFonts w:cstheme="minorHAnsi"/>
                <w:b/>
                <w:bCs/>
                <w:color w:val="000000" w:themeColor="text1"/>
                <w:sz w:val="24"/>
                <w:szCs w:val="24"/>
              </w:rPr>
            </w:pPr>
            <w:r w:rsidRPr="0057374E">
              <w:rPr>
                <w:rFonts w:cstheme="minorHAnsi"/>
                <w:color w:val="000000" w:themeColor="text1"/>
                <w:sz w:val="24"/>
                <w:szCs w:val="24"/>
                <w:lang w:bidi="ar-EG"/>
              </w:rPr>
              <w:t xml:space="preserve">End of year  </w:t>
            </w:r>
          </w:p>
        </w:tc>
      </w:tr>
      <w:tr w:rsidR="0057374E" w:rsidRPr="009D5A12" w14:paraId="4E72BEF7" w14:textId="77777777" w:rsidTr="00185E5A">
        <w:trPr>
          <w:tblCellSpacing w:w="7" w:type="dxa"/>
          <w:jc w:val="center"/>
        </w:trPr>
        <w:tc>
          <w:tcPr>
            <w:tcW w:w="743" w:type="dxa"/>
            <w:shd w:val="clear" w:color="auto" w:fill="52B5C2"/>
            <w:vAlign w:val="center"/>
          </w:tcPr>
          <w:p w14:paraId="2306518E" w14:textId="77777777" w:rsidR="0057374E" w:rsidRPr="009D5A12" w:rsidRDefault="0057374E" w:rsidP="0057374E">
            <w:pPr>
              <w:spacing w:after="160" w:line="259" w:lineRule="auto"/>
              <w:jc w:val="center"/>
              <w:rPr>
                <w:rFonts w:cstheme="minorHAnsi"/>
                <w:b/>
                <w:bCs/>
                <w:color w:val="FFFFFF" w:themeColor="background1"/>
                <w:sz w:val="24"/>
                <w:szCs w:val="24"/>
              </w:rPr>
            </w:pPr>
            <w:r w:rsidRPr="009D5A12">
              <w:rPr>
                <w:rFonts w:cstheme="minorHAnsi"/>
                <w:b/>
                <w:bCs/>
                <w:color w:val="FFFFFF" w:themeColor="background1"/>
                <w:sz w:val="24"/>
                <w:szCs w:val="24"/>
              </w:rPr>
              <w:t>2</w:t>
            </w:r>
          </w:p>
        </w:tc>
        <w:tc>
          <w:tcPr>
            <w:tcW w:w="1069" w:type="dxa"/>
            <w:shd w:val="clear" w:color="auto" w:fill="F2F2F2" w:themeFill="background1" w:themeFillShade="F2"/>
            <w:vAlign w:val="center"/>
          </w:tcPr>
          <w:p w14:paraId="44738A61" w14:textId="77777777" w:rsidR="0057374E" w:rsidRPr="0057374E" w:rsidRDefault="0057374E" w:rsidP="0057374E">
            <w:pPr>
              <w:spacing w:after="160" w:line="259" w:lineRule="auto"/>
              <w:jc w:val="center"/>
              <w:rPr>
                <w:rFonts w:cstheme="minorHAnsi"/>
                <w:b/>
                <w:bCs/>
                <w:color w:val="000000" w:themeColor="text1"/>
                <w:sz w:val="24"/>
                <w:szCs w:val="24"/>
              </w:rPr>
            </w:pPr>
            <w:r w:rsidRPr="0057374E">
              <w:rPr>
                <w:rFonts w:cstheme="minorHAnsi"/>
                <w:color w:val="000000" w:themeColor="text1"/>
                <w:sz w:val="24"/>
                <w:szCs w:val="24"/>
                <w:lang w:val="en-GB" w:bidi="ar-EG"/>
              </w:rPr>
              <w:t>KPI-P-02</w:t>
            </w:r>
          </w:p>
        </w:tc>
        <w:tc>
          <w:tcPr>
            <w:tcW w:w="2006" w:type="dxa"/>
            <w:shd w:val="clear" w:color="auto" w:fill="F2F2F2" w:themeFill="background1" w:themeFillShade="F2"/>
            <w:vAlign w:val="center"/>
          </w:tcPr>
          <w:p w14:paraId="1F908441" w14:textId="77777777" w:rsidR="0057374E" w:rsidRPr="0057374E" w:rsidRDefault="0057374E" w:rsidP="0057374E">
            <w:pPr>
              <w:spacing w:after="160" w:line="259" w:lineRule="auto"/>
              <w:jc w:val="center"/>
              <w:rPr>
                <w:rFonts w:cstheme="minorHAnsi"/>
                <w:b/>
                <w:bCs/>
                <w:color w:val="000000" w:themeColor="text1"/>
                <w:sz w:val="24"/>
                <w:szCs w:val="24"/>
              </w:rPr>
            </w:pPr>
            <w:r w:rsidRPr="0057374E">
              <w:rPr>
                <w:rFonts w:cstheme="minorHAnsi"/>
                <w:color w:val="000000" w:themeColor="text1"/>
                <w:sz w:val="24"/>
                <w:szCs w:val="24"/>
                <w:lang w:val="en-GB" w:bidi="ar-EG"/>
              </w:rPr>
              <w:t>Students' evaluation of the quality of the courses</w:t>
            </w:r>
          </w:p>
        </w:tc>
        <w:tc>
          <w:tcPr>
            <w:tcW w:w="1156" w:type="dxa"/>
            <w:shd w:val="clear" w:color="auto" w:fill="F2F2F2" w:themeFill="background1" w:themeFillShade="F2"/>
            <w:vAlign w:val="center"/>
          </w:tcPr>
          <w:p w14:paraId="062E835D" w14:textId="77777777" w:rsidR="0057374E" w:rsidRPr="0057374E" w:rsidRDefault="0057374E" w:rsidP="0057374E">
            <w:pPr>
              <w:spacing w:after="160" w:line="259" w:lineRule="auto"/>
              <w:jc w:val="center"/>
              <w:rPr>
                <w:rFonts w:cstheme="minorHAnsi"/>
                <w:b/>
                <w:bCs/>
                <w:color w:val="000000" w:themeColor="text1"/>
                <w:sz w:val="24"/>
                <w:szCs w:val="24"/>
              </w:rPr>
            </w:pPr>
            <w:r w:rsidRPr="0057374E">
              <w:rPr>
                <w:rFonts w:cstheme="minorHAnsi"/>
                <w:color w:val="000000" w:themeColor="text1"/>
                <w:sz w:val="24"/>
                <w:szCs w:val="24"/>
                <w:lang w:bidi="ar-EG"/>
              </w:rPr>
              <w:t>4</w:t>
            </w:r>
          </w:p>
        </w:tc>
        <w:tc>
          <w:tcPr>
            <w:tcW w:w="2866" w:type="dxa"/>
            <w:shd w:val="clear" w:color="auto" w:fill="F2F2F2" w:themeFill="background1" w:themeFillShade="F2"/>
            <w:vAlign w:val="center"/>
          </w:tcPr>
          <w:p w14:paraId="417240C8" w14:textId="26AA7D76" w:rsidR="0057374E" w:rsidRPr="0057374E" w:rsidRDefault="0057374E" w:rsidP="0057374E">
            <w:pPr>
              <w:spacing w:after="160" w:line="259" w:lineRule="auto"/>
              <w:jc w:val="center"/>
              <w:rPr>
                <w:rFonts w:cstheme="minorHAnsi"/>
                <w:b/>
                <w:bCs/>
                <w:color w:val="000000" w:themeColor="text1"/>
                <w:sz w:val="24"/>
                <w:szCs w:val="24"/>
              </w:rPr>
            </w:pPr>
            <w:r w:rsidRPr="0057374E">
              <w:rPr>
                <w:rFonts w:cstheme="minorHAnsi"/>
                <w:sz w:val="24"/>
                <w:szCs w:val="24"/>
              </w:rPr>
              <w:t>Student Survey</w:t>
            </w:r>
          </w:p>
        </w:tc>
        <w:tc>
          <w:tcPr>
            <w:tcW w:w="1694" w:type="dxa"/>
            <w:shd w:val="clear" w:color="auto" w:fill="F2F2F2" w:themeFill="background1" w:themeFillShade="F2"/>
            <w:vAlign w:val="center"/>
          </w:tcPr>
          <w:p w14:paraId="572C02C2" w14:textId="77777777" w:rsidR="0057374E" w:rsidRPr="0057374E" w:rsidRDefault="0057374E" w:rsidP="0057374E">
            <w:pPr>
              <w:spacing w:after="160" w:line="259" w:lineRule="auto"/>
              <w:jc w:val="center"/>
              <w:rPr>
                <w:rFonts w:cstheme="minorHAnsi"/>
                <w:b/>
                <w:bCs/>
                <w:color w:val="000000" w:themeColor="text1"/>
                <w:sz w:val="24"/>
                <w:szCs w:val="24"/>
              </w:rPr>
            </w:pPr>
            <w:r w:rsidRPr="0057374E">
              <w:rPr>
                <w:rFonts w:cstheme="minorHAnsi"/>
                <w:color w:val="000000" w:themeColor="text1"/>
                <w:sz w:val="24"/>
                <w:szCs w:val="24"/>
                <w:lang w:bidi="ar-EG"/>
              </w:rPr>
              <w:t xml:space="preserve">End of year  </w:t>
            </w:r>
          </w:p>
        </w:tc>
      </w:tr>
      <w:tr w:rsidR="0057374E" w:rsidRPr="009D5A12" w14:paraId="469C5CF4" w14:textId="77777777" w:rsidTr="00185E5A">
        <w:trPr>
          <w:tblCellSpacing w:w="7" w:type="dxa"/>
          <w:jc w:val="center"/>
        </w:trPr>
        <w:tc>
          <w:tcPr>
            <w:tcW w:w="743" w:type="dxa"/>
            <w:shd w:val="clear" w:color="auto" w:fill="52B5C2"/>
            <w:vAlign w:val="center"/>
          </w:tcPr>
          <w:p w14:paraId="2314F88D" w14:textId="77777777" w:rsidR="0057374E" w:rsidRPr="009D5A12" w:rsidRDefault="0057374E" w:rsidP="0057374E">
            <w:pPr>
              <w:spacing w:after="160" w:line="259" w:lineRule="auto"/>
              <w:jc w:val="center"/>
              <w:rPr>
                <w:rFonts w:cstheme="minorHAnsi"/>
                <w:b/>
                <w:bCs/>
                <w:color w:val="FFFFFF" w:themeColor="background1"/>
                <w:sz w:val="24"/>
                <w:szCs w:val="24"/>
              </w:rPr>
            </w:pPr>
            <w:r w:rsidRPr="009D5A12">
              <w:rPr>
                <w:rFonts w:cstheme="minorHAnsi"/>
                <w:b/>
                <w:bCs/>
                <w:color w:val="FFFFFF" w:themeColor="background1"/>
                <w:sz w:val="24"/>
                <w:szCs w:val="24"/>
              </w:rPr>
              <w:t>3</w:t>
            </w:r>
          </w:p>
        </w:tc>
        <w:tc>
          <w:tcPr>
            <w:tcW w:w="1069" w:type="dxa"/>
            <w:shd w:val="clear" w:color="auto" w:fill="D9D9D9" w:themeFill="background1" w:themeFillShade="D9"/>
            <w:vAlign w:val="center"/>
          </w:tcPr>
          <w:p w14:paraId="7690057F" w14:textId="77777777" w:rsidR="0057374E" w:rsidRPr="0057374E" w:rsidRDefault="0057374E" w:rsidP="0057374E">
            <w:pPr>
              <w:spacing w:after="160" w:line="259" w:lineRule="auto"/>
              <w:jc w:val="center"/>
              <w:rPr>
                <w:rFonts w:cstheme="minorHAnsi"/>
                <w:b/>
                <w:bCs/>
                <w:color w:val="000000" w:themeColor="text1"/>
                <w:sz w:val="24"/>
                <w:szCs w:val="24"/>
              </w:rPr>
            </w:pPr>
            <w:r w:rsidRPr="0057374E">
              <w:rPr>
                <w:rFonts w:cstheme="minorHAnsi"/>
                <w:color w:val="000000" w:themeColor="text1"/>
                <w:sz w:val="24"/>
                <w:szCs w:val="24"/>
                <w:lang w:val="en-GB" w:bidi="ar-EG"/>
              </w:rPr>
              <w:t>KPI-P-03</w:t>
            </w:r>
          </w:p>
        </w:tc>
        <w:tc>
          <w:tcPr>
            <w:tcW w:w="2006" w:type="dxa"/>
            <w:shd w:val="clear" w:color="auto" w:fill="D9D9D9" w:themeFill="background1" w:themeFillShade="D9"/>
            <w:vAlign w:val="center"/>
          </w:tcPr>
          <w:p w14:paraId="0E2FD5E5" w14:textId="77777777" w:rsidR="0057374E" w:rsidRPr="0057374E" w:rsidRDefault="0057374E" w:rsidP="0057374E">
            <w:pPr>
              <w:spacing w:after="160" w:line="259" w:lineRule="auto"/>
              <w:jc w:val="center"/>
              <w:rPr>
                <w:rFonts w:cstheme="minorHAnsi"/>
                <w:b/>
                <w:bCs/>
                <w:color w:val="000000" w:themeColor="text1"/>
                <w:sz w:val="24"/>
                <w:szCs w:val="24"/>
              </w:rPr>
            </w:pPr>
            <w:r w:rsidRPr="0057374E">
              <w:rPr>
                <w:rFonts w:cstheme="minorHAnsi"/>
                <w:color w:val="000000" w:themeColor="text1"/>
                <w:sz w:val="24"/>
                <w:szCs w:val="24"/>
                <w:lang w:bidi="ar-EG"/>
              </w:rPr>
              <w:t>Completion rate</w:t>
            </w:r>
          </w:p>
        </w:tc>
        <w:tc>
          <w:tcPr>
            <w:tcW w:w="1156" w:type="dxa"/>
            <w:shd w:val="clear" w:color="auto" w:fill="D9D9D9" w:themeFill="background1" w:themeFillShade="D9"/>
            <w:vAlign w:val="center"/>
          </w:tcPr>
          <w:p w14:paraId="5C2D764D" w14:textId="77777777" w:rsidR="0057374E" w:rsidRPr="0057374E" w:rsidRDefault="0057374E" w:rsidP="0057374E">
            <w:pPr>
              <w:spacing w:after="160" w:line="259" w:lineRule="auto"/>
              <w:jc w:val="center"/>
              <w:rPr>
                <w:rFonts w:cstheme="minorHAnsi"/>
                <w:color w:val="000000" w:themeColor="text1"/>
                <w:sz w:val="24"/>
                <w:szCs w:val="24"/>
                <w:lang w:bidi="ar-EG"/>
              </w:rPr>
            </w:pPr>
            <w:r w:rsidRPr="0057374E">
              <w:rPr>
                <w:rFonts w:cstheme="minorHAnsi"/>
                <w:color w:val="000000" w:themeColor="text1"/>
                <w:sz w:val="24"/>
                <w:szCs w:val="24"/>
                <w:lang w:bidi="ar-EG"/>
              </w:rPr>
              <w:t>4</w:t>
            </w:r>
          </w:p>
        </w:tc>
        <w:tc>
          <w:tcPr>
            <w:tcW w:w="2866" w:type="dxa"/>
            <w:shd w:val="clear" w:color="auto" w:fill="D9D9D9" w:themeFill="background1" w:themeFillShade="D9"/>
            <w:vAlign w:val="center"/>
          </w:tcPr>
          <w:p w14:paraId="57204615" w14:textId="76251182" w:rsidR="0057374E" w:rsidRPr="0057374E" w:rsidRDefault="0057374E" w:rsidP="0057374E">
            <w:pPr>
              <w:spacing w:after="160" w:line="259" w:lineRule="auto"/>
              <w:jc w:val="center"/>
              <w:rPr>
                <w:rFonts w:cstheme="minorHAnsi"/>
                <w:b/>
                <w:bCs/>
                <w:color w:val="000000" w:themeColor="text1"/>
                <w:sz w:val="24"/>
                <w:szCs w:val="24"/>
              </w:rPr>
            </w:pPr>
            <w:r w:rsidRPr="0057374E">
              <w:rPr>
                <w:rFonts w:cstheme="minorHAnsi"/>
                <w:sz w:val="24"/>
                <w:szCs w:val="24"/>
              </w:rPr>
              <w:t>Statistical data</w:t>
            </w:r>
          </w:p>
        </w:tc>
        <w:tc>
          <w:tcPr>
            <w:tcW w:w="1694" w:type="dxa"/>
            <w:shd w:val="clear" w:color="auto" w:fill="D9D9D9" w:themeFill="background1" w:themeFillShade="D9"/>
            <w:vAlign w:val="center"/>
          </w:tcPr>
          <w:p w14:paraId="0C2D72DE" w14:textId="77777777" w:rsidR="0057374E" w:rsidRPr="0057374E" w:rsidRDefault="0057374E" w:rsidP="0057374E">
            <w:pPr>
              <w:spacing w:after="160" w:line="259" w:lineRule="auto"/>
              <w:jc w:val="center"/>
              <w:rPr>
                <w:rFonts w:cstheme="minorHAnsi"/>
                <w:b/>
                <w:bCs/>
                <w:color w:val="000000" w:themeColor="text1"/>
                <w:sz w:val="24"/>
                <w:szCs w:val="24"/>
              </w:rPr>
            </w:pPr>
            <w:r w:rsidRPr="0057374E">
              <w:rPr>
                <w:rFonts w:cstheme="minorHAnsi"/>
                <w:color w:val="000000" w:themeColor="text1"/>
                <w:sz w:val="24"/>
                <w:szCs w:val="24"/>
                <w:lang w:bidi="ar-EG"/>
              </w:rPr>
              <w:t xml:space="preserve">End of year  </w:t>
            </w:r>
          </w:p>
        </w:tc>
      </w:tr>
      <w:tr w:rsidR="0057374E" w:rsidRPr="009D5A12" w14:paraId="5BD27E56" w14:textId="77777777" w:rsidTr="00185E5A">
        <w:trPr>
          <w:tblCellSpacing w:w="7" w:type="dxa"/>
          <w:jc w:val="center"/>
        </w:trPr>
        <w:tc>
          <w:tcPr>
            <w:tcW w:w="743" w:type="dxa"/>
            <w:shd w:val="clear" w:color="auto" w:fill="52B5C2"/>
            <w:vAlign w:val="center"/>
          </w:tcPr>
          <w:p w14:paraId="77A6E038" w14:textId="77777777" w:rsidR="0057374E" w:rsidRPr="009D5A12" w:rsidRDefault="0057374E" w:rsidP="0057374E">
            <w:pPr>
              <w:spacing w:after="160" w:line="259" w:lineRule="auto"/>
              <w:jc w:val="center"/>
              <w:rPr>
                <w:rFonts w:cstheme="minorHAnsi"/>
                <w:b/>
                <w:bCs/>
                <w:color w:val="FFFFFF" w:themeColor="background1"/>
                <w:sz w:val="24"/>
                <w:szCs w:val="24"/>
              </w:rPr>
            </w:pPr>
            <w:r w:rsidRPr="009D5A12">
              <w:rPr>
                <w:rFonts w:cstheme="minorHAnsi"/>
                <w:b/>
                <w:bCs/>
                <w:color w:val="FFFFFF" w:themeColor="background1"/>
                <w:sz w:val="24"/>
                <w:szCs w:val="24"/>
              </w:rPr>
              <w:t>4</w:t>
            </w:r>
          </w:p>
        </w:tc>
        <w:tc>
          <w:tcPr>
            <w:tcW w:w="1069" w:type="dxa"/>
            <w:shd w:val="clear" w:color="auto" w:fill="F2F2F2" w:themeFill="background1" w:themeFillShade="F2"/>
            <w:vAlign w:val="center"/>
          </w:tcPr>
          <w:p w14:paraId="57F4AD8B" w14:textId="77777777" w:rsidR="0057374E" w:rsidRPr="0057374E" w:rsidRDefault="0057374E" w:rsidP="0057374E">
            <w:pPr>
              <w:spacing w:after="160" w:line="259" w:lineRule="auto"/>
              <w:jc w:val="center"/>
              <w:rPr>
                <w:rFonts w:cstheme="minorHAnsi"/>
                <w:b/>
                <w:bCs/>
                <w:color w:val="000000" w:themeColor="text1"/>
                <w:sz w:val="24"/>
                <w:szCs w:val="24"/>
              </w:rPr>
            </w:pPr>
            <w:r w:rsidRPr="0057374E">
              <w:rPr>
                <w:rFonts w:cstheme="minorHAnsi"/>
                <w:color w:val="000000" w:themeColor="text1"/>
                <w:sz w:val="24"/>
                <w:szCs w:val="24"/>
                <w:lang w:val="en-GB" w:bidi="ar-EG"/>
              </w:rPr>
              <w:t>KPI-P-04</w:t>
            </w:r>
          </w:p>
        </w:tc>
        <w:tc>
          <w:tcPr>
            <w:tcW w:w="2006" w:type="dxa"/>
            <w:shd w:val="clear" w:color="auto" w:fill="F2F2F2" w:themeFill="background1" w:themeFillShade="F2"/>
            <w:vAlign w:val="center"/>
          </w:tcPr>
          <w:p w14:paraId="60B2883C" w14:textId="77777777" w:rsidR="0057374E" w:rsidRPr="0057374E" w:rsidRDefault="0057374E" w:rsidP="0057374E">
            <w:pPr>
              <w:spacing w:after="160" w:line="259" w:lineRule="auto"/>
              <w:jc w:val="center"/>
              <w:rPr>
                <w:rFonts w:cstheme="minorHAnsi"/>
                <w:b/>
                <w:bCs/>
                <w:color w:val="000000" w:themeColor="text1"/>
                <w:sz w:val="24"/>
                <w:szCs w:val="24"/>
              </w:rPr>
            </w:pPr>
            <w:r w:rsidRPr="0057374E">
              <w:rPr>
                <w:rFonts w:cstheme="minorHAnsi"/>
                <w:color w:val="000000" w:themeColor="text1"/>
                <w:sz w:val="24"/>
                <w:szCs w:val="24"/>
                <w:lang w:bidi="ar-EG"/>
              </w:rPr>
              <w:t>First-year students retention rate</w:t>
            </w:r>
          </w:p>
        </w:tc>
        <w:tc>
          <w:tcPr>
            <w:tcW w:w="1156" w:type="dxa"/>
            <w:shd w:val="clear" w:color="auto" w:fill="F2F2F2" w:themeFill="background1" w:themeFillShade="F2"/>
            <w:vAlign w:val="center"/>
          </w:tcPr>
          <w:p w14:paraId="3C213E5D" w14:textId="77777777" w:rsidR="0057374E" w:rsidRPr="0057374E" w:rsidRDefault="0057374E" w:rsidP="0057374E">
            <w:pPr>
              <w:spacing w:after="160" w:line="259" w:lineRule="auto"/>
              <w:jc w:val="center"/>
              <w:rPr>
                <w:rFonts w:cstheme="minorHAnsi"/>
                <w:color w:val="000000" w:themeColor="text1"/>
                <w:sz w:val="24"/>
                <w:szCs w:val="24"/>
                <w:lang w:bidi="ar-EG"/>
              </w:rPr>
            </w:pPr>
            <w:r w:rsidRPr="0057374E">
              <w:rPr>
                <w:rFonts w:cstheme="minorHAnsi"/>
                <w:color w:val="000000" w:themeColor="text1"/>
                <w:sz w:val="24"/>
                <w:szCs w:val="24"/>
                <w:lang w:bidi="ar-EG"/>
              </w:rPr>
              <w:t>70%</w:t>
            </w:r>
          </w:p>
        </w:tc>
        <w:tc>
          <w:tcPr>
            <w:tcW w:w="2866" w:type="dxa"/>
            <w:shd w:val="clear" w:color="auto" w:fill="F2F2F2" w:themeFill="background1" w:themeFillShade="F2"/>
            <w:vAlign w:val="center"/>
          </w:tcPr>
          <w:p w14:paraId="62624415" w14:textId="14807BFE" w:rsidR="0057374E" w:rsidRPr="0057374E" w:rsidRDefault="0057374E" w:rsidP="0057374E">
            <w:pPr>
              <w:spacing w:after="160" w:line="259" w:lineRule="auto"/>
              <w:jc w:val="center"/>
              <w:rPr>
                <w:rFonts w:cstheme="minorHAnsi"/>
                <w:b/>
                <w:bCs/>
                <w:color w:val="000000" w:themeColor="text1"/>
                <w:sz w:val="24"/>
                <w:szCs w:val="24"/>
              </w:rPr>
            </w:pPr>
            <w:r w:rsidRPr="0057374E">
              <w:rPr>
                <w:rFonts w:cstheme="minorHAnsi"/>
                <w:sz w:val="24"/>
                <w:szCs w:val="24"/>
              </w:rPr>
              <w:t>Statistical data</w:t>
            </w:r>
          </w:p>
        </w:tc>
        <w:tc>
          <w:tcPr>
            <w:tcW w:w="1694" w:type="dxa"/>
            <w:shd w:val="clear" w:color="auto" w:fill="F2F2F2" w:themeFill="background1" w:themeFillShade="F2"/>
            <w:vAlign w:val="center"/>
          </w:tcPr>
          <w:p w14:paraId="6EDAD2B6" w14:textId="77777777" w:rsidR="0057374E" w:rsidRPr="0057374E" w:rsidRDefault="0057374E" w:rsidP="0057374E">
            <w:pPr>
              <w:spacing w:after="160" w:line="259" w:lineRule="auto"/>
              <w:jc w:val="center"/>
              <w:rPr>
                <w:rFonts w:cstheme="minorHAnsi"/>
                <w:b/>
                <w:bCs/>
                <w:color w:val="000000" w:themeColor="text1"/>
                <w:sz w:val="24"/>
                <w:szCs w:val="24"/>
              </w:rPr>
            </w:pPr>
            <w:r w:rsidRPr="0057374E">
              <w:rPr>
                <w:rFonts w:cstheme="minorHAnsi"/>
                <w:color w:val="000000" w:themeColor="text1"/>
                <w:sz w:val="24"/>
                <w:szCs w:val="24"/>
                <w:lang w:bidi="ar-EG"/>
              </w:rPr>
              <w:t>End of year</w:t>
            </w:r>
          </w:p>
        </w:tc>
      </w:tr>
      <w:tr w:rsidR="0057374E" w:rsidRPr="009D5A12" w14:paraId="4424D49D" w14:textId="77777777" w:rsidTr="00185E5A">
        <w:trPr>
          <w:tblCellSpacing w:w="7" w:type="dxa"/>
          <w:jc w:val="center"/>
        </w:trPr>
        <w:tc>
          <w:tcPr>
            <w:tcW w:w="743" w:type="dxa"/>
            <w:shd w:val="clear" w:color="auto" w:fill="52B5C2"/>
            <w:vAlign w:val="center"/>
          </w:tcPr>
          <w:p w14:paraId="35458A93" w14:textId="77777777" w:rsidR="0057374E" w:rsidRPr="009D5A12" w:rsidRDefault="0057374E" w:rsidP="0057374E">
            <w:pPr>
              <w:spacing w:after="160" w:line="259" w:lineRule="auto"/>
              <w:jc w:val="center"/>
              <w:rPr>
                <w:rFonts w:cstheme="minorHAnsi"/>
                <w:b/>
                <w:bCs/>
                <w:color w:val="FFFFFF" w:themeColor="background1"/>
                <w:sz w:val="24"/>
                <w:szCs w:val="24"/>
              </w:rPr>
            </w:pPr>
            <w:r w:rsidRPr="009D5A12">
              <w:rPr>
                <w:rFonts w:cstheme="minorHAnsi"/>
                <w:b/>
                <w:bCs/>
                <w:color w:val="FFFFFF" w:themeColor="background1"/>
                <w:sz w:val="24"/>
                <w:szCs w:val="24"/>
              </w:rPr>
              <w:t>5</w:t>
            </w:r>
          </w:p>
        </w:tc>
        <w:tc>
          <w:tcPr>
            <w:tcW w:w="1069" w:type="dxa"/>
            <w:shd w:val="clear" w:color="auto" w:fill="D9D9D9" w:themeFill="background1" w:themeFillShade="D9"/>
            <w:vAlign w:val="center"/>
          </w:tcPr>
          <w:p w14:paraId="47E2015E" w14:textId="77777777" w:rsidR="0057374E" w:rsidRPr="0057374E" w:rsidRDefault="0057374E" w:rsidP="0057374E">
            <w:pPr>
              <w:spacing w:after="160" w:line="259" w:lineRule="auto"/>
              <w:jc w:val="center"/>
              <w:rPr>
                <w:rFonts w:cstheme="minorHAnsi"/>
                <w:b/>
                <w:bCs/>
                <w:color w:val="000000" w:themeColor="text1"/>
                <w:sz w:val="24"/>
                <w:szCs w:val="24"/>
              </w:rPr>
            </w:pPr>
            <w:r w:rsidRPr="0057374E">
              <w:rPr>
                <w:rFonts w:cstheme="minorHAnsi"/>
                <w:color w:val="000000" w:themeColor="text1"/>
                <w:sz w:val="24"/>
                <w:szCs w:val="24"/>
                <w:lang w:val="en-GB" w:bidi="ar-EG"/>
              </w:rPr>
              <w:t>KPI-P-05</w:t>
            </w:r>
          </w:p>
        </w:tc>
        <w:tc>
          <w:tcPr>
            <w:tcW w:w="2006" w:type="dxa"/>
            <w:shd w:val="clear" w:color="auto" w:fill="D9D9D9" w:themeFill="background1" w:themeFillShade="D9"/>
            <w:vAlign w:val="center"/>
          </w:tcPr>
          <w:p w14:paraId="445B566E" w14:textId="77777777" w:rsidR="0057374E" w:rsidRPr="0057374E" w:rsidRDefault="0057374E" w:rsidP="0057374E">
            <w:pPr>
              <w:spacing w:after="160" w:line="259" w:lineRule="auto"/>
              <w:jc w:val="center"/>
              <w:rPr>
                <w:rFonts w:cstheme="minorHAnsi"/>
                <w:b/>
                <w:bCs/>
                <w:color w:val="000000" w:themeColor="text1"/>
                <w:sz w:val="24"/>
                <w:szCs w:val="24"/>
              </w:rPr>
            </w:pPr>
            <w:r w:rsidRPr="0057374E">
              <w:rPr>
                <w:rFonts w:cstheme="minorHAnsi"/>
                <w:color w:val="000000" w:themeColor="text1"/>
                <w:sz w:val="24"/>
                <w:szCs w:val="24"/>
                <w:lang w:val="en-GB" w:bidi="ar-EG"/>
              </w:rPr>
              <w:t>Students' performance in the professional and/or national examinations</w:t>
            </w:r>
          </w:p>
        </w:tc>
        <w:tc>
          <w:tcPr>
            <w:tcW w:w="1156" w:type="dxa"/>
            <w:shd w:val="clear" w:color="auto" w:fill="D9D9D9" w:themeFill="background1" w:themeFillShade="D9"/>
            <w:vAlign w:val="center"/>
          </w:tcPr>
          <w:p w14:paraId="7F0F8749" w14:textId="77777777" w:rsidR="0057374E" w:rsidRPr="0057374E" w:rsidRDefault="0057374E" w:rsidP="0057374E">
            <w:pPr>
              <w:spacing w:after="160" w:line="259" w:lineRule="auto"/>
              <w:jc w:val="center"/>
              <w:rPr>
                <w:rFonts w:cstheme="minorHAnsi"/>
                <w:color w:val="000000" w:themeColor="text1"/>
                <w:sz w:val="24"/>
                <w:szCs w:val="24"/>
                <w:lang w:bidi="ar-EG"/>
              </w:rPr>
            </w:pPr>
            <w:r w:rsidRPr="0057374E">
              <w:rPr>
                <w:rFonts w:cstheme="minorHAnsi"/>
                <w:color w:val="000000" w:themeColor="text1"/>
                <w:sz w:val="24"/>
                <w:szCs w:val="24"/>
                <w:lang w:bidi="ar-EG"/>
              </w:rPr>
              <w:t>NA</w:t>
            </w:r>
          </w:p>
        </w:tc>
        <w:tc>
          <w:tcPr>
            <w:tcW w:w="2866" w:type="dxa"/>
            <w:shd w:val="clear" w:color="auto" w:fill="D9D9D9" w:themeFill="background1" w:themeFillShade="D9"/>
            <w:vAlign w:val="center"/>
          </w:tcPr>
          <w:p w14:paraId="11C5E6BF" w14:textId="3E0B239F" w:rsidR="0057374E" w:rsidRPr="0057374E" w:rsidRDefault="0057374E" w:rsidP="0057374E">
            <w:pPr>
              <w:spacing w:after="160" w:line="259" w:lineRule="auto"/>
              <w:jc w:val="center"/>
              <w:rPr>
                <w:rFonts w:cstheme="minorHAnsi"/>
                <w:b/>
                <w:bCs/>
                <w:color w:val="000000" w:themeColor="text1"/>
                <w:sz w:val="24"/>
                <w:szCs w:val="24"/>
              </w:rPr>
            </w:pPr>
            <w:r w:rsidRPr="0057374E">
              <w:rPr>
                <w:rFonts w:cstheme="minorHAnsi"/>
                <w:sz w:val="24"/>
                <w:szCs w:val="24"/>
              </w:rPr>
              <w:t>NA</w:t>
            </w:r>
          </w:p>
        </w:tc>
        <w:tc>
          <w:tcPr>
            <w:tcW w:w="1694" w:type="dxa"/>
            <w:shd w:val="clear" w:color="auto" w:fill="D9D9D9" w:themeFill="background1" w:themeFillShade="D9"/>
            <w:vAlign w:val="center"/>
          </w:tcPr>
          <w:p w14:paraId="7031DE2A" w14:textId="77777777" w:rsidR="0057374E" w:rsidRPr="0057374E" w:rsidRDefault="0057374E" w:rsidP="0057374E">
            <w:pPr>
              <w:spacing w:after="160" w:line="259" w:lineRule="auto"/>
              <w:jc w:val="center"/>
              <w:rPr>
                <w:rFonts w:cstheme="minorHAnsi"/>
                <w:b/>
                <w:bCs/>
                <w:color w:val="000000" w:themeColor="text1"/>
                <w:sz w:val="24"/>
                <w:szCs w:val="24"/>
              </w:rPr>
            </w:pPr>
            <w:r w:rsidRPr="0057374E">
              <w:rPr>
                <w:rFonts w:cstheme="minorHAnsi"/>
                <w:color w:val="000000" w:themeColor="text1"/>
                <w:sz w:val="24"/>
                <w:szCs w:val="24"/>
                <w:lang w:bidi="ar-EG"/>
              </w:rPr>
              <w:t>NA</w:t>
            </w:r>
          </w:p>
        </w:tc>
      </w:tr>
      <w:tr w:rsidR="0057374E" w:rsidRPr="009D5A12" w14:paraId="0C11D701" w14:textId="77777777" w:rsidTr="00185E5A">
        <w:trPr>
          <w:tblCellSpacing w:w="7" w:type="dxa"/>
          <w:jc w:val="center"/>
        </w:trPr>
        <w:tc>
          <w:tcPr>
            <w:tcW w:w="743" w:type="dxa"/>
            <w:shd w:val="clear" w:color="auto" w:fill="52B5C2"/>
            <w:vAlign w:val="center"/>
          </w:tcPr>
          <w:p w14:paraId="53FD5F7A" w14:textId="77777777" w:rsidR="0057374E" w:rsidRPr="009D5A12" w:rsidRDefault="0057374E" w:rsidP="0057374E">
            <w:pPr>
              <w:jc w:val="center"/>
              <w:rPr>
                <w:rFonts w:cstheme="minorHAnsi"/>
                <w:b/>
                <w:bCs/>
                <w:color w:val="FFFFFF" w:themeColor="background1"/>
                <w:sz w:val="24"/>
                <w:szCs w:val="24"/>
                <w:rtl/>
              </w:rPr>
            </w:pPr>
            <w:r>
              <w:rPr>
                <w:rFonts w:cstheme="minorHAnsi"/>
                <w:b/>
                <w:bCs/>
                <w:color w:val="FFFFFF" w:themeColor="background1"/>
                <w:sz w:val="24"/>
                <w:szCs w:val="24"/>
              </w:rPr>
              <w:t>6</w:t>
            </w:r>
          </w:p>
        </w:tc>
        <w:tc>
          <w:tcPr>
            <w:tcW w:w="1069" w:type="dxa"/>
            <w:shd w:val="clear" w:color="auto" w:fill="F2F2F2" w:themeFill="background1" w:themeFillShade="F2"/>
            <w:vAlign w:val="center"/>
          </w:tcPr>
          <w:p w14:paraId="3A44C05C" w14:textId="77777777" w:rsidR="0057374E" w:rsidRPr="0057374E" w:rsidRDefault="0057374E" w:rsidP="0057374E">
            <w:pPr>
              <w:jc w:val="center"/>
              <w:rPr>
                <w:rFonts w:cstheme="minorHAnsi"/>
                <w:b/>
                <w:bCs/>
                <w:color w:val="000000" w:themeColor="text1"/>
                <w:sz w:val="24"/>
                <w:szCs w:val="24"/>
              </w:rPr>
            </w:pPr>
            <w:r w:rsidRPr="0057374E">
              <w:rPr>
                <w:rFonts w:cstheme="minorHAnsi"/>
                <w:color w:val="000000" w:themeColor="text1"/>
                <w:sz w:val="24"/>
                <w:szCs w:val="24"/>
                <w:lang w:val="en-GB" w:bidi="ar-EG"/>
              </w:rPr>
              <w:t>KPI-P-06</w:t>
            </w:r>
          </w:p>
        </w:tc>
        <w:tc>
          <w:tcPr>
            <w:tcW w:w="2006" w:type="dxa"/>
            <w:shd w:val="clear" w:color="auto" w:fill="F2F2F2" w:themeFill="background1" w:themeFillShade="F2"/>
            <w:vAlign w:val="center"/>
          </w:tcPr>
          <w:p w14:paraId="7A94589E" w14:textId="77777777" w:rsidR="0057374E" w:rsidRPr="0057374E" w:rsidRDefault="0057374E" w:rsidP="0057374E">
            <w:pPr>
              <w:jc w:val="center"/>
              <w:rPr>
                <w:rFonts w:cstheme="minorHAnsi"/>
                <w:b/>
                <w:bCs/>
                <w:color w:val="000000" w:themeColor="text1"/>
                <w:sz w:val="24"/>
                <w:szCs w:val="24"/>
              </w:rPr>
            </w:pPr>
            <w:r w:rsidRPr="0057374E">
              <w:rPr>
                <w:rFonts w:cstheme="minorHAnsi"/>
                <w:color w:val="000000" w:themeColor="text1"/>
                <w:sz w:val="24"/>
                <w:szCs w:val="24"/>
                <w:lang w:bidi="ar-EG"/>
              </w:rPr>
              <w:t>Graduates’ employability and enrolment in postgraduate programs</w:t>
            </w:r>
          </w:p>
        </w:tc>
        <w:tc>
          <w:tcPr>
            <w:tcW w:w="1156" w:type="dxa"/>
            <w:shd w:val="clear" w:color="auto" w:fill="F2F2F2" w:themeFill="background1" w:themeFillShade="F2"/>
            <w:vAlign w:val="center"/>
          </w:tcPr>
          <w:p w14:paraId="2818A561" w14:textId="77777777" w:rsidR="0057374E" w:rsidRPr="0057374E" w:rsidRDefault="0057374E" w:rsidP="0057374E">
            <w:pPr>
              <w:spacing w:after="160" w:line="259" w:lineRule="auto"/>
              <w:jc w:val="center"/>
              <w:rPr>
                <w:rFonts w:cstheme="minorHAnsi"/>
                <w:color w:val="000000" w:themeColor="text1"/>
                <w:sz w:val="24"/>
                <w:szCs w:val="24"/>
                <w:lang w:bidi="ar-EG"/>
              </w:rPr>
            </w:pPr>
            <w:r w:rsidRPr="0057374E">
              <w:rPr>
                <w:rFonts w:cstheme="minorHAnsi"/>
                <w:color w:val="000000" w:themeColor="text1"/>
                <w:sz w:val="24"/>
                <w:szCs w:val="24"/>
                <w:lang w:bidi="ar-EG"/>
              </w:rPr>
              <w:t>NA</w:t>
            </w:r>
          </w:p>
        </w:tc>
        <w:tc>
          <w:tcPr>
            <w:tcW w:w="2866" w:type="dxa"/>
            <w:shd w:val="clear" w:color="auto" w:fill="F2F2F2" w:themeFill="background1" w:themeFillShade="F2"/>
            <w:vAlign w:val="center"/>
          </w:tcPr>
          <w:p w14:paraId="548D3701" w14:textId="74A925E6" w:rsidR="0057374E" w:rsidRPr="0057374E" w:rsidRDefault="0057374E" w:rsidP="0057374E">
            <w:pPr>
              <w:jc w:val="center"/>
              <w:rPr>
                <w:rFonts w:cstheme="minorHAnsi"/>
                <w:b/>
                <w:bCs/>
                <w:color w:val="000000" w:themeColor="text1"/>
                <w:sz w:val="24"/>
                <w:szCs w:val="24"/>
              </w:rPr>
            </w:pPr>
            <w:r w:rsidRPr="0057374E">
              <w:rPr>
                <w:rFonts w:cstheme="minorHAnsi"/>
                <w:sz w:val="24"/>
                <w:szCs w:val="24"/>
              </w:rPr>
              <w:t>NA</w:t>
            </w:r>
          </w:p>
        </w:tc>
        <w:tc>
          <w:tcPr>
            <w:tcW w:w="1694" w:type="dxa"/>
            <w:shd w:val="clear" w:color="auto" w:fill="F2F2F2" w:themeFill="background1" w:themeFillShade="F2"/>
            <w:vAlign w:val="center"/>
          </w:tcPr>
          <w:p w14:paraId="4884071E" w14:textId="77777777" w:rsidR="0057374E" w:rsidRPr="0057374E" w:rsidRDefault="0057374E" w:rsidP="0057374E">
            <w:pPr>
              <w:jc w:val="center"/>
              <w:rPr>
                <w:rFonts w:cstheme="minorHAnsi"/>
                <w:b/>
                <w:bCs/>
                <w:color w:val="000000" w:themeColor="text1"/>
                <w:sz w:val="24"/>
                <w:szCs w:val="24"/>
              </w:rPr>
            </w:pPr>
            <w:r w:rsidRPr="0057374E">
              <w:rPr>
                <w:rFonts w:cstheme="minorHAnsi"/>
                <w:color w:val="000000" w:themeColor="text1"/>
                <w:sz w:val="24"/>
                <w:szCs w:val="24"/>
                <w:lang w:bidi="ar-EG"/>
              </w:rPr>
              <w:t>End of year</w:t>
            </w:r>
          </w:p>
        </w:tc>
      </w:tr>
      <w:tr w:rsidR="0057374E" w:rsidRPr="009D5A12" w14:paraId="160CC3E0" w14:textId="77777777" w:rsidTr="00185E5A">
        <w:trPr>
          <w:tblCellSpacing w:w="7" w:type="dxa"/>
          <w:jc w:val="center"/>
        </w:trPr>
        <w:tc>
          <w:tcPr>
            <w:tcW w:w="743" w:type="dxa"/>
            <w:shd w:val="clear" w:color="auto" w:fill="52B5C2"/>
            <w:vAlign w:val="center"/>
          </w:tcPr>
          <w:p w14:paraId="2371F152" w14:textId="77777777" w:rsidR="0057374E" w:rsidRPr="009D5A12" w:rsidRDefault="0057374E" w:rsidP="0057374E">
            <w:pPr>
              <w:jc w:val="center"/>
              <w:rPr>
                <w:rFonts w:cstheme="minorHAnsi"/>
                <w:b/>
                <w:bCs/>
                <w:color w:val="FFFFFF" w:themeColor="background1"/>
                <w:sz w:val="24"/>
                <w:szCs w:val="24"/>
                <w:rtl/>
              </w:rPr>
            </w:pPr>
            <w:r>
              <w:rPr>
                <w:rFonts w:cstheme="minorHAnsi"/>
                <w:b/>
                <w:bCs/>
                <w:color w:val="FFFFFF" w:themeColor="background1"/>
                <w:sz w:val="24"/>
                <w:szCs w:val="24"/>
              </w:rPr>
              <w:t>7</w:t>
            </w:r>
          </w:p>
        </w:tc>
        <w:tc>
          <w:tcPr>
            <w:tcW w:w="1069" w:type="dxa"/>
            <w:shd w:val="clear" w:color="auto" w:fill="D9D9D9" w:themeFill="background1" w:themeFillShade="D9"/>
            <w:vAlign w:val="center"/>
          </w:tcPr>
          <w:p w14:paraId="654393DB" w14:textId="77777777" w:rsidR="0057374E" w:rsidRPr="0057374E" w:rsidRDefault="0057374E" w:rsidP="0057374E">
            <w:pPr>
              <w:jc w:val="center"/>
              <w:rPr>
                <w:rFonts w:cstheme="minorHAnsi"/>
                <w:b/>
                <w:bCs/>
                <w:color w:val="000000" w:themeColor="text1"/>
                <w:sz w:val="24"/>
                <w:szCs w:val="24"/>
              </w:rPr>
            </w:pPr>
            <w:r w:rsidRPr="0057374E">
              <w:rPr>
                <w:rFonts w:cstheme="minorHAnsi"/>
                <w:color w:val="000000" w:themeColor="text1"/>
                <w:sz w:val="24"/>
                <w:szCs w:val="24"/>
                <w:lang w:val="en-GB" w:bidi="ar-EG"/>
              </w:rPr>
              <w:t>KPI-P-07</w:t>
            </w:r>
          </w:p>
        </w:tc>
        <w:tc>
          <w:tcPr>
            <w:tcW w:w="2006" w:type="dxa"/>
            <w:shd w:val="clear" w:color="auto" w:fill="D9D9D9" w:themeFill="background1" w:themeFillShade="D9"/>
            <w:vAlign w:val="center"/>
          </w:tcPr>
          <w:p w14:paraId="6C8C13D2" w14:textId="77777777" w:rsidR="0057374E" w:rsidRPr="0057374E" w:rsidRDefault="0057374E" w:rsidP="0057374E">
            <w:pPr>
              <w:jc w:val="center"/>
              <w:rPr>
                <w:rFonts w:cstheme="minorHAnsi"/>
                <w:b/>
                <w:bCs/>
                <w:color w:val="000000" w:themeColor="text1"/>
                <w:sz w:val="24"/>
                <w:szCs w:val="24"/>
              </w:rPr>
            </w:pPr>
            <w:r w:rsidRPr="0057374E">
              <w:rPr>
                <w:rFonts w:cstheme="minorHAnsi"/>
                <w:color w:val="000000" w:themeColor="text1"/>
                <w:sz w:val="24"/>
                <w:szCs w:val="24"/>
                <w:lang w:bidi="ar-EG"/>
              </w:rPr>
              <w:t>Employers' evaluation of the program graduate’s proficiency</w:t>
            </w:r>
          </w:p>
        </w:tc>
        <w:tc>
          <w:tcPr>
            <w:tcW w:w="1156" w:type="dxa"/>
            <w:shd w:val="clear" w:color="auto" w:fill="D9D9D9" w:themeFill="background1" w:themeFillShade="D9"/>
            <w:vAlign w:val="center"/>
          </w:tcPr>
          <w:p w14:paraId="54E14245" w14:textId="0EB77A65" w:rsidR="0057374E" w:rsidRPr="0057374E" w:rsidRDefault="007075AA" w:rsidP="0057374E">
            <w:pPr>
              <w:spacing w:after="160" w:line="259" w:lineRule="auto"/>
              <w:jc w:val="center"/>
              <w:rPr>
                <w:rFonts w:cstheme="minorHAnsi"/>
                <w:color w:val="000000" w:themeColor="text1"/>
                <w:sz w:val="24"/>
                <w:szCs w:val="24"/>
                <w:highlight w:val="yellow"/>
                <w:lang w:bidi="ar-EG"/>
              </w:rPr>
            </w:pPr>
            <w:r>
              <w:rPr>
                <w:rFonts w:cstheme="minorHAnsi"/>
                <w:color w:val="000000" w:themeColor="text1"/>
                <w:sz w:val="24"/>
                <w:szCs w:val="24"/>
                <w:lang w:bidi="ar-EG"/>
              </w:rPr>
              <w:t>4</w:t>
            </w:r>
          </w:p>
        </w:tc>
        <w:tc>
          <w:tcPr>
            <w:tcW w:w="2866" w:type="dxa"/>
            <w:shd w:val="clear" w:color="auto" w:fill="D9D9D9" w:themeFill="background1" w:themeFillShade="D9"/>
            <w:vAlign w:val="center"/>
          </w:tcPr>
          <w:p w14:paraId="60B828F5" w14:textId="1A305DF6" w:rsidR="0057374E" w:rsidRPr="0057374E" w:rsidRDefault="007075AA" w:rsidP="0057374E">
            <w:pPr>
              <w:jc w:val="center"/>
              <w:rPr>
                <w:rFonts w:cstheme="minorHAnsi"/>
                <w:b/>
                <w:bCs/>
                <w:color w:val="000000" w:themeColor="text1"/>
                <w:sz w:val="24"/>
                <w:szCs w:val="24"/>
              </w:rPr>
            </w:pPr>
            <w:r>
              <w:rPr>
                <w:rFonts w:cstheme="minorHAnsi"/>
                <w:sz w:val="24"/>
                <w:szCs w:val="24"/>
              </w:rPr>
              <w:t>Survey</w:t>
            </w:r>
          </w:p>
        </w:tc>
        <w:tc>
          <w:tcPr>
            <w:tcW w:w="1694" w:type="dxa"/>
            <w:shd w:val="clear" w:color="auto" w:fill="D9D9D9" w:themeFill="background1" w:themeFillShade="D9"/>
            <w:vAlign w:val="center"/>
          </w:tcPr>
          <w:p w14:paraId="14081B52" w14:textId="77777777" w:rsidR="0057374E" w:rsidRPr="0057374E" w:rsidRDefault="0057374E" w:rsidP="0057374E">
            <w:pPr>
              <w:jc w:val="center"/>
              <w:rPr>
                <w:rFonts w:cstheme="minorHAnsi"/>
                <w:b/>
                <w:bCs/>
                <w:color w:val="000000" w:themeColor="text1"/>
                <w:sz w:val="24"/>
                <w:szCs w:val="24"/>
              </w:rPr>
            </w:pPr>
            <w:r w:rsidRPr="0057374E">
              <w:rPr>
                <w:rFonts w:cstheme="minorHAnsi"/>
                <w:color w:val="000000" w:themeColor="text1"/>
                <w:sz w:val="24"/>
                <w:szCs w:val="24"/>
                <w:lang w:bidi="ar-EG"/>
              </w:rPr>
              <w:t>End of year</w:t>
            </w:r>
          </w:p>
        </w:tc>
      </w:tr>
      <w:tr w:rsidR="0057374E" w:rsidRPr="009D5A12" w14:paraId="3FB151B7" w14:textId="77777777" w:rsidTr="00185E5A">
        <w:trPr>
          <w:tblCellSpacing w:w="7" w:type="dxa"/>
          <w:jc w:val="center"/>
        </w:trPr>
        <w:tc>
          <w:tcPr>
            <w:tcW w:w="743" w:type="dxa"/>
            <w:shd w:val="clear" w:color="auto" w:fill="52B5C2"/>
            <w:vAlign w:val="center"/>
          </w:tcPr>
          <w:p w14:paraId="02C32CDD" w14:textId="77777777" w:rsidR="0057374E" w:rsidRPr="009D5A12" w:rsidRDefault="0057374E" w:rsidP="0057374E">
            <w:pPr>
              <w:jc w:val="center"/>
              <w:rPr>
                <w:rFonts w:cstheme="minorHAnsi"/>
                <w:b/>
                <w:bCs/>
                <w:color w:val="FFFFFF" w:themeColor="background1"/>
                <w:sz w:val="24"/>
                <w:szCs w:val="24"/>
                <w:rtl/>
              </w:rPr>
            </w:pPr>
            <w:r>
              <w:rPr>
                <w:rFonts w:cstheme="minorHAnsi"/>
                <w:b/>
                <w:bCs/>
                <w:color w:val="FFFFFF" w:themeColor="background1"/>
                <w:sz w:val="24"/>
                <w:szCs w:val="24"/>
              </w:rPr>
              <w:t>8</w:t>
            </w:r>
          </w:p>
        </w:tc>
        <w:tc>
          <w:tcPr>
            <w:tcW w:w="1069" w:type="dxa"/>
            <w:shd w:val="clear" w:color="auto" w:fill="D9D9D9" w:themeFill="background1" w:themeFillShade="D9"/>
            <w:vAlign w:val="center"/>
          </w:tcPr>
          <w:p w14:paraId="149CCE83" w14:textId="77777777" w:rsidR="0057374E" w:rsidRPr="0057374E" w:rsidRDefault="0057374E" w:rsidP="0057374E">
            <w:pPr>
              <w:jc w:val="center"/>
              <w:rPr>
                <w:rFonts w:cstheme="minorHAnsi"/>
                <w:b/>
                <w:bCs/>
                <w:color w:val="000000" w:themeColor="text1"/>
                <w:sz w:val="24"/>
                <w:szCs w:val="24"/>
              </w:rPr>
            </w:pPr>
            <w:r w:rsidRPr="0057374E">
              <w:rPr>
                <w:rFonts w:cstheme="minorHAnsi"/>
                <w:color w:val="000000" w:themeColor="text1"/>
                <w:sz w:val="24"/>
                <w:szCs w:val="24"/>
                <w:lang w:val="en-GB" w:bidi="ar-EG"/>
              </w:rPr>
              <w:t>KPI-P-8</w:t>
            </w:r>
          </w:p>
        </w:tc>
        <w:tc>
          <w:tcPr>
            <w:tcW w:w="2006" w:type="dxa"/>
            <w:shd w:val="clear" w:color="auto" w:fill="D9D9D9" w:themeFill="background1" w:themeFillShade="D9"/>
            <w:vAlign w:val="center"/>
          </w:tcPr>
          <w:p w14:paraId="5EAB4238" w14:textId="77777777" w:rsidR="0057374E" w:rsidRPr="0057374E" w:rsidRDefault="0057374E" w:rsidP="0057374E">
            <w:pPr>
              <w:jc w:val="center"/>
              <w:rPr>
                <w:rFonts w:cstheme="minorHAnsi"/>
                <w:b/>
                <w:bCs/>
                <w:color w:val="000000" w:themeColor="text1"/>
                <w:sz w:val="24"/>
                <w:szCs w:val="24"/>
              </w:rPr>
            </w:pPr>
            <w:r w:rsidRPr="0057374E">
              <w:rPr>
                <w:rFonts w:cstheme="minorHAnsi"/>
                <w:color w:val="000000" w:themeColor="text1"/>
                <w:sz w:val="24"/>
                <w:szCs w:val="24"/>
                <w:lang w:bidi="ar-EG"/>
              </w:rPr>
              <w:t>Ratio of students to teaching staff</w:t>
            </w:r>
          </w:p>
        </w:tc>
        <w:tc>
          <w:tcPr>
            <w:tcW w:w="1156" w:type="dxa"/>
            <w:shd w:val="clear" w:color="auto" w:fill="D9D9D9" w:themeFill="background1" w:themeFillShade="D9"/>
            <w:vAlign w:val="center"/>
          </w:tcPr>
          <w:p w14:paraId="6B184BE3" w14:textId="77777777" w:rsidR="0057374E" w:rsidRPr="0057374E" w:rsidRDefault="0057374E" w:rsidP="0057374E">
            <w:pPr>
              <w:jc w:val="center"/>
              <w:rPr>
                <w:rFonts w:cstheme="minorHAnsi"/>
                <w:color w:val="000000" w:themeColor="text1"/>
                <w:sz w:val="24"/>
                <w:szCs w:val="24"/>
                <w:lang w:bidi="ar-EG"/>
              </w:rPr>
            </w:pPr>
            <w:r w:rsidRPr="0057374E">
              <w:rPr>
                <w:rFonts w:cstheme="minorHAnsi"/>
                <w:color w:val="000000" w:themeColor="text1"/>
                <w:sz w:val="24"/>
                <w:szCs w:val="24"/>
                <w:lang w:bidi="ar-EG"/>
              </w:rPr>
              <w:t>Less than 25:1</w:t>
            </w:r>
          </w:p>
        </w:tc>
        <w:tc>
          <w:tcPr>
            <w:tcW w:w="2866" w:type="dxa"/>
            <w:shd w:val="clear" w:color="auto" w:fill="D9D9D9" w:themeFill="background1" w:themeFillShade="D9"/>
            <w:vAlign w:val="center"/>
          </w:tcPr>
          <w:p w14:paraId="1E2432BC" w14:textId="4F9A2F3E" w:rsidR="0057374E" w:rsidRPr="0057374E" w:rsidRDefault="0057374E" w:rsidP="0057374E">
            <w:pPr>
              <w:jc w:val="center"/>
              <w:rPr>
                <w:rFonts w:cstheme="minorHAnsi"/>
                <w:b/>
                <w:bCs/>
                <w:color w:val="000000" w:themeColor="text1"/>
                <w:sz w:val="24"/>
                <w:szCs w:val="24"/>
              </w:rPr>
            </w:pPr>
            <w:r w:rsidRPr="0057374E">
              <w:rPr>
                <w:rFonts w:cstheme="minorHAnsi"/>
                <w:sz w:val="24"/>
                <w:szCs w:val="24"/>
              </w:rPr>
              <w:t>Statistical data</w:t>
            </w:r>
          </w:p>
        </w:tc>
        <w:tc>
          <w:tcPr>
            <w:tcW w:w="1694" w:type="dxa"/>
            <w:shd w:val="clear" w:color="auto" w:fill="D9D9D9" w:themeFill="background1" w:themeFillShade="D9"/>
            <w:vAlign w:val="center"/>
          </w:tcPr>
          <w:p w14:paraId="6DBB2618" w14:textId="77777777" w:rsidR="0057374E" w:rsidRPr="0057374E" w:rsidRDefault="0057374E" w:rsidP="0057374E">
            <w:pPr>
              <w:jc w:val="center"/>
              <w:rPr>
                <w:rFonts w:cstheme="minorHAnsi"/>
                <w:b/>
                <w:bCs/>
                <w:color w:val="000000" w:themeColor="text1"/>
                <w:sz w:val="24"/>
                <w:szCs w:val="24"/>
              </w:rPr>
            </w:pPr>
            <w:r w:rsidRPr="0057374E">
              <w:rPr>
                <w:rFonts w:cstheme="minorHAnsi"/>
                <w:color w:val="000000" w:themeColor="text1"/>
                <w:sz w:val="24"/>
                <w:szCs w:val="24"/>
                <w:lang w:bidi="ar-EG"/>
              </w:rPr>
              <w:t>End of year</w:t>
            </w:r>
          </w:p>
        </w:tc>
      </w:tr>
      <w:tr w:rsidR="0057374E" w:rsidRPr="009D5A12" w14:paraId="18D355CE" w14:textId="77777777" w:rsidTr="00185E5A">
        <w:trPr>
          <w:tblCellSpacing w:w="7" w:type="dxa"/>
          <w:jc w:val="center"/>
        </w:trPr>
        <w:tc>
          <w:tcPr>
            <w:tcW w:w="743" w:type="dxa"/>
            <w:shd w:val="clear" w:color="auto" w:fill="52B5C2"/>
            <w:vAlign w:val="center"/>
          </w:tcPr>
          <w:p w14:paraId="1098C202" w14:textId="77777777" w:rsidR="0057374E" w:rsidRPr="009D5A12" w:rsidRDefault="0057374E" w:rsidP="0057374E">
            <w:pPr>
              <w:jc w:val="center"/>
              <w:rPr>
                <w:rFonts w:cstheme="minorHAnsi"/>
                <w:b/>
                <w:bCs/>
                <w:color w:val="FFFFFF" w:themeColor="background1"/>
                <w:sz w:val="24"/>
                <w:szCs w:val="24"/>
                <w:rtl/>
              </w:rPr>
            </w:pPr>
            <w:r>
              <w:rPr>
                <w:rFonts w:cstheme="minorHAnsi"/>
                <w:b/>
                <w:bCs/>
                <w:color w:val="FFFFFF" w:themeColor="background1"/>
                <w:sz w:val="24"/>
                <w:szCs w:val="24"/>
              </w:rPr>
              <w:t>9</w:t>
            </w:r>
          </w:p>
        </w:tc>
        <w:tc>
          <w:tcPr>
            <w:tcW w:w="1069" w:type="dxa"/>
            <w:shd w:val="clear" w:color="auto" w:fill="F2F2F2" w:themeFill="background1" w:themeFillShade="F2"/>
            <w:vAlign w:val="center"/>
          </w:tcPr>
          <w:p w14:paraId="4F57891D" w14:textId="77777777" w:rsidR="0057374E" w:rsidRPr="0057374E" w:rsidRDefault="0057374E" w:rsidP="0057374E">
            <w:pPr>
              <w:jc w:val="center"/>
              <w:rPr>
                <w:rFonts w:cstheme="minorHAnsi"/>
                <w:b/>
                <w:bCs/>
                <w:color w:val="000000" w:themeColor="text1"/>
                <w:sz w:val="24"/>
                <w:szCs w:val="24"/>
              </w:rPr>
            </w:pPr>
            <w:r w:rsidRPr="0057374E">
              <w:rPr>
                <w:rFonts w:cstheme="minorHAnsi"/>
                <w:color w:val="000000" w:themeColor="text1"/>
                <w:sz w:val="24"/>
                <w:szCs w:val="24"/>
                <w:lang w:val="en-GB" w:bidi="ar-EG"/>
              </w:rPr>
              <w:t>KPI-P-9</w:t>
            </w:r>
          </w:p>
        </w:tc>
        <w:tc>
          <w:tcPr>
            <w:tcW w:w="2006" w:type="dxa"/>
            <w:shd w:val="clear" w:color="auto" w:fill="F2F2F2" w:themeFill="background1" w:themeFillShade="F2"/>
            <w:vAlign w:val="center"/>
          </w:tcPr>
          <w:p w14:paraId="6C33F4D3" w14:textId="77777777" w:rsidR="0057374E" w:rsidRPr="0057374E" w:rsidRDefault="0057374E" w:rsidP="0057374E">
            <w:pPr>
              <w:jc w:val="center"/>
              <w:rPr>
                <w:rFonts w:cstheme="minorHAnsi"/>
                <w:b/>
                <w:bCs/>
                <w:color w:val="000000" w:themeColor="text1"/>
                <w:sz w:val="24"/>
                <w:szCs w:val="24"/>
              </w:rPr>
            </w:pPr>
            <w:r w:rsidRPr="0057374E">
              <w:rPr>
                <w:rFonts w:cstheme="minorHAnsi"/>
                <w:color w:val="000000" w:themeColor="text1"/>
                <w:sz w:val="24"/>
                <w:szCs w:val="24"/>
                <w:lang w:bidi="ar-EG"/>
              </w:rPr>
              <w:t>Percentage of publications of faculty members</w:t>
            </w:r>
          </w:p>
        </w:tc>
        <w:tc>
          <w:tcPr>
            <w:tcW w:w="1156" w:type="dxa"/>
            <w:shd w:val="clear" w:color="auto" w:fill="F2F2F2" w:themeFill="background1" w:themeFillShade="F2"/>
            <w:vAlign w:val="center"/>
          </w:tcPr>
          <w:p w14:paraId="204433F2" w14:textId="77777777" w:rsidR="0057374E" w:rsidRPr="0057374E" w:rsidRDefault="0057374E" w:rsidP="0057374E">
            <w:pPr>
              <w:spacing w:line="259" w:lineRule="auto"/>
              <w:jc w:val="center"/>
              <w:rPr>
                <w:rFonts w:cstheme="minorHAnsi"/>
                <w:color w:val="000000" w:themeColor="text1"/>
                <w:sz w:val="24"/>
                <w:szCs w:val="24"/>
                <w:lang w:bidi="ar-EG"/>
              </w:rPr>
            </w:pPr>
            <w:r w:rsidRPr="0057374E">
              <w:rPr>
                <w:rFonts w:cstheme="minorHAnsi"/>
                <w:color w:val="000000" w:themeColor="text1"/>
                <w:sz w:val="24"/>
                <w:szCs w:val="24"/>
                <w:lang w:bidi="ar-EG"/>
              </w:rPr>
              <w:t>70%</w:t>
            </w:r>
          </w:p>
        </w:tc>
        <w:tc>
          <w:tcPr>
            <w:tcW w:w="2866" w:type="dxa"/>
            <w:shd w:val="clear" w:color="auto" w:fill="F2F2F2" w:themeFill="background1" w:themeFillShade="F2"/>
            <w:vAlign w:val="center"/>
          </w:tcPr>
          <w:p w14:paraId="00716996" w14:textId="248156F4" w:rsidR="0057374E" w:rsidRPr="0057374E" w:rsidRDefault="0057374E" w:rsidP="0057374E">
            <w:pPr>
              <w:jc w:val="center"/>
              <w:rPr>
                <w:rFonts w:cstheme="minorHAnsi"/>
                <w:b/>
                <w:bCs/>
                <w:color w:val="000000" w:themeColor="text1"/>
                <w:sz w:val="24"/>
                <w:szCs w:val="24"/>
              </w:rPr>
            </w:pPr>
            <w:r w:rsidRPr="0057374E">
              <w:rPr>
                <w:rFonts w:cstheme="minorHAnsi"/>
                <w:sz w:val="24"/>
                <w:szCs w:val="24"/>
              </w:rPr>
              <w:t>Statistical data</w:t>
            </w:r>
          </w:p>
        </w:tc>
        <w:tc>
          <w:tcPr>
            <w:tcW w:w="1694" w:type="dxa"/>
            <w:shd w:val="clear" w:color="auto" w:fill="F2F2F2" w:themeFill="background1" w:themeFillShade="F2"/>
            <w:vAlign w:val="center"/>
          </w:tcPr>
          <w:p w14:paraId="19EC49AE" w14:textId="77777777" w:rsidR="0057374E" w:rsidRPr="0057374E" w:rsidRDefault="0057374E" w:rsidP="0057374E">
            <w:pPr>
              <w:jc w:val="center"/>
              <w:rPr>
                <w:rFonts w:cstheme="minorHAnsi"/>
                <w:b/>
                <w:bCs/>
                <w:color w:val="000000" w:themeColor="text1"/>
                <w:sz w:val="24"/>
                <w:szCs w:val="24"/>
              </w:rPr>
            </w:pPr>
            <w:r w:rsidRPr="0057374E">
              <w:rPr>
                <w:rFonts w:cstheme="minorHAnsi"/>
                <w:color w:val="000000" w:themeColor="text1"/>
                <w:sz w:val="24"/>
                <w:szCs w:val="24"/>
                <w:lang w:bidi="ar-EG"/>
              </w:rPr>
              <w:t>End of year</w:t>
            </w:r>
          </w:p>
        </w:tc>
      </w:tr>
      <w:tr w:rsidR="0057374E" w:rsidRPr="009D5A12" w14:paraId="052966BB" w14:textId="77777777" w:rsidTr="00185E5A">
        <w:trPr>
          <w:tblCellSpacing w:w="7" w:type="dxa"/>
          <w:jc w:val="center"/>
        </w:trPr>
        <w:tc>
          <w:tcPr>
            <w:tcW w:w="743" w:type="dxa"/>
            <w:shd w:val="clear" w:color="auto" w:fill="52B5C2"/>
            <w:vAlign w:val="center"/>
          </w:tcPr>
          <w:p w14:paraId="7E8F8AA6" w14:textId="77777777" w:rsidR="0057374E" w:rsidRPr="003775FF" w:rsidRDefault="0057374E" w:rsidP="0057374E">
            <w:pPr>
              <w:jc w:val="center"/>
              <w:rPr>
                <w:rFonts w:cstheme="minorHAnsi"/>
                <w:b/>
                <w:bCs/>
                <w:color w:val="FFFFFF" w:themeColor="background1"/>
                <w:sz w:val="24"/>
                <w:szCs w:val="24"/>
                <w:rtl/>
              </w:rPr>
            </w:pPr>
            <w:r>
              <w:rPr>
                <w:rFonts w:cstheme="minorHAnsi"/>
                <w:b/>
                <w:bCs/>
                <w:color w:val="FFFFFF" w:themeColor="background1"/>
                <w:sz w:val="24"/>
                <w:szCs w:val="24"/>
              </w:rPr>
              <w:lastRenderedPageBreak/>
              <w:t>10</w:t>
            </w:r>
          </w:p>
        </w:tc>
        <w:tc>
          <w:tcPr>
            <w:tcW w:w="1069" w:type="dxa"/>
            <w:shd w:val="clear" w:color="auto" w:fill="D9D9D9" w:themeFill="background1" w:themeFillShade="D9"/>
            <w:vAlign w:val="center"/>
          </w:tcPr>
          <w:p w14:paraId="63C6FD73" w14:textId="77777777" w:rsidR="0057374E" w:rsidRPr="0057374E" w:rsidRDefault="0057374E" w:rsidP="0057374E">
            <w:pPr>
              <w:jc w:val="center"/>
              <w:rPr>
                <w:rFonts w:cstheme="minorHAnsi"/>
                <w:b/>
                <w:bCs/>
                <w:color w:val="000000" w:themeColor="text1"/>
                <w:sz w:val="24"/>
                <w:szCs w:val="24"/>
              </w:rPr>
            </w:pPr>
            <w:r w:rsidRPr="0057374E">
              <w:rPr>
                <w:rFonts w:cstheme="minorHAnsi"/>
                <w:color w:val="000000" w:themeColor="text1"/>
                <w:sz w:val="24"/>
                <w:szCs w:val="24"/>
                <w:lang w:val="en-GB" w:bidi="ar-EG"/>
              </w:rPr>
              <w:t>KPI-P-10</w:t>
            </w:r>
          </w:p>
        </w:tc>
        <w:tc>
          <w:tcPr>
            <w:tcW w:w="2006" w:type="dxa"/>
            <w:shd w:val="clear" w:color="auto" w:fill="D9D9D9" w:themeFill="background1" w:themeFillShade="D9"/>
            <w:vAlign w:val="center"/>
          </w:tcPr>
          <w:p w14:paraId="63F5FFAA" w14:textId="77777777" w:rsidR="0057374E" w:rsidRPr="0057374E" w:rsidRDefault="0057374E" w:rsidP="0057374E">
            <w:pPr>
              <w:jc w:val="center"/>
              <w:rPr>
                <w:rFonts w:cstheme="minorHAnsi"/>
                <w:b/>
                <w:bCs/>
                <w:color w:val="000000" w:themeColor="text1"/>
                <w:sz w:val="24"/>
                <w:szCs w:val="24"/>
              </w:rPr>
            </w:pPr>
            <w:r w:rsidRPr="0057374E">
              <w:rPr>
                <w:rFonts w:cstheme="minorHAnsi"/>
                <w:color w:val="000000" w:themeColor="text1"/>
                <w:sz w:val="24"/>
                <w:szCs w:val="24"/>
                <w:lang w:bidi="ar-EG"/>
              </w:rPr>
              <w:t>Rate of published research per faculty member</w:t>
            </w:r>
          </w:p>
        </w:tc>
        <w:tc>
          <w:tcPr>
            <w:tcW w:w="1156" w:type="dxa"/>
            <w:shd w:val="clear" w:color="auto" w:fill="D9D9D9" w:themeFill="background1" w:themeFillShade="D9"/>
            <w:vAlign w:val="center"/>
          </w:tcPr>
          <w:p w14:paraId="6F5E0342" w14:textId="77777777" w:rsidR="0057374E" w:rsidRPr="0057374E" w:rsidRDefault="0057374E" w:rsidP="0057374E">
            <w:pPr>
              <w:jc w:val="center"/>
              <w:rPr>
                <w:rFonts w:cstheme="minorHAnsi"/>
                <w:color w:val="000000" w:themeColor="text1"/>
                <w:sz w:val="24"/>
                <w:szCs w:val="24"/>
                <w:lang w:bidi="ar-EG"/>
              </w:rPr>
            </w:pPr>
            <w:r w:rsidRPr="0057374E">
              <w:rPr>
                <w:rFonts w:cstheme="minorHAnsi"/>
                <w:color w:val="000000" w:themeColor="text1"/>
                <w:w w:val="95"/>
                <w:sz w:val="24"/>
                <w:szCs w:val="24"/>
              </w:rPr>
              <w:t>2.5:1</w:t>
            </w:r>
          </w:p>
        </w:tc>
        <w:tc>
          <w:tcPr>
            <w:tcW w:w="2866" w:type="dxa"/>
            <w:shd w:val="clear" w:color="auto" w:fill="D9D9D9" w:themeFill="background1" w:themeFillShade="D9"/>
            <w:vAlign w:val="center"/>
          </w:tcPr>
          <w:p w14:paraId="04AFE767" w14:textId="20E7D339" w:rsidR="0057374E" w:rsidRPr="0057374E" w:rsidRDefault="0057374E" w:rsidP="0057374E">
            <w:pPr>
              <w:jc w:val="center"/>
              <w:rPr>
                <w:rFonts w:cstheme="minorHAnsi"/>
                <w:b/>
                <w:bCs/>
                <w:color w:val="000000" w:themeColor="text1"/>
                <w:sz w:val="24"/>
                <w:szCs w:val="24"/>
              </w:rPr>
            </w:pPr>
            <w:r w:rsidRPr="0057374E">
              <w:rPr>
                <w:rFonts w:cstheme="minorHAnsi"/>
                <w:sz w:val="24"/>
                <w:szCs w:val="24"/>
              </w:rPr>
              <w:t>Statistical data</w:t>
            </w:r>
          </w:p>
        </w:tc>
        <w:tc>
          <w:tcPr>
            <w:tcW w:w="1694" w:type="dxa"/>
            <w:shd w:val="clear" w:color="auto" w:fill="D9D9D9" w:themeFill="background1" w:themeFillShade="D9"/>
            <w:vAlign w:val="center"/>
          </w:tcPr>
          <w:p w14:paraId="6B4D0799" w14:textId="77777777" w:rsidR="0057374E" w:rsidRPr="0057374E" w:rsidRDefault="0057374E" w:rsidP="0057374E">
            <w:pPr>
              <w:jc w:val="center"/>
              <w:rPr>
                <w:rFonts w:cstheme="minorHAnsi"/>
                <w:b/>
                <w:bCs/>
                <w:color w:val="000000" w:themeColor="text1"/>
                <w:sz w:val="24"/>
                <w:szCs w:val="24"/>
              </w:rPr>
            </w:pPr>
            <w:r w:rsidRPr="0057374E">
              <w:rPr>
                <w:rFonts w:cstheme="minorHAnsi"/>
                <w:color w:val="000000" w:themeColor="text1"/>
                <w:sz w:val="24"/>
                <w:szCs w:val="24"/>
                <w:lang w:bidi="ar-EG"/>
              </w:rPr>
              <w:t>End of year</w:t>
            </w:r>
          </w:p>
        </w:tc>
      </w:tr>
      <w:tr w:rsidR="0057374E" w:rsidRPr="009D5A12" w14:paraId="7484D2BB" w14:textId="77777777" w:rsidTr="00185E5A">
        <w:trPr>
          <w:tblCellSpacing w:w="7" w:type="dxa"/>
          <w:jc w:val="center"/>
        </w:trPr>
        <w:tc>
          <w:tcPr>
            <w:tcW w:w="743" w:type="dxa"/>
            <w:shd w:val="clear" w:color="auto" w:fill="52B5C2"/>
            <w:vAlign w:val="center"/>
          </w:tcPr>
          <w:p w14:paraId="2056C803" w14:textId="77777777" w:rsidR="0057374E" w:rsidRPr="009D5A12" w:rsidRDefault="0057374E" w:rsidP="0057374E">
            <w:pPr>
              <w:jc w:val="center"/>
              <w:rPr>
                <w:rFonts w:cstheme="minorHAnsi"/>
                <w:b/>
                <w:bCs/>
                <w:color w:val="FFFFFF" w:themeColor="background1"/>
                <w:sz w:val="24"/>
                <w:szCs w:val="24"/>
                <w:rtl/>
              </w:rPr>
            </w:pPr>
            <w:r>
              <w:rPr>
                <w:rFonts w:cstheme="minorHAnsi"/>
                <w:b/>
                <w:bCs/>
                <w:color w:val="FFFFFF" w:themeColor="background1"/>
                <w:sz w:val="24"/>
                <w:szCs w:val="24"/>
              </w:rPr>
              <w:t>11</w:t>
            </w:r>
          </w:p>
        </w:tc>
        <w:tc>
          <w:tcPr>
            <w:tcW w:w="1069" w:type="dxa"/>
            <w:shd w:val="clear" w:color="auto" w:fill="F2F2F2" w:themeFill="background1" w:themeFillShade="F2"/>
            <w:vAlign w:val="center"/>
          </w:tcPr>
          <w:p w14:paraId="3C43D7C8" w14:textId="77777777" w:rsidR="0057374E" w:rsidRPr="0057374E" w:rsidRDefault="0057374E" w:rsidP="0057374E">
            <w:pPr>
              <w:jc w:val="center"/>
              <w:rPr>
                <w:rFonts w:cstheme="minorHAnsi"/>
                <w:b/>
                <w:bCs/>
                <w:color w:val="000000" w:themeColor="text1"/>
                <w:sz w:val="24"/>
                <w:szCs w:val="24"/>
              </w:rPr>
            </w:pPr>
            <w:r w:rsidRPr="0057374E">
              <w:rPr>
                <w:rFonts w:cstheme="minorHAnsi"/>
                <w:color w:val="000000" w:themeColor="text1"/>
                <w:sz w:val="24"/>
                <w:szCs w:val="24"/>
                <w:lang w:val="en-GB" w:bidi="ar-EG"/>
              </w:rPr>
              <w:t>KPI-P-11</w:t>
            </w:r>
          </w:p>
        </w:tc>
        <w:tc>
          <w:tcPr>
            <w:tcW w:w="2006" w:type="dxa"/>
            <w:shd w:val="clear" w:color="auto" w:fill="F2F2F2" w:themeFill="background1" w:themeFillShade="F2"/>
            <w:vAlign w:val="center"/>
          </w:tcPr>
          <w:p w14:paraId="11B9F272" w14:textId="77777777" w:rsidR="0057374E" w:rsidRPr="0057374E" w:rsidRDefault="0057374E" w:rsidP="0057374E">
            <w:pPr>
              <w:jc w:val="center"/>
              <w:rPr>
                <w:rFonts w:cstheme="minorHAnsi"/>
                <w:b/>
                <w:bCs/>
                <w:color w:val="000000" w:themeColor="text1"/>
                <w:sz w:val="24"/>
                <w:szCs w:val="24"/>
              </w:rPr>
            </w:pPr>
            <w:r w:rsidRPr="0057374E">
              <w:rPr>
                <w:rFonts w:cstheme="minorHAnsi"/>
                <w:color w:val="000000" w:themeColor="text1"/>
                <w:sz w:val="24"/>
                <w:szCs w:val="24"/>
                <w:lang w:bidi="ar-EG"/>
              </w:rPr>
              <w:t>Citations rate in referred journals per faculty member</w:t>
            </w:r>
          </w:p>
        </w:tc>
        <w:tc>
          <w:tcPr>
            <w:tcW w:w="1156" w:type="dxa"/>
            <w:shd w:val="clear" w:color="auto" w:fill="F2F2F2" w:themeFill="background1" w:themeFillShade="F2"/>
            <w:vAlign w:val="center"/>
          </w:tcPr>
          <w:p w14:paraId="2596AA46" w14:textId="77777777" w:rsidR="0057374E" w:rsidRPr="0057374E" w:rsidRDefault="0057374E" w:rsidP="0057374E">
            <w:pPr>
              <w:spacing w:line="259" w:lineRule="auto"/>
              <w:jc w:val="center"/>
              <w:rPr>
                <w:rFonts w:cstheme="minorHAnsi"/>
                <w:color w:val="000000" w:themeColor="text1"/>
                <w:sz w:val="24"/>
                <w:szCs w:val="24"/>
                <w:lang w:bidi="ar-EG"/>
              </w:rPr>
            </w:pPr>
            <w:r w:rsidRPr="0057374E">
              <w:rPr>
                <w:rFonts w:cstheme="minorHAnsi"/>
                <w:color w:val="000000" w:themeColor="text1"/>
                <w:sz w:val="24"/>
                <w:szCs w:val="24"/>
                <w:lang w:bidi="ar-EG"/>
              </w:rPr>
              <w:t>15:1</w:t>
            </w:r>
          </w:p>
        </w:tc>
        <w:tc>
          <w:tcPr>
            <w:tcW w:w="2866" w:type="dxa"/>
            <w:shd w:val="clear" w:color="auto" w:fill="F2F2F2" w:themeFill="background1" w:themeFillShade="F2"/>
            <w:vAlign w:val="center"/>
          </w:tcPr>
          <w:p w14:paraId="200F1560" w14:textId="02DC4CF9" w:rsidR="0057374E" w:rsidRPr="0057374E" w:rsidRDefault="0057374E" w:rsidP="0057374E">
            <w:pPr>
              <w:jc w:val="center"/>
              <w:rPr>
                <w:rFonts w:cstheme="minorHAnsi"/>
                <w:b/>
                <w:bCs/>
                <w:color w:val="000000" w:themeColor="text1"/>
                <w:sz w:val="24"/>
                <w:szCs w:val="24"/>
              </w:rPr>
            </w:pPr>
            <w:r w:rsidRPr="0057374E">
              <w:rPr>
                <w:rFonts w:cstheme="minorHAnsi"/>
                <w:sz w:val="24"/>
                <w:szCs w:val="24"/>
              </w:rPr>
              <w:t>Statistical data</w:t>
            </w:r>
          </w:p>
        </w:tc>
        <w:tc>
          <w:tcPr>
            <w:tcW w:w="1694" w:type="dxa"/>
            <w:shd w:val="clear" w:color="auto" w:fill="F2F2F2" w:themeFill="background1" w:themeFillShade="F2"/>
            <w:vAlign w:val="center"/>
          </w:tcPr>
          <w:p w14:paraId="7DB3C476" w14:textId="77777777" w:rsidR="0057374E" w:rsidRPr="0057374E" w:rsidRDefault="0057374E" w:rsidP="0057374E">
            <w:pPr>
              <w:jc w:val="center"/>
              <w:rPr>
                <w:rFonts w:cstheme="minorHAnsi"/>
                <w:b/>
                <w:bCs/>
                <w:color w:val="000000" w:themeColor="text1"/>
                <w:sz w:val="24"/>
                <w:szCs w:val="24"/>
              </w:rPr>
            </w:pPr>
            <w:r w:rsidRPr="0057374E">
              <w:rPr>
                <w:rFonts w:cstheme="minorHAnsi"/>
                <w:color w:val="000000" w:themeColor="text1"/>
                <w:sz w:val="24"/>
                <w:szCs w:val="24"/>
                <w:lang w:bidi="ar-EG"/>
              </w:rPr>
              <w:t>End of year</w:t>
            </w:r>
          </w:p>
        </w:tc>
      </w:tr>
    </w:tbl>
    <w:p w14:paraId="2695577B" w14:textId="77777777" w:rsidR="005C197E" w:rsidRPr="009D5A12" w:rsidRDefault="005C197E" w:rsidP="005C197E">
      <w:pPr>
        <w:autoSpaceDE w:val="0"/>
        <w:autoSpaceDN w:val="0"/>
        <w:adjustRightInd w:val="0"/>
        <w:spacing w:after="170" w:line="288" w:lineRule="auto"/>
        <w:textAlignment w:val="center"/>
        <w:rPr>
          <w:rStyle w:val="a5"/>
          <w:rFonts w:asciiTheme="minorHAnsi" w:hAnsiTheme="minorHAnsi" w:cstheme="minorHAnsi"/>
          <w:color w:val="auto"/>
          <w:sz w:val="32"/>
          <w:szCs w:val="32"/>
          <w:rtl/>
          <w:lang w:bidi="ar-EG"/>
        </w:rPr>
      </w:pPr>
      <w:r w:rsidRPr="009D5A12">
        <w:rPr>
          <w:rFonts w:cstheme="minorHAnsi"/>
          <w:sz w:val="20"/>
          <w:szCs w:val="20"/>
          <w:rtl/>
          <w:lang w:bidi="ar-EG"/>
        </w:rPr>
        <w:t xml:space="preserve">* </w:t>
      </w:r>
      <w:r w:rsidRPr="009D5A12">
        <w:rPr>
          <w:rFonts w:cstheme="minorHAnsi"/>
          <w:sz w:val="20"/>
          <w:szCs w:val="20"/>
          <w:lang w:bidi="ar-EG"/>
        </w:rPr>
        <w:t>including KPIs required by NCAAA</w:t>
      </w:r>
    </w:p>
    <w:p w14:paraId="4A49D3CA" w14:textId="77777777" w:rsidR="005C197E" w:rsidRPr="00C412B6" w:rsidRDefault="005C197E" w:rsidP="005C197E">
      <w:pPr>
        <w:autoSpaceDE w:val="0"/>
        <w:autoSpaceDN w:val="0"/>
        <w:adjustRightInd w:val="0"/>
        <w:spacing w:after="0" w:line="288" w:lineRule="auto"/>
        <w:textAlignment w:val="center"/>
        <w:rPr>
          <w:rStyle w:val="a5"/>
          <w:rFonts w:asciiTheme="minorHAnsi" w:hAnsiTheme="minorHAnsi" w:cstheme="minorHAnsi"/>
          <w:color w:val="4C3D8E"/>
          <w:sz w:val="22"/>
          <w:szCs w:val="22"/>
          <w:rtl/>
          <w:lang w:bidi="ar-YE"/>
        </w:rPr>
      </w:pPr>
    </w:p>
    <w:p w14:paraId="0D4EB883" w14:textId="77777777" w:rsidR="005C197E" w:rsidRPr="009D5A12" w:rsidRDefault="005C197E" w:rsidP="005C197E">
      <w:pPr>
        <w:pStyle w:val="1"/>
        <w:spacing w:before="0" w:line="276" w:lineRule="auto"/>
        <w:rPr>
          <w:rStyle w:val="a5"/>
          <w:rFonts w:asciiTheme="minorHAnsi" w:hAnsiTheme="minorHAnsi" w:cstheme="minorHAnsi"/>
          <w:b/>
          <w:bCs/>
          <w:color w:val="4C3D8E"/>
          <w:sz w:val="28"/>
          <w:szCs w:val="28"/>
          <w:lang w:bidi="ar-YE"/>
        </w:rPr>
      </w:pPr>
      <w:bookmarkStart w:id="16" w:name="_Ref115687759"/>
      <w:bookmarkStart w:id="17" w:name="_Toc206952848"/>
      <w:r w:rsidRPr="009D5A12">
        <w:rPr>
          <w:rStyle w:val="a5"/>
          <w:rFonts w:asciiTheme="minorHAnsi" w:hAnsiTheme="minorHAnsi" w:cstheme="minorHAnsi"/>
          <w:b/>
          <w:bCs/>
          <w:color w:val="4C3D8E"/>
          <w:sz w:val="28"/>
          <w:szCs w:val="28"/>
          <w:lang w:bidi="ar-YE"/>
        </w:rPr>
        <w:t>H. Specification Approval Data:</w:t>
      </w:r>
      <w:bookmarkEnd w:id="16"/>
      <w:bookmarkEnd w:id="17"/>
      <w:r w:rsidRPr="009D5A12">
        <w:rPr>
          <w:rStyle w:val="a5"/>
          <w:rFonts w:asciiTheme="minorHAnsi" w:hAnsiTheme="minorHAnsi" w:cstheme="minorHAnsi"/>
          <w:b/>
          <w:bCs/>
          <w:color w:val="4C3D8E"/>
          <w:sz w:val="28"/>
          <w:szCs w:val="28"/>
          <w:lang w:bidi="ar-YE"/>
        </w:rPr>
        <w:t xml:space="preserve"> </w:t>
      </w:r>
    </w:p>
    <w:tbl>
      <w:tblPr>
        <w:tblStyle w:val="a7"/>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2975"/>
        <w:gridCol w:w="6657"/>
      </w:tblGrid>
      <w:tr w:rsidR="005C197E" w:rsidRPr="009D5A12" w14:paraId="55014D9B" w14:textId="77777777" w:rsidTr="00185E5A">
        <w:trPr>
          <w:trHeight w:val="534"/>
          <w:tblCellSpacing w:w="7" w:type="dxa"/>
          <w:jc w:val="center"/>
        </w:trPr>
        <w:tc>
          <w:tcPr>
            <w:tcW w:w="2954" w:type="dxa"/>
            <w:shd w:val="clear" w:color="auto" w:fill="4C3D8E"/>
            <w:vAlign w:val="center"/>
          </w:tcPr>
          <w:p w14:paraId="2009420C" w14:textId="77777777" w:rsidR="005C197E" w:rsidRPr="009D5A12" w:rsidRDefault="005C197E" w:rsidP="00185E5A">
            <w:pPr>
              <w:spacing w:line="259" w:lineRule="auto"/>
              <w:jc w:val="center"/>
              <w:rPr>
                <w:rFonts w:cstheme="minorHAnsi"/>
                <w:b/>
                <w:bCs/>
                <w:color w:val="FFFFFF" w:themeColor="background1"/>
                <w:sz w:val="24"/>
                <w:szCs w:val="24"/>
                <w:rtl/>
              </w:rPr>
            </w:pPr>
            <w:r w:rsidRPr="009D5A12">
              <w:rPr>
                <w:rFonts w:cstheme="minorHAnsi"/>
                <w:b/>
                <w:bCs/>
                <w:color w:val="FFFFFF" w:themeColor="background1"/>
                <w:sz w:val="24"/>
                <w:szCs w:val="24"/>
              </w:rPr>
              <w:t>Council / Committee</w:t>
            </w:r>
          </w:p>
        </w:tc>
        <w:tc>
          <w:tcPr>
            <w:tcW w:w="6636" w:type="dxa"/>
            <w:shd w:val="clear" w:color="auto" w:fill="F2F2F2" w:themeFill="background1" w:themeFillShade="F2"/>
            <w:vAlign w:val="center"/>
          </w:tcPr>
          <w:p w14:paraId="1E3792A4" w14:textId="77777777" w:rsidR="005C197E" w:rsidRPr="00C404ED" w:rsidRDefault="005C197E" w:rsidP="005C197E">
            <w:pPr>
              <w:spacing w:line="259" w:lineRule="auto"/>
              <w:jc w:val="center"/>
              <w:rPr>
                <w:rFonts w:cstheme="minorHAnsi"/>
                <w:b/>
                <w:bCs/>
                <w:color w:val="FFFFFF" w:themeColor="background1"/>
                <w:sz w:val="24"/>
                <w:szCs w:val="24"/>
                <w:rtl/>
              </w:rPr>
            </w:pPr>
            <w:r w:rsidRPr="00C404ED">
              <w:rPr>
                <w:rFonts w:cstheme="minorHAnsi"/>
                <w:color w:val="000000"/>
                <w:sz w:val="24"/>
                <w:szCs w:val="24"/>
              </w:rPr>
              <w:t>CCI Quality and Academic Accreditation Committee</w:t>
            </w:r>
          </w:p>
        </w:tc>
      </w:tr>
      <w:tr w:rsidR="00FD10EA" w:rsidRPr="009D5A12" w14:paraId="655A578B" w14:textId="77777777" w:rsidTr="00185E5A">
        <w:trPr>
          <w:trHeight w:val="519"/>
          <w:tblCellSpacing w:w="7" w:type="dxa"/>
          <w:jc w:val="center"/>
        </w:trPr>
        <w:tc>
          <w:tcPr>
            <w:tcW w:w="2954" w:type="dxa"/>
            <w:shd w:val="clear" w:color="auto" w:fill="4C3D8E"/>
            <w:vAlign w:val="center"/>
          </w:tcPr>
          <w:p w14:paraId="2E0B1DB5" w14:textId="77777777" w:rsidR="00FD10EA" w:rsidRPr="009D5A12" w:rsidRDefault="00FD10EA" w:rsidP="00FD10EA">
            <w:pPr>
              <w:spacing w:line="259" w:lineRule="auto"/>
              <w:jc w:val="center"/>
              <w:rPr>
                <w:rFonts w:cstheme="minorHAnsi"/>
                <w:b/>
                <w:bCs/>
                <w:color w:val="FFFFFF" w:themeColor="background1"/>
                <w:sz w:val="24"/>
                <w:szCs w:val="24"/>
                <w:rtl/>
              </w:rPr>
            </w:pPr>
            <w:r w:rsidRPr="009D5A12">
              <w:rPr>
                <w:rFonts w:cstheme="minorHAnsi"/>
                <w:b/>
                <w:bCs/>
                <w:color w:val="FFFFFF" w:themeColor="background1"/>
                <w:sz w:val="24"/>
                <w:szCs w:val="24"/>
              </w:rPr>
              <w:t>Reference No.</w:t>
            </w:r>
          </w:p>
        </w:tc>
        <w:tc>
          <w:tcPr>
            <w:tcW w:w="6636" w:type="dxa"/>
            <w:shd w:val="clear" w:color="auto" w:fill="D9D9D9" w:themeFill="background1" w:themeFillShade="D9"/>
            <w:vAlign w:val="center"/>
          </w:tcPr>
          <w:p w14:paraId="7B7F7FE4" w14:textId="6C82EC58" w:rsidR="00FD10EA" w:rsidRPr="00C404ED" w:rsidRDefault="00FD10EA" w:rsidP="00FD10EA">
            <w:pPr>
              <w:spacing w:line="259" w:lineRule="auto"/>
              <w:jc w:val="center"/>
              <w:rPr>
                <w:rFonts w:cstheme="minorHAnsi"/>
                <w:color w:val="000000"/>
                <w:sz w:val="24"/>
                <w:szCs w:val="24"/>
                <w:rtl/>
              </w:rPr>
            </w:pPr>
            <w:r w:rsidRPr="00F5547D">
              <w:rPr>
                <w:rFonts w:cstheme="minorHAnsi"/>
                <w:color w:val="000000"/>
                <w:sz w:val="24"/>
                <w:szCs w:val="24"/>
              </w:rPr>
              <w:t>01/202</w:t>
            </w:r>
            <w:r w:rsidR="00EC181A">
              <w:rPr>
                <w:rFonts w:cstheme="minorHAnsi"/>
                <w:color w:val="000000"/>
                <w:sz w:val="24"/>
                <w:szCs w:val="24"/>
              </w:rPr>
              <w:t>5</w:t>
            </w:r>
          </w:p>
        </w:tc>
      </w:tr>
      <w:tr w:rsidR="00FD10EA" w:rsidRPr="009D5A12" w14:paraId="0DE79F4B" w14:textId="77777777" w:rsidTr="00185E5A">
        <w:trPr>
          <w:trHeight w:val="501"/>
          <w:tblCellSpacing w:w="7" w:type="dxa"/>
          <w:jc w:val="center"/>
        </w:trPr>
        <w:tc>
          <w:tcPr>
            <w:tcW w:w="2954" w:type="dxa"/>
            <w:shd w:val="clear" w:color="auto" w:fill="4C3D8E"/>
            <w:vAlign w:val="center"/>
          </w:tcPr>
          <w:p w14:paraId="55DD6A4D" w14:textId="77777777" w:rsidR="00FD10EA" w:rsidRPr="009D5A12" w:rsidRDefault="00FD10EA" w:rsidP="00FD10EA">
            <w:pPr>
              <w:spacing w:line="259" w:lineRule="auto"/>
              <w:jc w:val="center"/>
              <w:rPr>
                <w:rFonts w:cstheme="minorHAnsi"/>
                <w:b/>
                <w:bCs/>
                <w:color w:val="FFFFFF" w:themeColor="background1"/>
                <w:sz w:val="24"/>
                <w:szCs w:val="24"/>
                <w:rtl/>
              </w:rPr>
            </w:pPr>
            <w:r w:rsidRPr="009D5A12">
              <w:rPr>
                <w:rFonts w:cstheme="minorHAnsi"/>
                <w:b/>
                <w:bCs/>
                <w:color w:val="FFFFFF" w:themeColor="background1"/>
                <w:sz w:val="24"/>
                <w:szCs w:val="24"/>
              </w:rPr>
              <w:t>Date</w:t>
            </w:r>
          </w:p>
        </w:tc>
        <w:tc>
          <w:tcPr>
            <w:tcW w:w="6636" w:type="dxa"/>
            <w:shd w:val="clear" w:color="auto" w:fill="F2F2F2" w:themeFill="background1" w:themeFillShade="F2"/>
            <w:vAlign w:val="center"/>
          </w:tcPr>
          <w:p w14:paraId="2A440103" w14:textId="6188099B" w:rsidR="00FD10EA" w:rsidRPr="00C404ED" w:rsidRDefault="00EC181A" w:rsidP="00FD10EA">
            <w:pPr>
              <w:spacing w:line="259" w:lineRule="auto"/>
              <w:jc w:val="center"/>
              <w:rPr>
                <w:rFonts w:cstheme="minorHAnsi"/>
                <w:color w:val="000000"/>
                <w:sz w:val="24"/>
                <w:szCs w:val="24"/>
                <w:rtl/>
              </w:rPr>
            </w:pPr>
            <w:r>
              <w:rPr>
                <w:rFonts w:cstheme="minorHAnsi"/>
                <w:color w:val="000000"/>
                <w:sz w:val="24"/>
                <w:szCs w:val="24"/>
              </w:rPr>
              <w:t>25</w:t>
            </w:r>
            <w:r w:rsidR="00FD10EA" w:rsidRPr="00F5547D">
              <w:rPr>
                <w:rFonts w:cstheme="minorHAnsi"/>
                <w:color w:val="000000"/>
                <w:sz w:val="24"/>
                <w:szCs w:val="24"/>
              </w:rPr>
              <w:t>/0</w:t>
            </w:r>
            <w:r w:rsidR="00050DD6">
              <w:rPr>
                <w:rFonts w:cstheme="minorHAnsi"/>
                <w:color w:val="000000"/>
                <w:sz w:val="24"/>
                <w:szCs w:val="24"/>
              </w:rPr>
              <w:t>9</w:t>
            </w:r>
            <w:r w:rsidR="00FD10EA" w:rsidRPr="00F5547D">
              <w:rPr>
                <w:rFonts w:cstheme="minorHAnsi"/>
                <w:color w:val="000000"/>
                <w:sz w:val="24"/>
                <w:szCs w:val="24"/>
              </w:rPr>
              <w:t>/202</w:t>
            </w:r>
            <w:r>
              <w:rPr>
                <w:rFonts w:cstheme="minorHAnsi"/>
                <w:color w:val="000000"/>
                <w:sz w:val="24"/>
                <w:szCs w:val="24"/>
              </w:rPr>
              <w:t>5</w:t>
            </w:r>
            <w:r w:rsidR="00FD10EA" w:rsidRPr="00F5547D">
              <w:rPr>
                <w:rFonts w:cstheme="minorHAnsi"/>
                <w:color w:val="000000"/>
                <w:sz w:val="24"/>
                <w:szCs w:val="24"/>
              </w:rPr>
              <w:t xml:space="preserve"> </w:t>
            </w:r>
          </w:p>
        </w:tc>
      </w:tr>
    </w:tbl>
    <w:p w14:paraId="09D6B380" w14:textId="77777777" w:rsidR="005C197E" w:rsidRPr="009D5A12" w:rsidRDefault="005C197E" w:rsidP="005C197E">
      <w:pPr>
        <w:rPr>
          <w:rStyle w:val="a5"/>
          <w:rFonts w:asciiTheme="minorHAnsi" w:hAnsiTheme="minorHAnsi" w:cstheme="minorHAnsi"/>
          <w:color w:val="4C3D8E"/>
          <w:sz w:val="32"/>
          <w:szCs w:val="32"/>
          <w:rtl/>
          <w:lang w:bidi="ar-YE"/>
        </w:rPr>
      </w:pPr>
    </w:p>
    <w:p w14:paraId="094E7A4E" w14:textId="3BDEDBBB" w:rsidR="003A4ABD" w:rsidRPr="009D5A12" w:rsidRDefault="003A4ABD" w:rsidP="005C197E">
      <w:pPr>
        <w:pStyle w:val="BasicParagraph"/>
        <w:bidi w:val="0"/>
        <w:spacing w:line="360" w:lineRule="auto"/>
        <w:rPr>
          <w:rStyle w:val="a5"/>
          <w:rFonts w:asciiTheme="minorHAnsi" w:hAnsiTheme="minorHAnsi" w:cstheme="minorHAnsi"/>
          <w:color w:val="4C3D8E"/>
          <w:sz w:val="32"/>
          <w:szCs w:val="32"/>
          <w:rtl/>
        </w:rPr>
      </w:pPr>
    </w:p>
    <w:sectPr w:rsidR="003A4ABD" w:rsidRPr="009D5A12" w:rsidSect="00460D76">
      <w:headerReference w:type="even" r:id="rId17"/>
      <w:headerReference w:type="default" r:id="rId18"/>
      <w:footerReference w:type="even" r:id="rId19"/>
      <w:footerReference w:type="default" r:id="rId20"/>
      <w:headerReference w:type="first" r:id="rId21"/>
      <w:footerReference w:type="first" r:id="rId22"/>
      <w:pgSz w:w="11906" w:h="16838" w:code="9"/>
      <w:pgMar w:top="2268" w:right="1134" w:bottom="1134" w:left="1134" w:header="720"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A92304" w14:textId="77777777" w:rsidR="00473079" w:rsidRDefault="00473079" w:rsidP="00EE490F">
      <w:pPr>
        <w:spacing w:after="0" w:line="240" w:lineRule="auto"/>
      </w:pPr>
      <w:r>
        <w:separator/>
      </w:r>
    </w:p>
  </w:endnote>
  <w:endnote w:type="continuationSeparator" w:id="0">
    <w:p w14:paraId="05E12EB9" w14:textId="77777777" w:rsidR="00473079" w:rsidRDefault="00473079" w:rsidP="00EE4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IN NEXT™ ARABIC MEDIUM">
    <w:altName w:val="Arial"/>
    <w:charset w:val="00"/>
    <w:family w:val="swiss"/>
    <w:pitch w:val="variable"/>
    <w:sig w:usb0="800020AF" w:usb1="C000A04A"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XtManalBLack">
    <w:altName w:val="Symbol"/>
    <w:charset w:val="02"/>
    <w:family w:val="auto"/>
    <w:pitch w:val="variable"/>
    <w:sig w:usb0="00000000" w:usb1="10000000" w:usb2="00000000" w:usb3="00000000" w:csb0="80000000" w:csb1="00000000"/>
  </w:font>
  <w:font w:name="AXtManalBold">
    <w:charset w:val="02"/>
    <w:family w:val="auto"/>
    <w:pitch w:val="variable"/>
    <w:sig w:usb0="00000000" w:usb1="10000000" w:usb2="00000000" w:usb3="00000000" w:csb0="80000000" w:csb1="00000000"/>
  </w:font>
  <w:font w:name="AbdoLine-Light">
    <w:altName w:val="﷽﷽﷽﷽﷽﷽﷽﷽e Light"/>
    <w:charset w:val="B2"/>
    <w:family w:val="auto"/>
    <w:pitch w:val="variable"/>
    <w:sig w:usb0="80002001" w:usb1="80000040" w:usb2="00000008" w:usb3="00000000" w:csb0="0000004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BM Plex Sans">
    <w:charset w:val="00"/>
    <w:family w:val="swiss"/>
    <w:pitch w:val="variable"/>
    <w:sig w:usb0="A00002EF" w:usb1="5000207B" w:usb2="00000000" w:usb3="00000000" w:csb0="0000019F" w:csb1="00000000"/>
  </w:font>
  <w:font w:name="DIN NEXT™ ARABIC REGULAR">
    <w:altName w:val="Arial"/>
    <w:charset w:val="00"/>
    <w:family w:val="swiss"/>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C9C03" w14:textId="4778EFAD" w:rsidR="00891723" w:rsidRDefault="009149FC">
    <w:pPr>
      <w:pStyle w:val="a4"/>
    </w:pPr>
    <w:r>
      <w:rPr>
        <w:noProof/>
      </w:rPr>
      <mc:AlternateContent>
        <mc:Choice Requires="wps">
          <w:drawing>
            <wp:anchor distT="0" distB="0" distL="0" distR="0" simplePos="0" relativeHeight="251668480" behindDoc="0" locked="0" layoutInCell="1" allowOverlap="1" wp14:anchorId="058F96B2" wp14:editId="3598DFF1">
              <wp:simplePos x="635" y="635"/>
              <wp:positionH relativeFrom="page">
                <wp:align>left</wp:align>
              </wp:positionH>
              <wp:positionV relativeFrom="page">
                <wp:align>bottom</wp:align>
              </wp:positionV>
              <wp:extent cx="1076960" cy="357505"/>
              <wp:effectExtent l="0" t="0" r="8890" b="0"/>
              <wp:wrapNone/>
              <wp:docPr id="600873441" name="Text Box 3" descr="Restricted - مقيد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57505"/>
                      </a:xfrm>
                      <a:prstGeom prst="rect">
                        <a:avLst/>
                      </a:prstGeom>
                      <a:noFill/>
                      <a:ln>
                        <a:noFill/>
                      </a:ln>
                    </wps:spPr>
                    <wps:txbx>
                      <w:txbxContent>
                        <w:p w14:paraId="0A303401" w14:textId="7647D07E" w:rsidR="009149FC" w:rsidRPr="009149FC" w:rsidRDefault="009149FC" w:rsidP="009149FC">
                          <w:pPr>
                            <w:spacing w:after="0"/>
                            <w:rPr>
                              <w:rFonts w:ascii="Calibri" w:eastAsia="Calibri" w:hAnsi="Calibri" w:cs="Calibri"/>
                              <w:noProof/>
                              <w:color w:val="000000"/>
                              <w:sz w:val="20"/>
                              <w:szCs w:val="20"/>
                            </w:rPr>
                          </w:pPr>
                          <w:r w:rsidRPr="009149FC">
                            <w:rPr>
                              <w:rFonts w:ascii="Calibri" w:eastAsia="Calibri" w:hAnsi="Calibri" w:cs="Calibri"/>
                              <w:noProof/>
                              <w:color w:val="000000"/>
                              <w:sz w:val="20"/>
                              <w:szCs w:val="20"/>
                            </w:rPr>
                            <w:t xml:space="preserve">Restricted - </w:t>
                          </w:r>
                          <w:r w:rsidRPr="009149FC">
                            <w:rPr>
                              <w:rFonts w:ascii="Calibri" w:eastAsia="Calibri" w:hAnsi="Calibri" w:cs="Calibri"/>
                              <w:noProof/>
                              <w:color w:val="000000"/>
                              <w:sz w:val="20"/>
                              <w:szCs w:val="20"/>
                              <w:rtl/>
                            </w:rPr>
                            <w:t>مقيد</w:t>
                          </w:r>
                          <w:r w:rsidRPr="009149FC">
                            <w:rPr>
                              <w:rFonts w:ascii="Calibri" w:eastAsia="Calibri" w:hAnsi="Calibri" w:cs="Calibri"/>
                              <w:noProof/>
                              <w:color w:val="000000"/>
                              <w:sz w:val="20"/>
                              <w:szCs w:val="20"/>
                            </w:rPr>
                            <w:t xml:space="preserve">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w:pict>
            <v:shapetype w14:anchorId="058F96B2" id="_x0000_t202" coordsize="21600,21600" o:spt="202" path="m,l,21600r21600,l21600,xe">
              <v:stroke joinstyle="miter"/>
              <v:path gradientshapeok="t" o:connecttype="rect"/>
            </v:shapetype>
            <v:shape id="Text Box 3" o:spid="_x0000_s1026" type="#_x0000_t202" alt="Restricted - مقيد " style="position:absolute;margin-left:0;margin-top:0;width:84.8pt;height:28.15pt;z-index:25166848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" filled="f" stroked="f">
              <v:textbox style="mso-fit-shape-to-text:t" inset="20pt,0,0,15pt">
                <w:txbxContent>
                  <w:p w14:paraId="0A303401" w14:textId="7647D07E" w:rsidR="009149FC" w:rsidRPr="009149FC" w:rsidRDefault="009149FC" w:rsidP="009149FC">
                    <w:pPr>
                      <w:spacing w:after="0"/>
                      <w:rPr>
                        <w:rFonts w:ascii="Calibri" w:eastAsia="Calibri" w:hAnsi="Calibri" w:cs="Calibri"/>
                        <w:noProof/>
                        <w:color w:val="000000"/>
                        <w:sz w:val="20"/>
                        <w:szCs w:val="20"/>
                      </w:rPr>
                    </w:pPr>
                    <w:r w:rsidRPr="009149FC">
                      <w:rPr>
                        <w:rFonts w:ascii="Calibri" w:eastAsia="Calibri" w:hAnsi="Calibri" w:cs="Calibri"/>
                        <w:noProof/>
                        <w:color w:val="000000"/>
                        <w:sz w:val="20"/>
                        <w:szCs w:val="20"/>
                      </w:rPr>
                      <w:t xml:space="preserve">Restricted - </w:t>
                    </w:r>
                    <w:r w:rsidRPr="009149FC">
                      <w:rPr>
                        <w:rFonts w:ascii="Calibri" w:eastAsia="Calibri" w:hAnsi="Calibri" w:cs="Calibri"/>
                        <w:noProof/>
                        <w:color w:val="000000"/>
                        <w:sz w:val="20"/>
                        <w:szCs w:val="20"/>
                        <w:rtl/>
                      </w:rPr>
                      <w:t>مقيد</w:t>
                    </w:r>
                    <w:r w:rsidRPr="009149FC">
                      <w:rPr>
                        <w:rFonts w:ascii="Calibri" w:eastAsia="Calibri" w:hAnsi="Calibri" w:cs="Calibri"/>
                        <w:noProof/>
                        <w:color w:val="000000"/>
                        <w:sz w:val="20"/>
                        <w:szCs w:val="20"/>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D58BF" w14:textId="12D224A9" w:rsidR="0012702F" w:rsidRDefault="009149FC">
    <w:pPr>
      <w:pStyle w:val="a4"/>
      <w:jc w:val="center"/>
    </w:pPr>
    <w:r>
      <w:rPr>
        <w:noProof/>
      </w:rPr>
      <mc:AlternateContent>
        <mc:Choice Requires="wps">
          <w:drawing>
            <wp:anchor distT="0" distB="0" distL="0" distR="0" simplePos="0" relativeHeight="251669504" behindDoc="0" locked="0" layoutInCell="1" allowOverlap="1" wp14:anchorId="22D51554" wp14:editId="772022CA">
              <wp:simplePos x="718835" y="10132398"/>
              <wp:positionH relativeFrom="page">
                <wp:align>left</wp:align>
              </wp:positionH>
              <wp:positionV relativeFrom="page">
                <wp:align>bottom</wp:align>
              </wp:positionV>
              <wp:extent cx="1076960" cy="357505"/>
              <wp:effectExtent l="0" t="0" r="8890" b="0"/>
              <wp:wrapNone/>
              <wp:docPr id="1662217505" name="Text Box 4" descr="Restricted - مقيد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57505"/>
                      </a:xfrm>
                      <a:prstGeom prst="rect">
                        <a:avLst/>
                      </a:prstGeom>
                      <a:noFill/>
                      <a:ln>
                        <a:noFill/>
                      </a:ln>
                    </wps:spPr>
                    <wps:txbx>
                      <w:txbxContent>
                        <w:p w14:paraId="2712CAF4" w14:textId="1700B674" w:rsidR="009149FC" w:rsidRPr="009149FC" w:rsidRDefault="009149FC" w:rsidP="009149FC">
                          <w:pPr>
                            <w:spacing w:after="0"/>
                            <w:rPr>
                              <w:rFonts w:ascii="Calibri" w:eastAsia="Calibri" w:hAnsi="Calibri" w:cs="Calibri"/>
                              <w:noProof/>
                              <w:color w:val="000000"/>
                              <w:sz w:val="20"/>
                              <w:szCs w:val="20"/>
                            </w:rPr>
                          </w:pPr>
                          <w:r w:rsidRPr="009149FC">
                            <w:rPr>
                              <w:rFonts w:ascii="Calibri" w:eastAsia="Calibri" w:hAnsi="Calibri" w:cs="Calibri"/>
                              <w:noProof/>
                              <w:color w:val="000000"/>
                              <w:sz w:val="20"/>
                              <w:szCs w:val="20"/>
                            </w:rPr>
                            <w:t xml:space="preserve">Restricted - </w:t>
                          </w:r>
                          <w:r w:rsidRPr="009149FC">
                            <w:rPr>
                              <w:rFonts w:ascii="Calibri" w:eastAsia="Calibri" w:hAnsi="Calibri" w:cs="Calibri"/>
                              <w:noProof/>
                              <w:color w:val="000000"/>
                              <w:sz w:val="20"/>
                              <w:szCs w:val="20"/>
                              <w:rtl/>
                            </w:rPr>
                            <w:t>مقيد</w:t>
                          </w:r>
                          <w:r w:rsidRPr="009149FC">
                            <w:rPr>
                              <w:rFonts w:ascii="Calibri" w:eastAsia="Calibri" w:hAnsi="Calibri" w:cs="Calibri"/>
                              <w:noProof/>
                              <w:color w:val="000000"/>
                              <w:sz w:val="20"/>
                              <w:szCs w:val="20"/>
                            </w:rPr>
                            <w:t xml:space="preserve">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w:pict>
            <v:shapetype w14:anchorId="22D51554" id="_x0000_t202" coordsize="21600,21600" o:spt="202" path="m,l,21600r21600,l21600,xe">
              <v:stroke joinstyle="miter"/>
              <v:path gradientshapeok="t" o:connecttype="rect"/>
            </v:shapetype>
            <v:shape id="Text Box 4" o:spid="_x0000_s1027" type="#_x0000_t202" alt="Restricted - مقيد " style="position:absolute;left:0;text-align:left;margin-left:0;margin-top:0;width:84.8pt;height:28.15pt;z-index:2516695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" filled="f" stroked="f">
              <v:textbox style="mso-fit-shape-to-text:t" inset="20pt,0,0,15pt">
                <w:txbxContent>
                  <w:p w14:paraId="2712CAF4" w14:textId="1700B674" w:rsidR="009149FC" w:rsidRPr="009149FC" w:rsidRDefault="009149FC" w:rsidP="009149FC">
                    <w:pPr>
                      <w:spacing w:after="0"/>
                      <w:rPr>
                        <w:rFonts w:ascii="Calibri" w:eastAsia="Calibri" w:hAnsi="Calibri" w:cs="Calibri"/>
                        <w:noProof/>
                        <w:color w:val="000000"/>
                        <w:sz w:val="20"/>
                        <w:szCs w:val="20"/>
                      </w:rPr>
                    </w:pPr>
                    <w:r w:rsidRPr="009149FC">
                      <w:rPr>
                        <w:rFonts w:ascii="Calibri" w:eastAsia="Calibri" w:hAnsi="Calibri" w:cs="Calibri"/>
                        <w:noProof/>
                        <w:color w:val="000000"/>
                        <w:sz w:val="20"/>
                        <w:szCs w:val="20"/>
                      </w:rPr>
                      <w:t xml:space="preserve">Restricted - </w:t>
                    </w:r>
                    <w:r w:rsidRPr="009149FC">
                      <w:rPr>
                        <w:rFonts w:ascii="Calibri" w:eastAsia="Calibri" w:hAnsi="Calibri" w:cs="Calibri"/>
                        <w:noProof/>
                        <w:color w:val="000000"/>
                        <w:sz w:val="20"/>
                        <w:szCs w:val="20"/>
                        <w:rtl/>
                      </w:rPr>
                      <w:t>مقيد</w:t>
                    </w:r>
                    <w:r w:rsidRPr="009149FC">
                      <w:rPr>
                        <w:rFonts w:ascii="Calibri" w:eastAsia="Calibri" w:hAnsi="Calibri" w:cs="Calibri"/>
                        <w:noProof/>
                        <w:color w:val="000000"/>
                        <w:sz w:val="20"/>
                        <w:szCs w:val="20"/>
                      </w:rPr>
                      <w:t xml:space="preserve"> </w:t>
                    </w:r>
                  </w:p>
                </w:txbxContent>
              </v:textbox>
              <w10:wrap anchorx="page" anchory="page"/>
            </v:shape>
          </w:pict>
        </mc:Fallback>
      </mc:AlternateContent>
    </w:r>
    <w:sdt>
      <w:sdtPr>
        <w:id w:val="1296180581"/>
        <w:docPartObj>
          <w:docPartGallery w:val="Page Numbers (Bottom of Page)"/>
          <w:docPartUnique/>
        </w:docPartObj>
      </w:sdtPr>
      <w:sdtEndPr>
        <w:rPr>
          <w:rFonts w:ascii="DIN NEXT™ ARABIC REGULAR" w:hAnsi="DIN NEXT™ ARABIC REGULAR" w:cs="DIN NEXT™ ARABIC REGULAR"/>
          <w:noProof/>
        </w:rPr>
      </w:sdtEndPr>
      <w:sdtContent>
        <w:r w:rsidR="0012702F" w:rsidRPr="003A4ABD">
          <w:rPr>
            <w:rFonts w:ascii="DIN NEXT™ ARABIC MEDIUM" w:hAnsi="DIN NEXT™ ARABIC MEDIUM" w:cs="DIN NEXT™ ARABIC MEDIUM"/>
            <w:color w:val="4C3D8E"/>
            <w:sz w:val="28"/>
            <w:szCs w:val="28"/>
          </w:rPr>
          <w:fldChar w:fldCharType="begin"/>
        </w:r>
        <w:r w:rsidR="0012702F" w:rsidRPr="003A4ABD">
          <w:rPr>
            <w:rFonts w:ascii="DIN NEXT™ ARABIC MEDIUM" w:hAnsi="DIN NEXT™ ARABIC MEDIUM" w:cs="DIN NEXT™ ARABIC MEDIUM"/>
            <w:color w:val="4C3D8E"/>
            <w:sz w:val="28"/>
            <w:szCs w:val="28"/>
          </w:rPr>
          <w:instrText xml:space="preserve"> PAGE   \* MERGEFORMAT </w:instrText>
        </w:r>
        <w:r w:rsidR="0012702F" w:rsidRPr="003A4ABD">
          <w:rPr>
            <w:rFonts w:ascii="DIN NEXT™ ARABIC MEDIUM" w:hAnsi="DIN NEXT™ ARABIC MEDIUM" w:cs="DIN NEXT™ ARABIC MEDIUM"/>
            <w:color w:val="4C3D8E"/>
            <w:sz w:val="28"/>
            <w:szCs w:val="28"/>
          </w:rPr>
          <w:fldChar w:fldCharType="separate"/>
        </w:r>
        <w:r w:rsidR="0057374E">
          <w:rPr>
            <w:rFonts w:ascii="DIN NEXT™ ARABIC MEDIUM" w:hAnsi="DIN NEXT™ ARABIC MEDIUM" w:cs="DIN NEXT™ ARABIC MEDIUM"/>
            <w:noProof/>
            <w:color w:val="4C3D8E"/>
            <w:sz w:val="28"/>
            <w:szCs w:val="28"/>
          </w:rPr>
          <w:t>18</w:t>
        </w:r>
        <w:r w:rsidR="0012702F" w:rsidRPr="003A4ABD">
          <w:rPr>
            <w:rFonts w:ascii="DIN NEXT™ ARABIC MEDIUM" w:hAnsi="DIN NEXT™ ARABIC MEDIUM" w:cs="DIN NEXT™ ARABIC MEDIUM"/>
            <w:noProof/>
            <w:color w:val="4C3D8E"/>
            <w:sz w:val="28"/>
            <w:szCs w:val="28"/>
          </w:rPr>
          <w:fldChar w:fldCharType="end"/>
        </w:r>
      </w:sdtContent>
    </w:sdt>
  </w:p>
  <w:p w14:paraId="4338067A" w14:textId="77777777" w:rsidR="0012702F" w:rsidRDefault="0012702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19C5B" w14:textId="0AAD4D0A" w:rsidR="00891723" w:rsidRDefault="009149FC">
    <w:pPr>
      <w:pStyle w:val="a4"/>
    </w:pPr>
    <w:r>
      <w:rPr>
        <w:noProof/>
      </w:rPr>
      <mc:AlternateContent>
        <mc:Choice Requires="wps">
          <w:drawing>
            <wp:anchor distT="0" distB="0" distL="0" distR="0" simplePos="0" relativeHeight="251667456" behindDoc="0" locked="0" layoutInCell="1" allowOverlap="1" wp14:anchorId="3571284A" wp14:editId="1A523B03">
              <wp:simplePos x="720725" y="10338435"/>
              <wp:positionH relativeFrom="page">
                <wp:align>left</wp:align>
              </wp:positionH>
              <wp:positionV relativeFrom="page">
                <wp:align>bottom</wp:align>
              </wp:positionV>
              <wp:extent cx="1076960" cy="357505"/>
              <wp:effectExtent l="0" t="0" r="8890" b="0"/>
              <wp:wrapNone/>
              <wp:docPr id="666487695" name="Text Box 2" descr="Restricted - مقيد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57505"/>
                      </a:xfrm>
                      <a:prstGeom prst="rect">
                        <a:avLst/>
                      </a:prstGeom>
                      <a:noFill/>
                      <a:ln>
                        <a:noFill/>
                      </a:ln>
                    </wps:spPr>
                    <wps:txbx>
                      <w:txbxContent>
                        <w:p w14:paraId="4EB8FDCE" w14:textId="29EDADBD" w:rsidR="009149FC" w:rsidRPr="009149FC" w:rsidRDefault="009149FC" w:rsidP="009149FC">
                          <w:pPr>
                            <w:spacing w:after="0"/>
                            <w:rPr>
                              <w:rFonts w:ascii="Calibri" w:eastAsia="Calibri" w:hAnsi="Calibri" w:cs="Calibri"/>
                              <w:noProof/>
                              <w:color w:val="000000"/>
                              <w:sz w:val="20"/>
                              <w:szCs w:val="20"/>
                            </w:rPr>
                          </w:pPr>
                          <w:r w:rsidRPr="009149FC">
                            <w:rPr>
                              <w:rFonts w:ascii="Calibri" w:eastAsia="Calibri" w:hAnsi="Calibri" w:cs="Calibri"/>
                              <w:noProof/>
                              <w:color w:val="000000"/>
                              <w:sz w:val="20"/>
                              <w:szCs w:val="20"/>
                            </w:rPr>
                            <w:t xml:space="preserve">Restricted - </w:t>
                          </w:r>
                          <w:r w:rsidRPr="009149FC">
                            <w:rPr>
                              <w:rFonts w:ascii="Calibri" w:eastAsia="Calibri" w:hAnsi="Calibri" w:cs="Calibri"/>
                              <w:noProof/>
                              <w:color w:val="000000"/>
                              <w:sz w:val="20"/>
                              <w:szCs w:val="20"/>
                              <w:rtl/>
                            </w:rPr>
                            <w:t>مقيد</w:t>
                          </w:r>
                          <w:r w:rsidRPr="009149FC">
                            <w:rPr>
                              <w:rFonts w:ascii="Calibri" w:eastAsia="Calibri" w:hAnsi="Calibri" w:cs="Calibri"/>
                              <w:noProof/>
                              <w:color w:val="000000"/>
                              <w:sz w:val="20"/>
                              <w:szCs w:val="20"/>
                            </w:rPr>
                            <w:t xml:space="preserve">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w:pict>
            <v:shapetype w14:anchorId="3571284A" id="_x0000_t202" coordsize="21600,21600" o:spt="202" path="m,l,21600r21600,l21600,xe">
              <v:stroke joinstyle="miter"/>
              <v:path gradientshapeok="t" o:connecttype="rect"/>
            </v:shapetype>
            <v:shape id="Text Box 2" o:spid="_x0000_s1028" type="#_x0000_t202" alt="Restricted - مقيد " style="position:absolute;margin-left:0;margin-top:0;width:84.8pt;height:28.15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" filled="f" stroked="f">
              <v:textbox style="mso-fit-shape-to-text:t" inset="20pt,0,0,15pt">
                <w:txbxContent>
                  <w:p w14:paraId="4EB8FDCE" w14:textId="29EDADBD" w:rsidR="009149FC" w:rsidRPr="009149FC" w:rsidRDefault="009149FC" w:rsidP="009149FC">
                    <w:pPr>
                      <w:spacing w:after="0"/>
                      <w:rPr>
                        <w:rFonts w:ascii="Calibri" w:eastAsia="Calibri" w:hAnsi="Calibri" w:cs="Calibri"/>
                        <w:noProof/>
                        <w:color w:val="000000"/>
                        <w:sz w:val="20"/>
                        <w:szCs w:val="20"/>
                      </w:rPr>
                    </w:pPr>
                    <w:r w:rsidRPr="009149FC">
                      <w:rPr>
                        <w:rFonts w:ascii="Calibri" w:eastAsia="Calibri" w:hAnsi="Calibri" w:cs="Calibri"/>
                        <w:noProof/>
                        <w:color w:val="000000"/>
                        <w:sz w:val="20"/>
                        <w:szCs w:val="20"/>
                      </w:rPr>
                      <w:t xml:space="preserve">Restricted - </w:t>
                    </w:r>
                    <w:r w:rsidRPr="009149FC">
                      <w:rPr>
                        <w:rFonts w:ascii="Calibri" w:eastAsia="Calibri" w:hAnsi="Calibri" w:cs="Calibri"/>
                        <w:noProof/>
                        <w:color w:val="000000"/>
                        <w:sz w:val="20"/>
                        <w:szCs w:val="20"/>
                        <w:rtl/>
                      </w:rPr>
                      <w:t>مقيد</w:t>
                    </w:r>
                    <w:r w:rsidRPr="009149FC">
                      <w:rPr>
                        <w:rFonts w:ascii="Calibri" w:eastAsia="Calibri" w:hAnsi="Calibri" w:cs="Calibri"/>
                        <w:noProof/>
                        <w:color w:val="000000"/>
                        <w:sz w:val="20"/>
                        <w:szCs w:val="2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C39389" w14:textId="77777777" w:rsidR="00473079" w:rsidRDefault="00473079" w:rsidP="00EE490F">
      <w:pPr>
        <w:spacing w:after="0" w:line="240" w:lineRule="auto"/>
      </w:pPr>
      <w:r>
        <w:separator/>
      </w:r>
    </w:p>
  </w:footnote>
  <w:footnote w:type="continuationSeparator" w:id="0">
    <w:p w14:paraId="3E6F3275" w14:textId="77777777" w:rsidR="00473079" w:rsidRDefault="00473079" w:rsidP="00EE4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7377D" w14:textId="77777777" w:rsidR="00891723" w:rsidRDefault="0089172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47089" w14:textId="7DF456C1" w:rsidR="0012702F" w:rsidRDefault="00744198">
    <w:pPr>
      <w:pStyle w:val="a3"/>
    </w:pPr>
    <w:r>
      <w:rPr>
        <w:noProof/>
      </w:rPr>
      <w:drawing>
        <wp:anchor distT="0" distB="0" distL="114300" distR="114300" simplePos="0" relativeHeight="251665408" behindDoc="1" locked="0" layoutInCell="1" allowOverlap="1" wp14:anchorId="21B11B08" wp14:editId="5B56BE66">
          <wp:simplePos x="0" y="0"/>
          <wp:positionH relativeFrom="page">
            <wp:posOffset>19050</wp:posOffset>
          </wp:positionH>
          <wp:positionV relativeFrom="paragraph">
            <wp:posOffset>-447675</wp:posOffset>
          </wp:positionV>
          <wp:extent cx="7547973" cy="10672427"/>
          <wp:effectExtent l="0" t="0" r="0" b="0"/>
          <wp:wrapNone/>
          <wp:docPr id="14"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5"/>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47973" cy="1067242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B2C78" w14:textId="44FBF989" w:rsidR="00943B1E" w:rsidRDefault="00891723">
    <w:pPr>
      <w:pStyle w:val="a3"/>
      <w:rPr>
        <w:noProof/>
      </w:rPr>
    </w:pPr>
    <w:r>
      <w:rPr>
        <w:noProof/>
      </w:rPr>
      <w:drawing>
        <wp:anchor distT="0" distB="0" distL="114300" distR="114300" simplePos="0" relativeHeight="251666432" behindDoc="1" locked="0" layoutInCell="1" allowOverlap="1" wp14:anchorId="11A0DFAE" wp14:editId="3E1CDEC3">
          <wp:simplePos x="0" y="0"/>
          <wp:positionH relativeFrom="column">
            <wp:posOffset>-727710</wp:posOffset>
          </wp:positionH>
          <wp:positionV relativeFrom="paragraph">
            <wp:posOffset>-548640</wp:posOffset>
          </wp:positionV>
          <wp:extent cx="7505700" cy="10736580"/>
          <wp:effectExtent l="0" t="0" r="0" b="7620"/>
          <wp:wrapNone/>
          <wp:docPr id="1" name="Picture 1" descr="A blue and white rectangular object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rectangular object with 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06068" cy="10737106"/>
                  </a:xfrm>
                  <a:prstGeom prst="rect">
                    <a:avLst/>
                  </a:prstGeom>
                </pic:spPr>
              </pic:pic>
            </a:graphicData>
          </a:graphic>
          <wp14:sizeRelH relativeFrom="margin">
            <wp14:pctWidth>0</wp14:pctWidth>
          </wp14:sizeRelH>
          <wp14:sizeRelV relativeFrom="margin">
            <wp14:pctHeight>0</wp14:pctHeight>
          </wp14:sizeRelV>
        </wp:anchor>
      </w:drawing>
    </w:r>
  </w:p>
  <w:p w14:paraId="6B31CE63" w14:textId="51EA3AA2" w:rsidR="00943B1E" w:rsidRDefault="00943B1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652CA"/>
    <w:multiLevelType w:val="hybridMultilevel"/>
    <w:tmpl w:val="E4564D0C"/>
    <w:lvl w:ilvl="0" w:tplc="36362CD6">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62610"/>
    <w:multiLevelType w:val="hybridMultilevel"/>
    <w:tmpl w:val="F0E40C5E"/>
    <w:lvl w:ilvl="0" w:tplc="F4423EC0">
      <w:start w:val="1"/>
      <w:numFmt w:val="bullet"/>
      <w:lvlText w:val="§"/>
      <w:lvlJc w:val="left"/>
      <w:pPr>
        <w:tabs>
          <w:tab w:val="num" w:pos="720"/>
        </w:tabs>
        <w:ind w:left="720" w:hanging="360"/>
      </w:pPr>
      <w:rPr>
        <w:rFonts w:ascii="Wingdings" w:hAnsi="Wingdings" w:hint="default"/>
      </w:rPr>
    </w:lvl>
    <w:lvl w:ilvl="1" w:tplc="A8F678BC" w:tentative="1">
      <w:start w:val="1"/>
      <w:numFmt w:val="bullet"/>
      <w:lvlText w:val="§"/>
      <w:lvlJc w:val="left"/>
      <w:pPr>
        <w:tabs>
          <w:tab w:val="num" w:pos="1440"/>
        </w:tabs>
        <w:ind w:left="1440" w:hanging="360"/>
      </w:pPr>
      <w:rPr>
        <w:rFonts w:ascii="Wingdings" w:hAnsi="Wingdings" w:hint="default"/>
      </w:rPr>
    </w:lvl>
    <w:lvl w:ilvl="2" w:tplc="2EBC489C" w:tentative="1">
      <w:start w:val="1"/>
      <w:numFmt w:val="bullet"/>
      <w:lvlText w:val="§"/>
      <w:lvlJc w:val="left"/>
      <w:pPr>
        <w:tabs>
          <w:tab w:val="num" w:pos="2160"/>
        </w:tabs>
        <w:ind w:left="2160" w:hanging="360"/>
      </w:pPr>
      <w:rPr>
        <w:rFonts w:ascii="Wingdings" w:hAnsi="Wingdings" w:hint="default"/>
      </w:rPr>
    </w:lvl>
    <w:lvl w:ilvl="3" w:tplc="D884FF7E" w:tentative="1">
      <w:start w:val="1"/>
      <w:numFmt w:val="bullet"/>
      <w:lvlText w:val="§"/>
      <w:lvlJc w:val="left"/>
      <w:pPr>
        <w:tabs>
          <w:tab w:val="num" w:pos="2880"/>
        </w:tabs>
        <w:ind w:left="2880" w:hanging="360"/>
      </w:pPr>
      <w:rPr>
        <w:rFonts w:ascii="Wingdings" w:hAnsi="Wingdings" w:hint="default"/>
      </w:rPr>
    </w:lvl>
    <w:lvl w:ilvl="4" w:tplc="23B6404C" w:tentative="1">
      <w:start w:val="1"/>
      <w:numFmt w:val="bullet"/>
      <w:lvlText w:val="§"/>
      <w:lvlJc w:val="left"/>
      <w:pPr>
        <w:tabs>
          <w:tab w:val="num" w:pos="3600"/>
        </w:tabs>
        <w:ind w:left="3600" w:hanging="360"/>
      </w:pPr>
      <w:rPr>
        <w:rFonts w:ascii="Wingdings" w:hAnsi="Wingdings" w:hint="default"/>
      </w:rPr>
    </w:lvl>
    <w:lvl w:ilvl="5" w:tplc="0E7A9CD6" w:tentative="1">
      <w:start w:val="1"/>
      <w:numFmt w:val="bullet"/>
      <w:lvlText w:val="§"/>
      <w:lvlJc w:val="left"/>
      <w:pPr>
        <w:tabs>
          <w:tab w:val="num" w:pos="4320"/>
        </w:tabs>
        <w:ind w:left="4320" w:hanging="360"/>
      </w:pPr>
      <w:rPr>
        <w:rFonts w:ascii="Wingdings" w:hAnsi="Wingdings" w:hint="default"/>
      </w:rPr>
    </w:lvl>
    <w:lvl w:ilvl="6" w:tplc="27B80AE0" w:tentative="1">
      <w:start w:val="1"/>
      <w:numFmt w:val="bullet"/>
      <w:lvlText w:val="§"/>
      <w:lvlJc w:val="left"/>
      <w:pPr>
        <w:tabs>
          <w:tab w:val="num" w:pos="5040"/>
        </w:tabs>
        <w:ind w:left="5040" w:hanging="360"/>
      </w:pPr>
      <w:rPr>
        <w:rFonts w:ascii="Wingdings" w:hAnsi="Wingdings" w:hint="default"/>
      </w:rPr>
    </w:lvl>
    <w:lvl w:ilvl="7" w:tplc="ABB0F47C" w:tentative="1">
      <w:start w:val="1"/>
      <w:numFmt w:val="bullet"/>
      <w:lvlText w:val="§"/>
      <w:lvlJc w:val="left"/>
      <w:pPr>
        <w:tabs>
          <w:tab w:val="num" w:pos="5760"/>
        </w:tabs>
        <w:ind w:left="5760" w:hanging="360"/>
      </w:pPr>
      <w:rPr>
        <w:rFonts w:ascii="Wingdings" w:hAnsi="Wingdings" w:hint="default"/>
      </w:rPr>
    </w:lvl>
    <w:lvl w:ilvl="8" w:tplc="E23CBE5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B7F64"/>
    <w:multiLevelType w:val="hybridMultilevel"/>
    <w:tmpl w:val="01AA1F38"/>
    <w:lvl w:ilvl="0" w:tplc="0409000F">
      <w:start w:val="1"/>
      <w:numFmt w:val="decimal"/>
      <w:lvlText w:val="%1."/>
      <w:lvlJc w:val="left"/>
      <w:pPr>
        <w:ind w:left="720" w:hanging="360"/>
      </w:pPr>
      <w:rPr>
        <w:rFonts w:hint="default"/>
      </w:rPr>
    </w:lvl>
    <w:lvl w:ilvl="1" w:tplc="C18ED91A" w:tentative="1">
      <w:start w:val="1"/>
      <w:numFmt w:val="bullet"/>
      <w:lvlText w:val="§"/>
      <w:lvlJc w:val="left"/>
      <w:pPr>
        <w:tabs>
          <w:tab w:val="num" w:pos="1440"/>
        </w:tabs>
        <w:ind w:left="1440" w:hanging="360"/>
      </w:pPr>
      <w:rPr>
        <w:rFonts w:ascii="Wingdings" w:hAnsi="Wingdings" w:hint="default"/>
      </w:rPr>
    </w:lvl>
    <w:lvl w:ilvl="2" w:tplc="4588CCE6" w:tentative="1">
      <w:start w:val="1"/>
      <w:numFmt w:val="bullet"/>
      <w:lvlText w:val="§"/>
      <w:lvlJc w:val="left"/>
      <w:pPr>
        <w:tabs>
          <w:tab w:val="num" w:pos="2160"/>
        </w:tabs>
        <w:ind w:left="2160" w:hanging="360"/>
      </w:pPr>
      <w:rPr>
        <w:rFonts w:ascii="Wingdings" w:hAnsi="Wingdings" w:hint="default"/>
      </w:rPr>
    </w:lvl>
    <w:lvl w:ilvl="3" w:tplc="5324DBCA" w:tentative="1">
      <w:start w:val="1"/>
      <w:numFmt w:val="bullet"/>
      <w:lvlText w:val="§"/>
      <w:lvlJc w:val="left"/>
      <w:pPr>
        <w:tabs>
          <w:tab w:val="num" w:pos="2880"/>
        </w:tabs>
        <w:ind w:left="2880" w:hanging="360"/>
      </w:pPr>
      <w:rPr>
        <w:rFonts w:ascii="Wingdings" w:hAnsi="Wingdings" w:hint="default"/>
      </w:rPr>
    </w:lvl>
    <w:lvl w:ilvl="4" w:tplc="5E929606" w:tentative="1">
      <w:start w:val="1"/>
      <w:numFmt w:val="bullet"/>
      <w:lvlText w:val="§"/>
      <w:lvlJc w:val="left"/>
      <w:pPr>
        <w:tabs>
          <w:tab w:val="num" w:pos="3600"/>
        </w:tabs>
        <w:ind w:left="3600" w:hanging="360"/>
      </w:pPr>
      <w:rPr>
        <w:rFonts w:ascii="Wingdings" w:hAnsi="Wingdings" w:hint="default"/>
      </w:rPr>
    </w:lvl>
    <w:lvl w:ilvl="5" w:tplc="C85E3B64" w:tentative="1">
      <w:start w:val="1"/>
      <w:numFmt w:val="bullet"/>
      <w:lvlText w:val="§"/>
      <w:lvlJc w:val="left"/>
      <w:pPr>
        <w:tabs>
          <w:tab w:val="num" w:pos="4320"/>
        </w:tabs>
        <w:ind w:left="4320" w:hanging="360"/>
      </w:pPr>
      <w:rPr>
        <w:rFonts w:ascii="Wingdings" w:hAnsi="Wingdings" w:hint="default"/>
      </w:rPr>
    </w:lvl>
    <w:lvl w:ilvl="6" w:tplc="ED7436AC" w:tentative="1">
      <w:start w:val="1"/>
      <w:numFmt w:val="bullet"/>
      <w:lvlText w:val="§"/>
      <w:lvlJc w:val="left"/>
      <w:pPr>
        <w:tabs>
          <w:tab w:val="num" w:pos="5040"/>
        </w:tabs>
        <w:ind w:left="5040" w:hanging="360"/>
      </w:pPr>
      <w:rPr>
        <w:rFonts w:ascii="Wingdings" w:hAnsi="Wingdings" w:hint="default"/>
      </w:rPr>
    </w:lvl>
    <w:lvl w:ilvl="7" w:tplc="B394CCD2" w:tentative="1">
      <w:start w:val="1"/>
      <w:numFmt w:val="bullet"/>
      <w:lvlText w:val="§"/>
      <w:lvlJc w:val="left"/>
      <w:pPr>
        <w:tabs>
          <w:tab w:val="num" w:pos="5760"/>
        </w:tabs>
        <w:ind w:left="5760" w:hanging="360"/>
      </w:pPr>
      <w:rPr>
        <w:rFonts w:ascii="Wingdings" w:hAnsi="Wingdings" w:hint="default"/>
      </w:rPr>
    </w:lvl>
    <w:lvl w:ilvl="8" w:tplc="134A85F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1A2AC3"/>
    <w:multiLevelType w:val="hybridMultilevel"/>
    <w:tmpl w:val="06E00068"/>
    <w:lvl w:ilvl="0" w:tplc="B61A7668">
      <w:start w:val="1"/>
      <w:numFmt w:val="bullet"/>
      <w:lvlText w:val=""/>
      <w:lvlJc w:val="left"/>
      <w:pPr>
        <w:ind w:left="720" w:hanging="360"/>
      </w:pPr>
      <w:rPr>
        <w:rFonts w:ascii="Symbol" w:hAnsi="Symbol" w:cs="Symbol" w:hint="default"/>
        <w:color w:val="5B9BD5" w:themeColor="accen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773640"/>
    <w:multiLevelType w:val="hybridMultilevel"/>
    <w:tmpl w:val="00E83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B0086"/>
    <w:multiLevelType w:val="hybridMultilevel"/>
    <w:tmpl w:val="C35E7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DC3E4F"/>
    <w:multiLevelType w:val="hybridMultilevel"/>
    <w:tmpl w:val="3684D5E2"/>
    <w:lvl w:ilvl="0" w:tplc="D634312C">
      <w:start w:val="1"/>
      <w:numFmt w:val="bullet"/>
      <w:lvlText w:val="§"/>
      <w:lvlJc w:val="left"/>
      <w:pPr>
        <w:tabs>
          <w:tab w:val="num" w:pos="720"/>
        </w:tabs>
        <w:ind w:left="720" w:hanging="360"/>
      </w:pPr>
      <w:rPr>
        <w:rFonts w:ascii="Wingdings" w:hAnsi="Wingdings" w:hint="default"/>
      </w:rPr>
    </w:lvl>
    <w:lvl w:ilvl="1" w:tplc="EE724CDA" w:tentative="1">
      <w:start w:val="1"/>
      <w:numFmt w:val="bullet"/>
      <w:lvlText w:val="§"/>
      <w:lvlJc w:val="left"/>
      <w:pPr>
        <w:tabs>
          <w:tab w:val="num" w:pos="1440"/>
        </w:tabs>
        <w:ind w:left="1440" w:hanging="360"/>
      </w:pPr>
      <w:rPr>
        <w:rFonts w:ascii="Wingdings" w:hAnsi="Wingdings" w:hint="default"/>
      </w:rPr>
    </w:lvl>
    <w:lvl w:ilvl="2" w:tplc="D25225E4" w:tentative="1">
      <w:start w:val="1"/>
      <w:numFmt w:val="bullet"/>
      <w:lvlText w:val="§"/>
      <w:lvlJc w:val="left"/>
      <w:pPr>
        <w:tabs>
          <w:tab w:val="num" w:pos="2160"/>
        </w:tabs>
        <w:ind w:left="2160" w:hanging="360"/>
      </w:pPr>
      <w:rPr>
        <w:rFonts w:ascii="Wingdings" w:hAnsi="Wingdings" w:hint="default"/>
      </w:rPr>
    </w:lvl>
    <w:lvl w:ilvl="3" w:tplc="216C9292" w:tentative="1">
      <w:start w:val="1"/>
      <w:numFmt w:val="bullet"/>
      <w:lvlText w:val="§"/>
      <w:lvlJc w:val="left"/>
      <w:pPr>
        <w:tabs>
          <w:tab w:val="num" w:pos="2880"/>
        </w:tabs>
        <w:ind w:left="2880" w:hanging="360"/>
      </w:pPr>
      <w:rPr>
        <w:rFonts w:ascii="Wingdings" w:hAnsi="Wingdings" w:hint="default"/>
      </w:rPr>
    </w:lvl>
    <w:lvl w:ilvl="4" w:tplc="5CA0DDC8" w:tentative="1">
      <w:start w:val="1"/>
      <w:numFmt w:val="bullet"/>
      <w:lvlText w:val="§"/>
      <w:lvlJc w:val="left"/>
      <w:pPr>
        <w:tabs>
          <w:tab w:val="num" w:pos="3600"/>
        </w:tabs>
        <w:ind w:left="3600" w:hanging="360"/>
      </w:pPr>
      <w:rPr>
        <w:rFonts w:ascii="Wingdings" w:hAnsi="Wingdings" w:hint="default"/>
      </w:rPr>
    </w:lvl>
    <w:lvl w:ilvl="5" w:tplc="E3E8BC6C" w:tentative="1">
      <w:start w:val="1"/>
      <w:numFmt w:val="bullet"/>
      <w:lvlText w:val="§"/>
      <w:lvlJc w:val="left"/>
      <w:pPr>
        <w:tabs>
          <w:tab w:val="num" w:pos="4320"/>
        </w:tabs>
        <w:ind w:left="4320" w:hanging="360"/>
      </w:pPr>
      <w:rPr>
        <w:rFonts w:ascii="Wingdings" w:hAnsi="Wingdings" w:hint="default"/>
      </w:rPr>
    </w:lvl>
    <w:lvl w:ilvl="6" w:tplc="356E2944" w:tentative="1">
      <w:start w:val="1"/>
      <w:numFmt w:val="bullet"/>
      <w:lvlText w:val="§"/>
      <w:lvlJc w:val="left"/>
      <w:pPr>
        <w:tabs>
          <w:tab w:val="num" w:pos="5040"/>
        </w:tabs>
        <w:ind w:left="5040" w:hanging="360"/>
      </w:pPr>
      <w:rPr>
        <w:rFonts w:ascii="Wingdings" w:hAnsi="Wingdings" w:hint="default"/>
      </w:rPr>
    </w:lvl>
    <w:lvl w:ilvl="7" w:tplc="99A4C0FA" w:tentative="1">
      <w:start w:val="1"/>
      <w:numFmt w:val="bullet"/>
      <w:lvlText w:val="§"/>
      <w:lvlJc w:val="left"/>
      <w:pPr>
        <w:tabs>
          <w:tab w:val="num" w:pos="5760"/>
        </w:tabs>
        <w:ind w:left="5760" w:hanging="360"/>
      </w:pPr>
      <w:rPr>
        <w:rFonts w:ascii="Wingdings" w:hAnsi="Wingdings" w:hint="default"/>
      </w:rPr>
    </w:lvl>
    <w:lvl w:ilvl="8" w:tplc="AB1496D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6F3B75"/>
    <w:multiLevelType w:val="hybridMultilevel"/>
    <w:tmpl w:val="6202459E"/>
    <w:lvl w:ilvl="0" w:tplc="113A2138">
      <w:start w:val="1"/>
      <w:numFmt w:val="bullet"/>
      <w:lvlText w:val=""/>
      <w:lvlJc w:val="left"/>
      <w:pPr>
        <w:tabs>
          <w:tab w:val="num" w:pos="360"/>
        </w:tabs>
        <w:ind w:left="360" w:hanging="360"/>
      </w:pPr>
      <w:rPr>
        <w:rFonts w:ascii="Wingdings" w:hAnsi="Wingdings" w:hint="default"/>
      </w:rPr>
    </w:lvl>
    <w:lvl w:ilvl="1" w:tplc="C448AC78" w:tentative="1">
      <w:start w:val="1"/>
      <w:numFmt w:val="bullet"/>
      <w:lvlText w:val=""/>
      <w:lvlJc w:val="left"/>
      <w:pPr>
        <w:tabs>
          <w:tab w:val="num" w:pos="1080"/>
        </w:tabs>
        <w:ind w:left="1080" w:hanging="360"/>
      </w:pPr>
      <w:rPr>
        <w:rFonts w:ascii="Wingdings" w:hAnsi="Wingdings" w:hint="default"/>
      </w:rPr>
    </w:lvl>
    <w:lvl w:ilvl="2" w:tplc="F462EA2E" w:tentative="1">
      <w:start w:val="1"/>
      <w:numFmt w:val="bullet"/>
      <w:lvlText w:val=""/>
      <w:lvlJc w:val="left"/>
      <w:pPr>
        <w:tabs>
          <w:tab w:val="num" w:pos="1800"/>
        </w:tabs>
        <w:ind w:left="1800" w:hanging="360"/>
      </w:pPr>
      <w:rPr>
        <w:rFonts w:ascii="Wingdings" w:hAnsi="Wingdings" w:hint="default"/>
      </w:rPr>
    </w:lvl>
    <w:lvl w:ilvl="3" w:tplc="AD90E9A2" w:tentative="1">
      <w:start w:val="1"/>
      <w:numFmt w:val="bullet"/>
      <w:lvlText w:val=""/>
      <w:lvlJc w:val="left"/>
      <w:pPr>
        <w:tabs>
          <w:tab w:val="num" w:pos="2520"/>
        </w:tabs>
        <w:ind w:left="2520" w:hanging="360"/>
      </w:pPr>
      <w:rPr>
        <w:rFonts w:ascii="Wingdings" w:hAnsi="Wingdings" w:hint="default"/>
      </w:rPr>
    </w:lvl>
    <w:lvl w:ilvl="4" w:tplc="AB72A5E2" w:tentative="1">
      <w:start w:val="1"/>
      <w:numFmt w:val="bullet"/>
      <w:lvlText w:val=""/>
      <w:lvlJc w:val="left"/>
      <w:pPr>
        <w:tabs>
          <w:tab w:val="num" w:pos="3240"/>
        </w:tabs>
        <w:ind w:left="3240" w:hanging="360"/>
      </w:pPr>
      <w:rPr>
        <w:rFonts w:ascii="Wingdings" w:hAnsi="Wingdings" w:hint="default"/>
      </w:rPr>
    </w:lvl>
    <w:lvl w:ilvl="5" w:tplc="80D02DE6" w:tentative="1">
      <w:start w:val="1"/>
      <w:numFmt w:val="bullet"/>
      <w:lvlText w:val=""/>
      <w:lvlJc w:val="left"/>
      <w:pPr>
        <w:tabs>
          <w:tab w:val="num" w:pos="3960"/>
        </w:tabs>
        <w:ind w:left="3960" w:hanging="360"/>
      </w:pPr>
      <w:rPr>
        <w:rFonts w:ascii="Wingdings" w:hAnsi="Wingdings" w:hint="default"/>
      </w:rPr>
    </w:lvl>
    <w:lvl w:ilvl="6" w:tplc="45F2BEEE" w:tentative="1">
      <w:start w:val="1"/>
      <w:numFmt w:val="bullet"/>
      <w:lvlText w:val=""/>
      <w:lvlJc w:val="left"/>
      <w:pPr>
        <w:tabs>
          <w:tab w:val="num" w:pos="4680"/>
        </w:tabs>
        <w:ind w:left="4680" w:hanging="360"/>
      </w:pPr>
      <w:rPr>
        <w:rFonts w:ascii="Wingdings" w:hAnsi="Wingdings" w:hint="default"/>
      </w:rPr>
    </w:lvl>
    <w:lvl w:ilvl="7" w:tplc="5C14FFC0" w:tentative="1">
      <w:start w:val="1"/>
      <w:numFmt w:val="bullet"/>
      <w:lvlText w:val=""/>
      <w:lvlJc w:val="left"/>
      <w:pPr>
        <w:tabs>
          <w:tab w:val="num" w:pos="5400"/>
        </w:tabs>
        <w:ind w:left="5400" w:hanging="360"/>
      </w:pPr>
      <w:rPr>
        <w:rFonts w:ascii="Wingdings" w:hAnsi="Wingdings" w:hint="default"/>
      </w:rPr>
    </w:lvl>
    <w:lvl w:ilvl="8" w:tplc="FA60BBDE"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F8C2FD0"/>
    <w:multiLevelType w:val="hybridMultilevel"/>
    <w:tmpl w:val="E1B2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FE255C"/>
    <w:multiLevelType w:val="hybridMultilevel"/>
    <w:tmpl w:val="FBF21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BD2B27"/>
    <w:multiLevelType w:val="hybridMultilevel"/>
    <w:tmpl w:val="481A84F0"/>
    <w:lvl w:ilvl="0" w:tplc="84A65120">
      <w:start w:val="1"/>
      <w:numFmt w:val="decimal"/>
      <w:lvlText w:val="%1."/>
      <w:lvlJc w:val="left"/>
      <w:pPr>
        <w:ind w:left="720" w:hanging="360"/>
      </w:pPr>
      <w:rPr>
        <w:b w:val="0"/>
        <w:b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287F49"/>
    <w:multiLevelType w:val="hybridMultilevel"/>
    <w:tmpl w:val="DF265A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A45F61"/>
    <w:multiLevelType w:val="hybridMultilevel"/>
    <w:tmpl w:val="9E04A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A9D3406"/>
    <w:multiLevelType w:val="hybridMultilevel"/>
    <w:tmpl w:val="1A18710C"/>
    <w:lvl w:ilvl="0" w:tplc="542210B4">
      <w:start w:val="1"/>
      <w:numFmt w:val="bullet"/>
      <w:lvlText w:val=""/>
      <w:lvlJc w:val="left"/>
      <w:pPr>
        <w:tabs>
          <w:tab w:val="num" w:pos="360"/>
        </w:tabs>
        <w:ind w:left="360" w:hanging="360"/>
      </w:pPr>
      <w:rPr>
        <w:rFonts w:ascii="Wingdings" w:hAnsi="Wingdings" w:hint="default"/>
      </w:rPr>
    </w:lvl>
    <w:lvl w:ilvl="1" w:tplc="1E421840" w:tentative="1">
      <w:start w:val="1"/>
      <w:numFmt w:val="bullet"/>
      <w:lvlText w:val=""/>
      <w:lvlJc w:val="left"/>
      <w:pPr>
        <w:tabs>
          <w:tab w:val="num" w:pos="1080"/>
        </w:tabs>
        <w:ind w:left="1080" w:hanging="360"/>
      </w:pPr>
      <w:rPr>
        <w:rFonts w:ascii="Wingdings" w:hAnsi="Wingdings" w:hint="default"/>
      </w:rPr>
    </w:lvl>
    <w:lvl w:ilvl="2" w:tplc="A02AD39E" w:tentative="1">
      <w:start w:val="1"/>
      <w:numFmt w:val="bullet"/>
      <w:lvlText w:val=""/>
      <w:lvlJc w:val="left"/>
      <w:pPr>
        <w:tabs>
          <w:tab w:val="num" w:pos="1800"/>
        </w:tabs>
        <w:ind w:left="1800" w:hanging="360"/>
      </w:pPr>
      <w:rPr>
        <w:rFonts w:ascii="Wingdings" w:hAnsi="Wingdings" w:hint="default"/>
      </w:rPr>
    </w:lvl>
    <w:lvl w:ilvl="3" w:tplc="CCF44F4C" w:tentative="1">
      <w:start w:val="1"/>
      <w:numFmt w:val="bullet"/>
      <w:lvlText w:val=""/>
      <w:lvlJc w:val="left"/>
      <w:pPr>
        <w:tabs>
          <w:tab w:val="num" w:pos="2520"/>
        </w:tabs>
        <w:ind w:left="2520" w:hanging="360"/>
      </w:pPr>
      <w:rPr>
        <w:rFonts w:ascii="Wingdings" w:hAnsi="Wingdings" w:hint="default"/>
      </w:rPr>
    </w:lvl>
    <w:lvl w:ilvl="4" w:tplc="7B18DCE6" w:tentative="1">
      <w:start w:val="1"/>
      <w:numFmt w:val="bullet"/>
      <w:lvlText w:val=""/>
      <w:lvlJc w:val="left"/>
      <w:pPr>
        <w:tabs>
          <w:tab w:val="num" w:pos="3240"/>
        </w:tabs>
        <w:ind w:left="3240" w:hanging="360"/>
      </w:pPr>
      <w:rPr>
        <w:rFonts w:ascii="Wingdings" w:hAnsi="Wingdings" w:hint="default"/>
      </w:rPr>
    </w:lvl>
    <w:lvl w:ilvl="5" w:tplc="1F20614A" w:tentative="1">
      <w:start w:val="1"/>
      <w:numFmt w:val="bullet"/>
      <w:lvlText w:val=""/>
      <w:lvlJc w:val="left"/>
      <w:pPr>
        <w:tabs>
          <w:tab w:val="num" w:pos="3960"/>
        </w:tabs>
        <w:ind w:left="3960" w:hanging="360"/>
      </w:pPr>
      <w:rPr>
        <w:rFonts w:ascii="Wingdings" w:hAnsi="Wingdings" w:hint="default"/>
      </w:rPr>
    </w:lvl>
    <w:lvl w:ilvl="6" w:tplc="EEFAB100" w:tentative="1">
      <w:start w:val="1"/>
      <w:numFmt w:val="bullet"/>
      <w:lvlText w:val=""/>
      <w:lvlJc w:val="left"/>
      <w:pPr>
        <w:tabs>
          <w:tab w:val="num" w:pos="4680"/>
        </w:tabs>
        <w:ind w:left="4680" w:hanging="360"/>
      </w:pPr>
      <w:rPr>
        <w:rFonts w:ascii="Wingdings" w:hAnsi="Wingdings" w:hint="default"/>
      </w:rPr>
    </w:lvl>
    <w:lvl w:ilvl="7" w:tplc="C45235EE" w:tentative="1">
      <w:start w:val="1"/>
      <w:numFmt w:val="bullet"/>
      <w:lvlText w:val=""/>
      <w:lvlJc w:val="left"/>
      <w:pPr>
        <w:tabs>
          <w:tab w:val="num" w:pos="5400"/>
        </w:tabs>
        <w:ind w:left="5400" w:hanging="360"/>
      </w:pPr>
      <w:rPr>
        <w:rFonts w:ascii="Wingdings" w:hAnsi="Wingdings" w:hint="default"/>
      </w:rPr>
    </w:lvl>
    <w:lvl w:ilvl="8" w:tplc="744E654C"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C592B83"/>
    <w:multiLevelType w:val="hybridMultilevel"/>
    <w:tmpl w:val="1098EE32"/>
    <w:lvl w:ilvl="0" w:tplc="AA5C20E2">
      <w:start w:val="1"/>
      <w:numFmt w:val="bullet"/>
      <w:lvlText w:val="§"/>
      <w:lvlJc w:val="left"/>
      <w:pPr>
        <w:tabs>
          <w:tab w:val="num" w:pos="720"/>
        </w:tabs>
        <w:ind w:left="720" w:hanging="360"/>
      </w:pPr>
      <w:rPr>
        <w:rFonts w:ascii="Wingdings" w:hAnsi="Wingdings" w:hint="default"/>
      </w:rPr>
    </w:lvl>
    <w:lvl w:ilvl="1" w:tplc="C18ED91A" w:tentative="1">
      <w:start w:val="1"/>
      <w:numFmt w:val="bullet"/>
      <w:lvlText w:val="§"/>
      <w:lvlJc w:val="left"/>
      <w:pPr>
        <w:tabs>
          <w:tab w:val="num" w:pos="1440"/>
        </w:tabs>
        <w:ind w:left="1440" w:hanging="360"/>
      </w:pPr>
      <w:rPr>
        <w:rFonts w:ascii="Wingdings" w:hAnsi="Wingdings" w:hint="default"/>
      </w:rPr>
    </w:lvl>
    <w:lvl w:ilvl="2" w:tplc="4588CCE6" w:tentative="1">
      <w:start w:val="1"/>
      <w:numFmt w:val="bullet"/>
      <w:lvlText w:val="§"/>
      <w:lvlJc w:val="left"/>
      <w:pPr>
        <w:tabs>
          <w:tab w:val="num" w:pos="2160"/>
        </w:tabs>
        <w:ind w:left="2160" w:hanging="360"/>
      </w:pPr>
      <w:rPr>
        <w:rFonts w:ascii="Wingdings" w:hAnsi="Wingdings" w:hint="default"/>
      </w:rPr>
    </w:lvl>
    <w:lvl w:ilvl="3" w:tplc="5324DBCA" w:tentative="1">
      <w:start w:val="1"/>
      <w:numFmt w:val="bullet"/>
      <w:lvlText w:val="§"/>
      <w:lvlJc w:val="left"/>
      <w:pPr>
        <w:tabs>
          <w:tab w:val="num" w:pos="2880"/>
        </w:tabs>
        <w:ind w:left="2880" w:hanging="360"/>
      </w:pPr>
      <w:rPr>
        <w:rFonts w:ascii="Wingdings" w:hAnsi="Wingdings" w:hint="default"/>
      </w:rPr>
    </w:lvl>
    <w:lvl w:ilvl="4" w:tplc="5E929606" w:tentative="1">
      <w:start w:val="1"/>
      <w:numFmt w:val="bullet"/>
      <w:lvlText w:val="§"/>
      <w:lvlJc w:val="left"/>
      <w:pPr>
        <w:tabs>
          <w:tab w:val="num" w:pos="3600"/>
        </w:tabs>
        <w:ind w:left="3600" w:hanging="360"/>
      </w:pPr>
      <w:rPr>
        <w:rFonts w:ascii="Wingdings" w:hAnsi="Wingdings" w:hint="default"/>
      </w:rPr>
    </w:lvl>
    <w:lvl w:ilvl="5" w:tplc="C85E3B64" w:tentative="1">
      <w:start w:val="1"/>
      <w:numFmt w:val="bullet"/>
      <w:lvlText w:val="§"/>
      <w:lvlJc w:val="left"/>
      <w:pPr>
        <w:tabs>
          <w:tab w:val="num" w:pos="4320"/>
        </w:tabs>
        <w:ind w:left="4320" w:hanging="360"/>
      </w:pPr>
      <w:rPr>
        <w:rFonts w:ascii="Wingdings" w:hAnsi="Wingdings" w:hint="default"/>
      </w:rPr>
    </w:lvl>
    <w:lvl w:ilvl="6" w:tplc="ED7436AC" w:tentative="1">
      <w:start w:val="1"/>
      <w:numFmt w:val="bullet"/>
      <w:lvlText w:val="§"/>
      <w:lvlJc w:val="left"/>
      <w:pPr>
        <w:tabs>
          <w:tab w:val="num" w:pos="5040"/>
        </w:tabs>
        <w:ind w:left="5040" w:hanging="360"/>
      </w:pPr>
      <w:rPr>
        <w:rFonts w:ascii="Wingdings" w:hAnsi="Wingdings" w:hint="default"/>
      </w:rPr>
    </w:lvl>
    <w:lvl w:ilvl="7" w:tplc="B394CCD2" w:tentative="1">
      <w:start w:val="1"/>
      <w:numFmt w:val="bullet"/>
      <w:lvlText w:val="§"/>
      <w:lvlJc w:val="left"/>
      <w:pPr>
        <w:tabs>
          <w:tab w:val="num" w:pos="5760"/>
        </w:tabs>
        <w:ind w:left="5760" w:hanging="360"/>
      </w:pPr>
      <w:rPr>
        <w:rFonts w:ascii="Wingdings" w:hAnsi="Wingdings" w:hint="default"/>
      </w:rPr>
    </w:lvl>
    <w:lvl w:ilvl="8" w:tplc="134A85F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CC44AC"/>
    <w:multiLevelType w:val="hybridMultilevel"/>
    <w:tmpl w:val="5A0E2644"/>
    <w:lvl w:ilvl="0" w:tplc="04090001">
      <w:start w:val="1"/>
      <w:numFmt w:val="bullet"/>
      <w:lvlText w:val=""/>
      <w:lvlJc w:val="left"/>
      <w:pPr>
        <w:ind w:left="728" w:hanging="360"/>
      </w:pPr>
      <w:rPr>
        <w:rFonts w:ascii="Symbol" w:hAnsi="Symbol"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16" w15:restartNumberingAfterBreak="0">
    <w:nsid w:val="22F25C11"/>
    <w:multiLevelType w:val="hybridMultilevel"/>
    <w:tmpl w:val="61E4CC7A"/>
    <w:lvl w:ilvl="0" w:tplc="0926548E">
      <w:start w:val="1"/>
      <w:numFmt w:val="bullet"/>
      <w:lvlText w:val="§"/>
      <w:lvlJc w:val="left"/>
      <w:pPr>
        <w:tabs>
          <w:tab w:val="num" w:pos="720"/>
        </w:tabs>
        <w:ind w:left="720" w:hanging="360"/>
      </w:pPr>
      <w:rPr>
        <w:rFonts w:ascii="Wingdings" w:hAnsi="Wingdings" w:hint="default"/>
      </w:rPr>
    </w:lvl>
    <w:lvl w:ilvl="1" w:tplc="5CEC3A14" w:tentative="1">
      <w:start w:val="1"/>
      <w:numFmt w:val="bullet"/>
      <w:lvlText w:val="§"/>
      <w:lvlJc w:val="left"/>
      <w:pPr>
        <w:tabs>
          <w:tab w:val="num" w:pos="1440"/>
        </w:tabs>
        <w:ind w:left="1440" w:hanging="360"/>
      </w:pPr>
      <w:rPr>
        <w:rFonts w:ascii="Wingdings" w:hAnsi="Wingdings" w:hint="default"/>
      </w:rPr>
    </w:lvl>
    <w:lvl w:ilvl="2" w:tplc="8AD22A8E" w:tentative="1">
      <w:start w:val="1"/>
      <w:numFmt w:val="bullet"/>
      <w:lvlText w:val="§"/>
      <w:lvlJc w:val="left"/>
      <w:pPr>
        <w:tabs>
          <w:tab w:val="num" w:pos="2160"/>
        </w:tabs>
        <w:ind w:left="2160" w:hanging="360"/>
      </w:pPr>
      <w:rPr>
        <w:rFonts w:ascii="Wingdings" w:hAnsi="Wingdings" w:hint="default"/>
      </w:rPr>
    </w:lvl>
    <w:lvl w:ilvl="3" w:tplc="00342D12" w:tentative="1">
      <w:start w:val="1"/>
      <w:numFmt w:val="bullet"/>
      <w:lvlText w:val="§"/>
      <w:lvlJc w:val="left"/>
      <w:pPr>
        <w:tabs>
          <w:tab w:val="num" w:pos="2880"/>
        </w:tabs>
        <w:ind w:left="2880" w:hanging="360"/>
      </w:pPr>
      <w:rPr>
        <w:rFonts w:ascii="Wingdings" w:hAnsi="Wingdings" w:hint="default"/>
      </w:rPr>
    </w:lvl>
    <w:lvl w:ilvl="4" w:tplc="6FD01ECE" w:tentative="1">
      <w:start w:val="1"/>
      <w:numFmt w:val="bullet"/>
      <w:lvlText w:val="§"/>
      <w:lvlJc w:val="left"/>
      <w:pPr>
        <w:tabs>
          <w:tab w:val="num" w:pos="3600"/>
        </w:tabs>
        <w:ind w:left="3600" w:hanging="360"/>
      </w:pPr>
      <w:rPr>
        <w:rFonts w:ascii="Wingdings" w:hAnsi="Wingdings" w:hint="default"/>
      </w:rPr>
    </w:lvl>
    <w:lvl w:ilvl="5" w:tplc="2CB813BA" w:tentative="1">
      <w:start w:val="1"/>
      <w:numFmt w:val="bullet"/>
      <w:lvlText w:val="§"/>
      <w:lvlJc w:val="left"/>
      <w:pPr>
        <w:tabs>
          <w:tab w:val="num" w:pos="4320"/>
        </w:tabs>
        <w:ind w:left="4320" w:hanging="360"/>
      </w:pPr>
      <w:rPr>
        <w:rFonts w:ascii="Wingdings" w:hAnsi="Wingdings" w:hint="default"/>
      </w:rPr>
    </w:lvl>
    <w:lvl w:ilvl="6" w:tplc="1D28F2F8" w:tentative="1">
      <w:start w:val="1"/>
      <w:numFmt w:val="bullet"/>
      <w:lvlText w:val="§"/>
      <w:lvlJc w:val="left"/>
      <w:pPr>
        <w:tabs>
          <w:tab w:val="num" w:pos="5040"/>
        </w:tabs>
        <w:ind w:left="5040" w:hanging="360"/>
      </w:pPr>
      <w:rPr>
        <w:rFonts w:ascii="Wingdings" w:hAnsi="Wingdings" w:hint="default"/>
      </w:rPr>
    </w:lvl>
    <w:lvl w:ilvl="7" w:tplc="9E8A8B16" w:tentative="1">
      <w:start w:val="1"/>
      <w:numFmt w:val="bullet"/>
      <w:lvlText w:val="§"/>
      <w:lvlJc w:val="left"/>
      <w:pPr>
        <w:tabs>
          <w:tab w:val="num" w:pos="5760"/>
        </w:tabs>
        <w:ind w:left="5760" w:hanging="360"/>
      </w:pPr>
      <w:rPr>
        <w:rFonts w:ascii="Wingdings" w:hAnsi="Wingdings" w:hint="default"/>
      </w:rPr>
    </w:lvl>
    <w:lvl w:ilvl="8" w:tplc="6F1CED3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F553D8"/>
    <w:multiLevelType w:val="hybridMultilevel"/>
    <w:tmpl w:val="05EEE95A"/>
    <w:lvl w:ilvl="0" w:tplc="B19C1E12">
      <w:start w:val="1"/>
      <w:numFmt w:val="bullet"/>
      <w:lvlText w:val=""/>
      <w:lvlJc w:val="left"/>
      <w:pPr>
        <w:ind w:left="360" w:hanging="360"/>
      </w:pPr>
      <w:rPr>
        <w:rFonts w:ascii="Symbol" w:hAnsi="Symbol" w:cs="Symbol" w:hint="default"/>
        <w:color w:val="FFFFFF" w:themeColor="background1"/>
        <w:u w:color="FFFFFF"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91C57F2"/>
    <w:multiLevelType w:val="hybridMultilevel"/>
    <w:tmpl w:val="533C8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971E29"/>
    <w:multiLevelType w:val="hybridMultilevel"/>
    <w:tmpl w:val="78106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32761E"/>
    <w:multiLevelType w:val="hybridMultilevel"/>
    <w:tmpl w:val="3D78A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F6523B"/>
    <w:multiLevelType w:val="hybridMultilevel"/>
    <w:tmpl w:val="DC3A4232"/>
    <w:lvl w:ilvl="0" w:tplc="0BD8B160">
      <w:start w:val="1"/>
      <w:numFmt w:val="bullet"/>
      <w:lvlText w:val="§"/>
      <w:lvlJc w:val="left"/>
      <w:pPr>
        <w:tabs>
          <w:tab w:val="num" w:pos="720"/>
        </w:tabs>
        <w:ind w:left="720" w:hanging="360"/>
      </w:pPr>
      <w:rPr>
        <w:rFonts w:ascii="Wingdings" w:hAnsi="Wingdings" w:hint="default"/>
      </w:rPr>
    </w:lvl>
    <w:lvl w:ilvl="1" w:tplc="56C89544" w:tentative="1">
      <w:start w:val="1"/>
      <w:numFmt w:val="bullet"/>
      <w:lvlText w:val="§"/>
      <w:lvlJc w:val="left"/>
      <w:pPr>
        <w:tabs>
          <w:tab w:val="num" w:pos="1440"/>
        </w:tabs>
        <w:ind w:left="1440" w:hanging="360"/>
      </w:pPr>
      <w:rPr>
        <w:rFonts w:ascii="Wingdings" w:hAnsi="Wingdings" w:hint="default"/>
      </w:rPr>
    </w:lvl>
    <w:lvl w:ilvl="2" w:tplc="EBEE886C" w:tentative="1">
      <w:start w:val="1"/>
      <w:numFmt w:val="bullet"/>
      <w:lvlText w:val="§"/>
      <w:lvlJc w:val="left"/>
      <w:pPr>
        <w:tabs>
          <w:tab w:val="num" w:pos="2160"/>
        </w:tabs>
        <w:ind w:left="2160" w:hanging="360"/>
      </w:pPr>
      <w:rPr>
        <w:rFonts w:ascii="Wingdings" w:hAnsi="Wingdings" w:hint="default"/>
      </w:rPr>
    </w:lvl>
    <w:lvl w:ilvl="3" w:tplc="FCBA17D0" w:tentative="1">
      <w:start w:val="1"/>
      <w:numFmt w:val="bullet"/>
      <w:lvlText w:val="§"/>
      <w:lvlJc w:val="left"/>
      <w:pPr>
        <w:tabs>
          <w:tab w:val="num" w:pos="2880"/>
        </w:tabs>
        <w:ind w:left="2880" w:hanging="360"/>
      </w:pPr>
      <w:rPr>
        <w:rFonts w:ascii="Wingdings" w:hAnsi="Wingdings" w:hint="default"/>
      </w:rPr>
    </w:lvl>
    <w:lvl w:ilvl="4" w:tplc="E834A97A" w:tentative="1">
      <w:start w:val="1"/>
      <w:numFmt w:val="bullet"/>
      <w:lvlText w:val="§"/>
      <w:lvlJc w:val="left"/>
      <w:pPr>
        <w:tabs>
          <w:tab w:val="num" w:pos="3600"/>
        </w:tabs>
        <w:ind w:left="3600" w:hanging="360"/>
      </w:pPr>
      <w:rPr>
        <w:rFonts w:ascii="Wingdings" w:hAnsi="Wingdings" w:hint="default"/>
      </w:rPr>
    </w:lvl>
    <w:lvl w:ilvl="5" w:tplc="543A9DB2" w:tentative="1">
      <w:start w:val="1"/>
      <w:numFmt w:val="bullet"/>
      <w:lvlText w:val="§"/>
      <w:lvlJc w:val="left"/>
      <w:pPr>
        <w:tabs>
          <w:tab w:val="num" w:pos="4320"/>
        </w:tabs>
        <w:ind w:left="4320" w:hanging="360"/>
      </w:pPr>
      <w:rPr>
        <w:rFonts w:ascii="Wingdings" w:hAnsi="Wingdings" w:hint="default"/>
      </w:rPr>
    </w:lvl>
    <w:lvl w:ilvl="6" w:tplc="51CA098E" w:tentative="1">
      <w:start w:val="1"/>
      <w:numFmt w:val="bullet"/>
      <w:lvlText w:val="§"/>
      <w:lvlJc w:val="left"/>
      <w:pPr>
        <w:tabs>
          <w:tab w:val="num" w:pos="5040"/>
        </w:tabs>
        <w:ind w:left="5040" w:hanging="360"/>
      </w:pPr>
      <w:rPr>
        <w:rFonts w:ascii="Wingdings" w:hAnsi="Wingdings" w:hint="default"/>
      </w:rPr>
    </w:lvl>
    <w:lvl w:ilvl="7" w:tplc="DD3AB69E" w:tentative="1">
      <w:start w:val="1"/>
      <w:numFmt w:val="bullet"/>
      <w:lvlText w:val="§"/>
      <w:lvlJc w:val="left"/>
      <w:pPr>
        <w:tabs>
          <w:tab w:val="num" w:pos="5760"/>
        </w:tabs>
        <w:ind w:left="5760" w:hanging="360"/>
      </w:pPr>
      <w:rPr>
        <w:rFonts w:ascii="Wingdings" w:hAnsi="Wingdings" w:hint="default"/>
      </w:rPr>
    </w:lvl>
    <w:lvl w:ilvl="8" w:tplc="6B8A1F4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EF46A2"/>
    <w:multiLevelType w:val="hybridMultilevel"/>
    <w:tmpl w:val="1528065E"/>
    <w:lvl w:ilvl="0" w:tplc="EBCA55B2">
      <w:start w:val="2"/>
      <w:numFmt w:val="bullet"/>
      <w:lvlText w:val=""/>
      <w:lvlJc w:val="left"/>
      <w:pPr>
        <w:ind w:left="720" w:hanging="360"/>
      </w:pPr>
      <w:rPr>
        <w:rFonts w:ascii="Symbol" w:eastAsiaTheme="minorHAnsi" w:hAnsi="Symbol" w:cs="DIN NEXT™ ARABIC MEDIUM" w:hint="default"/>
        <w:color w:val="FFFF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E124B9"/>
    <w:multiLevelType w:val="hybridMultilevel"/>
    <w:tmpl w:val="21F2C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57D1EC2"/>
    <w:multiLevelType w:val="hybridMultilevel"/>
    <w:tmpl w:val="5430445C"/>
    <w:lvl w:ilvl="0" w:tplc="04090001">
      <w:start w:val="1"/>
      <w:numFmt w:val="bullet"/>
      <w:lvlText w:val=""/>
      <w:lvlJc w:val="left"/>
      <w:pPr>
        <w:ind w:left="1230" w:hanging="360"/>
      </w:pPr>
      <w:rPr>
        <w:rFonts w:ascii="Symbol" w:hAnsi="Symbol" w:hint="default"/>
      </w:rPr>
    </w:lvl>
    <w:lvl w:ilvl="1" w:tplc="04090003">
      <w:start w:val="1"/>
      <w:numFmt w:val="bullet"/>
      <w:lvlText w:val="o"/>
      <w:lvlJc w:val="left"/>
      <w:pPr>
        <w:ind w:left="1950" w:hanging="360"/>
      </w:pPr>
      <w:rPr>
        <w:rFonts w:ascii="Courier New" w:hAnsi="Courier New" w:cs="Courier New" w:hint="default"/>
      </w:rPr>
    </w:lvl>
    <w:lvl w:ilvl="2" w:tplc="04090005">
      <w:start w:val="1"/>
      <w:numFmt w:val="bullet"/>
      <w:lvlText w:val=""/>
      <w:lvlJc w:val="left"/>
      <w:pPr>
        <w:ind w:left="2670" w:hanging="360"/>
      </w:pPr>
      <w:rPr>
        <w:rFonts w:ascii="Wingdings" w:hAnsi="Wingdings" w:hint="default"/>
      </w:rPr>
    </w:lvl>
    <w:lvl w:ilvl="3" w:tplc="04090001">
      <w:start w:val="1"/>
      <w:numFmt w:val="bullet"/>
      <w:lvlText w:val=""/>
      <w:lvlJc w:val="left"/>
      <w:pPr>
        <w:ind w:left="3390" w:hanging="360"/>
      </w:pPr>
      <w:rPr>
        <w:rFonts w:ascii="Symbol" w:hAnsi="Symbol" w:hint="default"/>
      </w:rPr>
    </w:lvl>
    <w:lvl w:ilvl="4" w:tplc="04090003">
      <w:start w:val="1"/>
      <w:numFmt w:val="bullet"/>
      <w:lvlText w:val="o"/>
      <w:lvlJc w:val="left"/>
      <w:pPr>
        <w:ind w:left="4110" w:hanging="360"/>
      </w:pPr>
      <w:rPr>
        <w:rFonts w:ascii="Courier New" w:hAnsi="Courier New" w:cs="Courier New" w:hint="default"/>
      </w:rPr>
    </w:lvl>
    <w:lvl w:ilvl="5" w:tplc="04090005">
      <w:start w:val="1"/>
      <w:numFmt w:val="bullet"/>
      <w:lvlText w:val=""/>
      <w:lvlJc w:val="left"/>
      <w:pPr>
        <w:ind w:left="4830" w:hanging="360"/>
      </w:pPr>
      <w:rPr>
        <w:rFonts w:ascii="Wingdings" w:hAnsi="Wingdings" w:hint="default"/>
      </w:rPr>
    </w:lvl>
    <w:lvl w:ilvl="6" w:tplc="04090001">
      <w:start w:val="1"/>
      <w:numFmt w:val="bullet"/>
      <w:lvlText w:val=""/>
      <w:lvlJc w:val="left"/>
      <w:pPr>
        <w:ind w:left="5550" w:hanging="360"/>
      </w:pPr>
      <w:rPr>
        <w:rFonts w:ascii="Symbol" w:hAnsi="Symbol" w:hint="default"/>
      </w:rPr>
    </w:lvl>
    <w:lvl w:ilvl="7" w:tplc="04090003">
      <w:start w:val="1"/>
      <w:numFmt w:val="bullet"/>
      <w:lvlText w:val="o"/>
      <w:lvlJc w:val="left"/>
      <w:pPr>
        <w:ind w:left="6270" w:hanging="360"/>
      </w:pPr>
      <w:rPr>
        <w:rFonts w:ascii="Courier New" w:hAnsi="Courier New" w:cs="Courier New" w:hint="default"/>
      </w:rPr>
    </w:lvl>
    <w:lvl w:ilvl="8" w:tplc="04090005">
      <w:start w:val="1"/>
      <w:numFmt w:val="bullet"/>
      <w:lvlText w:val=""/>
      <w:lvlJc w:val="left"/>
      <w:pPr>
        <w:ind w:left="6990" w:hanging="360"/>
      </w:pPr>
      <w:rPr>
        <w:rFonts w:ascii="Wingdings" w:hAnsi="Wingdings" w:hint="default"/>
      </w:rPr>
    </w:lvl>
  </w:abstractNum>
  <w:abstractNum w:abstractNumId="25" w15:restartNumberingAfterBreak="0">
    <w:nsid w:val="46033186"/>
    <w:multiLevelType w:val="hybridMultilevel"/>
    <w:tmpl w:val="5AECA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9A6D11"/>
    <w:multiLevelType w:val="hybridMultilevel"/>
    <w:tmpl w:val="07B86C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42204A"/>
    <w:multiLevelType w:val="hybridMultilevel"/>
    <w:tmpl w:val="753AA6E0"/>
    <w:lvl w:ilvl="0" w:tplc="7ADE2290">
      <w:start w:val="1"/>
      <w:numFmt w:val="decimal"/>
      <w:lvlText w:val="%1."/>
      <w:lvlJc w:val="left"/>
      <w:pPr>
        <w:ind w:left="720" w:hanging="360"/>
      </w:pPr>
      <w:rPr>
        <w:b w:val="0"/>
        <w:b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873B88"/>
    <w:multiLevelType w:val="hybridMultilevel"/>
    <w:tmpl w:val="A3F0C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75284C"/>
    <w:multiLevelType w:val="hybridMultilevel"/>
    <w:tmpl w:val="4A2A810C"/>
    <w:lvl w:ilvl="0" w:tplc="0409000F">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30" w15:restartNumberingAfterBreak="0">
    <w:nsid w:val="56455DFA"/>
    <w:multiLevelType w:val="hybridMultilevel"/>
    <w:tmpl w:val="0A6AE2BC"/>
    <w:lvl w:ilvl="0" w:tplc="0409000B">
      <w:start w:val="1"/>
      <w:numFmt w:val="bullet"/>
      <w:lvlText w:val=""/>
      <w:lvlJc w:val="left"/>
      <w:pPr>
        <w:ind w:left="706" w:hanging="360"/>
      </w:pPr>
      <w:rPr>
        <w:rFonts w:ascii="Wingdings" w:hAnsi="Wingdings"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31" w15:restartNumberingAfterBreak="0">
    <w:nsid w:val="58061C24"/>
    <w:multiLevelType w:val="hybridMultilevel"/>
    <w:tmpl w:val="82E28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536228"/>
    <w:multiLevelType w:val="hybridMultilevel"/>
    <w:tmpl w:val="E39C9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AB65C0"/>
    <w:multiLevelType w:val="hybridMultilevel"/>
    <w:tmpl w:val="A894CA76"/>
    <w:lvl w:ilvl="0" w:tplc="04090005">
      <w:start w:val="1"/>
      <w:numFmt w:val="bullet"/>
      <w:lvlText w:val=""/>
      <w:lvlJc w:val="left"/>
      <w:pPr>
        <w:ind w:left="2476" w:hanging="360"/>
      </w:pPr>
      <w:rPr>
        <w:rFonts w:ascii="Wingdings" w:hAnsi="Wingdings" w:hint="default"/>
      </w:rPr>
    </w:lvl>
    <w:lvl w:ilvl="1" w:tplc="FFFFFFFF">
      <w:start w:val="1"/>
      <w:numFmt w:val="bullet"/>
      <w:lvlText w:val="o"/>
      <w:lvlJc w:val="left"/>
      <w:pPr>
        <w:ind w:left="3196" w:hanging="360"/>
      </w:pPr>
      <w:rPr>
        <w:rFonts w:ascii="Courier New" w:hAnsi="Courier New" w:cs="Courier New" w:hint="default"/>
      </w:rPr>
    </w:lvl>
    <w:lvl w:ilvl="2" w:tplc="FFFFFFFF">
      <w:start w:val="1"/>
      <w:numFmt w:val="bullet"/>
      <w:lvlText w:val=""/>
      <w:lvlJc w:val="left"/>
      <w:pPr>
        <w:ind w:left="3916" w:hanging="360"/>
      </w:pPr>
      <w:rPr>
        <w:rFonts w:ascii="Wingdings" w:hAnsi="Wingdings" w:hint="default"/>
      </w:rPr>
    </w:lvl>
    <w:lvl w:ilvl="3" w:tplc="FFFFFFFF">
      <w:start w:val="1"/>
      <w:numFmt w:val="bullet"/>
      <w:lvlText w:val=""/>
      <w:lvlJc w:val="left"/>
      <w:pPr>
        <w:ind w:left="4636" w:hanging="360"/>
      </w:pPr>
      <w:rPr>
        <w:rFonts w:ascii="Symbol" w:hAnsi="Symbol" w:hint="default"/>
      </w:rPr>
    </w:lvl>
    <w:lvl w:ilvl="4" w:tplc="FFFFFFFF">
      <w:start w:val="1"/>
      <w:numFmt w:val="bullet"/>
      <w:lvlText w:val="o"/>
      <w:lvlJc w:val="left"/>
      <w:pPr>
        <w:ind w:left="5356" w:hanging="360"/>
      </w:pPr>
      <w:rPr>
        <w:rFonts w:ascii="Courier New" w:hAnsi="Courier New" w:cs="Courier New" w:hint="default"/>
      </w:rPr>
    </w:lvl>
    <w:lvl w:ilvl="5" w:tplc="FFFFFFFF">
      <w:start w:val="1"/>
      <w:numFmt w:val="bullet"/>
      <w:lvlText w:val=""/>
      <w:lvlJc w:val="left"/>
      <w:pPr>
        <w:ind w:left="6076" w:hanging="360"/>
      </w:pPr>
      <w:rPr>
        <w:rFonts w:ascii="Wingdings" w:hAnsi="Wingdings" w:hint="default"/>
      </w:rPr>
    </w:lvl>
    <w:lvl w:ilvl="6" w:tplc="FFFFFFFF">
      <w:start w:val="1"/>
      <w:numFmt w:val="bullet"/>
      <w:lvlText w:val=""/>
      <w:lvlJc w:val="left"/>
      <w:pPr>
        <w:ind w:left="6796" w:hanging="360"/>
      </w:pPr>
      <w:rPr>
        <w:rFonts w:ascii="Symbol" w:hAnsi="Symbol" w:hint="default"/>
      </w:rPr>
    </w:lvl>
    <w:lvl w:ilvl="7" w:tplc="FFFFFFFF">
      <w:start w:val="1"/>
      <w:numFmt w:val="bullet"/>
      <w:lvlText w:val="o"/>
      <w:lvlJc w:val="left"/>
      <w:pPr>
        <w:ind w:left="7516" w:hanging="360"/>
      </w:pPr>
      <w:rPr>
        <w:rFonts w:ascii="Courier New" w:hAnsi="Courier New" w:cs="Courier New" w:hint="default"/>
      </w:rPr>
    </w:lvl>
    <w:lvl w:ilvl="8" w:tplc="FFFFFFFF">
      <w:start w:val="1"/>
      <w:numFmt w:val="bullet"/>
      <w:lvlText w:val=""/>
      <w:lvlJc w:val="left"/>
      <w:pPr>
        <w:ind w:left="8236" w:hanging="360"/>
      </w:pPr>
      <w:rPr>
        <w:rFonts w:ascii="Wingdings" w:hAnsi="Wingdings" w:hint="default"/>
      </w:rPr>
    </w:lvl>
  </w:abstractNum>
  <w:abstractNum w:abstractNumId="34" w15:restartNumberingAfterBreak="0">
    <w:nsid w:val="638A6F53"/>
    <w:multiLevelType w:val="hybridMultilevel"/>
    <w:tmpl w:val="849E23EA"/>
    <w:lvl w:ilvl="0" w:tplc="FFFFFFFF">
      <w:start w:val="1"/>
      <w:numFmt w:val="decimal"/>
      <w:lvlText w:val="%1."/>
      <w:lvlJc w:val="left"/>
      <w:pPr>
        <w:ind w:left="720" w:hanging="360"/>
      </w:pPr>
      <w:rPr>
        <w:b w:val="0"/>
        <w:bCs w:val="0"/>
        <w:color w:val="0070C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4A43F7"/>
    <w:multiLevelType w:val="hybridMultilevel"/>
    <w:tmpl w:val="55786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25688B"/>
    <w:multiLevelType w:val="hybridMultilevel"/>
    <w:tmpl w:val="D5885878"/>
    <w:lvl w:ilvl="0" w:tplc="E53CE446">
      <w:start w:val="1"/>
      <w:numFmt w:val="bullet"/>
      <w:lvlText w:val=""/>
      <w:lvlJc w:val="left"/>
      <w:pPr>
        <w:ind w:left="720" w:hanging="360"/>
      </w:pPr>
      <w:rPr>
        <w:rFonts w:ascii="Symbol" w:hAnsi="Symbol" w:cs="Symbol" w:hint="default"/>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7564C4"/>
    <w:multiLevelType w:val="hybridMultilevel"/>
    <w:tmpl w:val="FAA63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903BD1"/>
    <w:multiLevelType w:val="hybridMultilevel"/>
    <w:tmpl w:val="BB1485B4"/>
    <w:lvl w:ilvl="0" w:tplc="04090005">
      <w:start w:val="1"/>
      <w:numFmt w:val="bullet"/>
      <w:lvlText w:val=""/>
      <w:lvlJc w:val="left"/>
      <w:pPr>
        <w:ind w:left="2476" w:hanging="360"/>
      </w:pPr>
      <w:rPr>
        <w:rFonts w:ascii="Wingdings" w:hAnsi="Wingdings" w:hint="default"/>
      </w:rPr>
    </w:lvl>
    <w:lvl w:ilvl="1" w:tplc="04090003">
      <w:start w:val="1"/>
      <w:numFmt w:val="bullet"/>
      <w:lvlText w:val="o"/>
      <w:lvlJc w:val="left"/>
      <w:pPr>
        <w:ind w:left="3196" w:hanging="360"/>
      </w:pPr>
      <w:rPr>
        <w:rFonts w:ascii="Courier New" w:hAnsi="Courier New" w:cs="Courier New" w:hint="default"/>
      </w:rPr>
    </w:lvl>
    <w:lvl w:ilvl="2" w:tplc="04090005">
      <w:start w:val="1"/>
      <w:numFmt w:val="bullet"/>
      <w:lvlText w:val=""/>
      <w:lvlJc w:val="left"/>
      <w:pPr>
        <w:ind w:left="3916" w:hanging="360"/>
      </w:pPr>
      <w:rPr>
        <w:rFonts w:ascii="Wingdings" w:hAnsi="Wingdings" w:hint="default"/>
      </w:rPr>
    </w:lvl>
    <w:lvl w:ilvl="3" w:tplc="04090001">
      <w:start w:val="1"/>
      <w:numFmt w:val="bullet"/>
      <w:lvlText w:val=""/>
      <w:lvlJc w:val="left"/>
      <w:pPr>
        <w:ind w:left="4636" w:hanging="360"/>
      </w:pPr>
      <w:rPr>
        <w:rFonts w:ascii="Symbol" w:hAnsi="Symbol" w:hint="default"/>
      </w:rPr>
    </w:lvl>
    <w:lvl w:ilvl="4" w:tplc="04090003">
      <w:start w:val="1"/>
      <w:numFmt w:val="bullet"/>
      <w:lvlText w:val="o"/>
      <w:lvlJc w:val="left"/>
      <w:pPr>
        <w:ind w:left="5356" w:hanging="360"/>
      </w:pPr>
      <w:rPr>
        <w:rFonts w:ascii="Courier New" w:hAnsi="Courier New" w:cs="Courier New" w:hint="default"/>
      </w:rPr>
    </w:lvl>
    <w:lvl w:ilvl="5" w:tplc="04090005">
      <w:start w:val="1"/>
      <w:numFmt w:val="bullet"/>
      <w:lvlText w:val=""/>
      <w:lvlJc w:val="left"/>
      <w:pPr>
        <w:ind w:left="6076" w:hanging="360"/>
      </w:pPr>
      <w:rPr>
        <w:rFonts w:ascii="Wingdings" w:hAnsi="Wingdings" w:hint="default"/>
      </w:rPr>
    </w:lvl>
    <w:lvl w:ilvl="6" w:tplc="04090001">
      <w:start w:val="1"/>
      <w:numFmt w:val="bullet"/>
      <w:lvlText w:val=""/>
      <w:lvlJc w:val="left"/>
      <w:pPr>
        <w:ind w:left="6796" w:hanging="360"/>
      </w:pPr>
      <w:rPr>
        <w:rFonts w:ascii="Symbol" w:hAnsi="Symbol" w:hint="default"/>
      </w:rPr>
    </w:lvl>
    <w:lvl w:ilvl="7" w:tplc="04090003">
      <w:start w:val="1"/>
      <w:numFmt w:val="bullet"/>
      <w:lvlText w:val="o"/>
      <w:lvlJc w:val="left"/>
      <w:pPr>
        <w:ind w:left="7516" w:hanging="360"/>
      </w:pPr>
      <w:rPr>
        <w:rFonts w:ascii="Courier New" w:hAnsi="Courier New" w:cs="Courier New" w:hint="default"/>
      </w:rPr>
    </w:lvl>
    <w:lvl w:ilvl="8" w:tplc="04090005">
      <w:start w:val="1"/>
      <w:numFmt w:val="bullet"/>
      <w:lvlText w:val=""/>
      <w:lvlJc w:val="left"/>
      <w:pPr>
        <w:ind w:left="8236" w:hanging="360"/>
      </w:pPr>
      <w:rPr>
        <w:rFonts w:ascii="Wingdings" w:hAnsi="Wingdings" w:hint="default"/>
      </w:rPr>
    </w:lvl>
  </w:abstractNum>
  <w:abstractNum w:abstractNumId="39" w15:restartNumberingAfterBreak="0">
    <w:nsid w:val="734154DF"/>
    <w:multiLevelType w:val="hybridMultilevel"/>
    <w:tmpl w:val="EBF4B8B6"/>
    <w:lvl w:ilvl="0" w:tplc="C17C3CFE">
      <w:start w:val="1"/>
      <w:numFmt w:val="bullet"/>
      <w:lvlText w:val=""/>
      <w:lvlJc w:val="left"/>
      <w:pPr>
        <w:ind w:left="1036" w:hanging="360"/>
      </w:pPr>
      <w:rPr>
        <w:rFonts w:ascii="Symbol" w:hAnsi="Symbol" w:hint="default"/>
        <w:color w:val="000000" w:themeColor="text1"/>
      </w:rPr>
    </w:lvl>
    <w:lvl w:ilvl="1" w:tplc="04090003">
      <w:start w:val="1"/>
      <w:numFmt w:val="bullet"/>
      <w:lvlText w:val="o"/>
      <w:lvlJc w:val="left"/>
      <w:pPr>
        <w:ind w:left="1756" w:hanging="360"/>
      </w:pPr>
      <w:rPr>
        <w:rFonts w:ascii="Courier New" w:hAnsi="Courier New" w:cs="Courier New" w:hint="default"/>
      </w:rPr>
    </w:lvl>
    <w:lvl w:ilvl="2" w:tplc="04090005">
      <w:start w:val="1"/>
      <w:numFmt w:val="bullet"/>
      <w:lvlText w:val=""/>
      <w:lvlJc w:val="left"/>
      <w:pPr>
        <w:ind w:left="2476" w:hanging="360"/>
      </w:pPr>
      <w:rPr>
        <w:rFonts w:ascii="Wingdings" w:hAnsi="Wingdings" w:hint="default"/>
      </w:rPr>
    </w:lvl>
    <w:lvl w:ilvl="3" w:tplc="04090001">
      <w:start w:val="1"/>
      <w:numFmt w:val="bullet"/>
      <w:lvlText w:val=""/>
      <w:lvlJc w:val="left"/>
      <w:pPr>
        <w:ind w:left="3196" w:hanging="360"/>
      </w:pPr>
      <w:rPr>
        <w:rFonts w:ascii="Symbol" w:hAnsi="Symbol" w:hint="default"/>
      </w:rPr>
    </w:lvl>
    <w:lvl w:ilvl="4" w:tplc="04090003">
      <w:start w:val="1"/>
      <w:numFmt w:val="bullet"/>
      <w:lvlText w:val="o"/>
      <w:lvlJc w:val="left"/>
      <w:pPr>
        <w:ind w:left="3916" w:hanging="360"/>
      </w:pPr>
      <w:rPr>
        <w:rFonts w:ascii="Courier New" w:hAnsi="Courier New" w:cs="Courier New" w:hint="default"/>
      </w:rPr>
    </w:lvl>
    <w:lvl w:ilvl="5" w:tplc="04090005">
      <w:start w:val="1"/>
      <w:numFmt w:val="bullet"/>
      <w:lvlText w:val=""/>
      <w:lvlJc w:val="left"/>
      <w:pPr>
        <w:ind w:left="4636" w:hanging="360"/>
      </w:pPr>
      <w:rPr>
        <w:rFonts w:ascii="Wingdings" w:hAnsi="Wingdings" w:hint="default"/>
      </w:rPr>
    </w:lvl>
    <w:lvl w:ilvl="6" w:tplc="04090001">
      <w:start w:val="1"/>
      <w:numFmt w:val="bullet"/>
      <w:lvlText w:val=""/>
      <w:lvlJc w:val="left"/>
      <w:pPr>
        <w:ind w:left="5356" w:hanging="360"/>
      </w:pPr>
      <w:rPr>
        <w:rFonts w:ascii="Symbol" w:hAnsi="Symbol" w:hint="default"/>
      </w:rPr>
    </w:lvl>
    <w:lvl w:ilvl="7" w:tplc="04090003">
      <w:start w:val="1"/>
      <w:numFmt w:val="bullet"/>
      <w:lvlText w:val="o"/>
      <w:lvlJc w:val="left"/>
      <w:pPr>
        <w:ind w:left="6076" w:hanging="360"/>
      </w:pPr>
      <w:rPr>
        <w:rFonts w:ascii="Courier New" w:hAnsi="Courier New" w:cs="Courier New" w:hint="default"/>
      </w:rPr>
    </w:lvl>
    <w:lvl w:ilvl="8" w:tplc="04090005">
      <w:start w:val="1"/>
      <w:numFmt w:val="bullet"/>
      <w:lvlText w:val=""/>
      <w:lvlJc w:val="left"/>
      <w:pPr>
        <w:ind w:left="6796" w:hanging="360"/>
      </w:pPr>
      <w:rPr>
        <w:rFonts w:ascii="Wingdings" w:hAnsi="Wingdings" w:hint="default"/>
      </w:rPr>
    </w:lvl>
  </w:abstractNum>
  <w:abstractNum w:abstractNumId="40" w15:restartNumberingAfterBreak="0">
    <w:nsid w:val="75EB023D"/>
    <w:multiLevelType w:val="hybridMultilevel"/>
    <w:tmpl w:val="02DE6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6417B5"/>
    <w:multiLevelType w:val="hybridMultilevel"/>
    <w:tmpl w:val="3FB20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617522"/>
    <w:multiLevelType w:val="hybridMultilevel"/>
    <w:tmpl w:val="2C74D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F152F3"/>
    <w:multiLevelType w:val="hybridMultilevel"/>
    <w:tmpl w:val="0032EE8A"/>
    <w:lvl w:ilvl="0" w:tplc="BA280A38">
      <w:start w:val="1"/>
      <w:numFmt w:val="bullet"/>
      <w:lvlText w:val="§"/>
      <w:lvlJc w:val="left"/>
      <w:pPr>
        <w:tabs>
          <w:tab w:val="num" w:pos="720"/>
        </w:tabs>
        <w:ind w:left="720" w:hanging="360"/>
      </w:pPr>
      <w:rPr>
        <w:rFonts w:ascii="Wingdings" w:hAnsi="Wingdings" w:hint="default"/>
      </w:rPr>
    </w:lvl>
    <w:lvl w:ilvl="1" w:tplc="4614BB32" w:tentative="1">
      <w:start w:val="1"/>
      <w:numFmt w:val="bullet"/>
      <w:lvlText w:val="§"/>
      <w:lvlJc w:val="left"/>
      <w:pPr>
        <w:tabs>
          <w:tab w:val="num" w:pos="1440"/>
        </w:tabs>
        <w:ind w:left="1440" w:hanging="360"/>
      </w:pPr>
      <w:rPr>
        <w:rFonts w:ascii="Wingdings" w:hAnsi="Wingdings" w:hint="default"/>
      </w:rPr>
    </w:lvl>
    <w:lvl w:ilvl="2" w:tplc="F3C6B082" w:tentative="1">
      <w:start w:val="1"/>
      <w:numFmt w:val="bullet"/>
      <w:lvlText w:val="§"/>
      <w:lvlJc w:val="left"/>
      <w:pPr>
        <w:tabs>
          <w:tab w:val="num" w:pos="2160"/>
        </w:tabs>
        <w:ind w:left="2160" w:hanging="360"/>
      </w:pPr>
      <w:rPr>
        <w:rFonts w:ascii="Wingdings" w:hAnsi="Wingdings" w:hint="default"/>
      </w:rPr>
    </w:lvl>
    <w:lvl w:ilvl="3" w:tplc="F28698A6" w:tentative="1">
      <w:start w:val="1"/>
      <w:numFmt w:val="bullet"/>
      <w:lvlText w:val="§"/>
      <w:lvlJc w:val="left"/>
      <w:pPr>
        <w:tabs>
          <w:tab w:val="num" w:pos="2880"/>
        </w:tabs>
        <w:ind w:left="2880" w:hanging="360"/>
      </w:pPr>
      <w:rPr>
        <w:rFonts w:ascii="Wingdings" w:hAnsi="Wingdings" w:hint="default"/>
      </w:rPr>
    </w:lvl>
    <w:lvl w:ilvl="4" w:tplc="7C3224C8" w:tentative="1">
      <w:start w:val="1"/>
      <w:numFmt w:val="bullet"/>
      <w:lvlText w:val="§"/>
      <w:lvlJc w:val="left"/>
      <w:pPr>
        <w:tabs>
          <w:tab w:val="num" w:pos="3600"/>
        </w:tabs>
        <w:ind w:left="3600" w:hanging="360"/>
      </w:pPr>
      <w:rPr>
        <w:rFonts w:ascii="Wingdings" w:hAnsi="Wingdings" w:hint="default"/>
      </w:rPr>
    </w:lvl>
    <w:lvl w:ilvl="5" w:tplc="593E2830" w:tentative="1">
      <w:start w:val="1"/>
      <w:numFmt w:val="bullet"/>
      <w:lvlText w:val="§"/>
      <w:lvlJc w:val="left"/>
      <w:pPr>
        <w:tabs>
          <w:tab w:val="num" w:pos="4320"/>
        </w:tabs>
        <w:ind w:left="4320" w:hanging="360"/>
      </w:pPr>
      <w:rPr>
        <w:rFonts w:ascii="Wingdings" w:hAnsi="Wingdings" w:hint="default"/>
      </w:rPr>
    </w:lvl>
    <w:lvl w:ilvl="6" w:tplc="433CC73C" w:tentative="1">
      <w:start w:val="1"/>
      <w:numFmt w:val="bullet"/>
      <w:lvlText w:val="§"/>
      <w:lvlJc w:val="left"/>
      <w:pPr>
        <w:tabs>
          <w:tab w:val="num" w:pos="5040"/>
        </w:tabs>
        <w:ind w:left="5040" w:hanging="360"/>
      </w:pPr>
      <w:rPr>
        <w:rFonts w:ascii="Wingdings" w:hAnsi="Wingdings" w:hint="default"/>
      </w:rPr>
    </w:lvl>
    <w:lvl w:ilvl="7" w:tplc="D87A3876" w:tentative="1">
      <w:start w:val="1"/>
      <w:numFmt w:val="bullet"/>
      <w:lvlText w:val="§"/>
      <w:lvlJc w:val="left"/>
      <w:pPr>
        <w:tabs>
          <w:tab w:val="num" w:pos="5760"/>
        </w:tabs>
        <w:ind w:left="5760" w:hanging="360"/>
      </w:pPr>
      <w:rPr>
        <w:rFonts w:ascii="Wingdings" w:hAnsi="Wingdings" w:hint="default"/>
      </w:rPr>
    </w:lvl>
    <w:lvl w:ilvl="8" w:tplc="9280A63E"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2B6E7F"/>
    <w:multiLevelType w:val="hybridMultilevel"/>
    <w:tmpl w:val="0D26CC7E"/>
    <w:lvl w:ilvl="0" w:tplc="04090001">
      <w:start w:val="1"/>
      <w:numFmt w:val="bullet"/>
      <w:lvlText w:val=""/>
      <w:lvlJc w:val="left"/>
      <w:pPr>
        <w:ind w:left="2476" w:hanging="360"/>
      </w:pPr>
      <w:rPr>
        <w:rFonts w:ascii="Symbol" w:hAnsi="Symbol" w:hint="default"/>
      </w:rPr>
    </w:lvl>
    <w:lvl w:ilvl="1" w:tplc="04090003">
      <w:start w:val="1"/>
      <w:numFmt w:val="bullet"/>
      <w:lvlText w:val="o"/>
      <w:lvlJc w:val="left"/>
      <w:pPr>
        <w:ind w:left="3196" w:hanging="360"/>
      </w:pPr>
      <w:rPr>
        <w:rFonts w:ascii="Courier New" w:hAnsi="Courier New" w:cs="Courier New" w:hint="default"/>
      </w:rPr>
    </w:lvl>
    <w:lvl w:ilvl="2" w:tplc="04090005">
      <w:start w:val="1"/>
      <w:numFmt w:val="bullet"/>
      <w:lvlText w:val=""/>
      <w:lvlJc w:val="left"/>
      <w:pPr>
        <w:ind w:left="3916" w:hanging="360"/>
      </w:pPr>
      <w:rPr>
        <w:rFonts w:ascii="Wingdings" w:hAnsi="Wingdings" w:hint="default"/>
      </w:rPr>
    </w:lvl>
    <w:lvl w:ilvl="3" w:tplc="04090001">
      <w:start w:val="1"/>
      <w:numFmt w:val="bullet"/>
      <w:lvlText w:val=""/>
      <w:lvlJc w:val="left"/>
      <w:pPr>
        <w:ind w:left="4636" w:hanging="360"/>
      </w:pPr>
      <w:rPr>
        <w:rFonts w:ascii="Symbol" w:hAnsi="Symbol" w:hint="default"/>
      </w:rPr>
    </w:lvl>
    <w:lvl w:ilvl="4" w:tplc="04090003">
      <w:start w:val="1"/>
      <w:numFmt w:val="bullet"/>
      <w:lvlText w:val="o"/>
      <w:lvlJc w:val="left"/>
      <w:pPr>
        <w:ind w:left="5356" w:hanging="360"/>
      </w:pPr>
      <w:rPr>
        <w:rFonts w:ascii="Courier New" w:hAnsi="Courier New" w:cs="Courier New" w:hint="default"/>
      </w:rPr>
    </w:lvl>
    <w:lvl w:ilvl="5" w:tplc="04090005">
      <w:start w:val="1"/>
      <w:numFmt w:val="bullet"/>
      <w:lvlText w:val=""/>
      <w:lvlJc w:val="left"/>
      <w:pPr>
        <w:ind w:left="6076" w:hanging="360"/>
      </w:pPr>
      <w:rPr>
        <w:rFonts w:ascii="Wingdings" w:hAnsi="Wingdings" w:hint="default"/>
      </w:rPr>
    </w:lvl>
    <w:lvl w:ilvl="6" w:tplc="04090001">
      <w:start w:val="1"/>
      <w:numFmt w:val="bullet"/>
      <w:lvlText w:val=""/>
      <w:lvlJc w:val="left"/>
      <w:pPr>
        <w:ind w:left="6796" w:hanging="360"/>
      </w:pPr>
      <w:rPr>
        <w:rFonts w:ascii="Symbol" w:hAnsi="Symbol" w:hint="default"/>
      </w:rPr>
    </w:lvl>
    <w:lvl w:ilvl="7" w:tplc="04090003">
      <w:start w:val="1"/>
      <w:numFmt w:val="bullet"/>
      <w:lvlText w:val="o"/>
      <w:lvlJc w:val="left"/>
      <w:pPr>
        <w:ind w:left="7516" w:hanging="360"/>
      </w:pPr>
      <w:rPr>
        <w:rFonts w:ascii="Courier New" w:hAnsi="Courier New" w:cs="Courier New" w:hint="default"/>
      </w:rPr>
    </w:lvl>
    <w:lvl w:ilvl="8" w:tplc="04090005">
      <w:start w:val="1"/>
      <w:numFmt w:val="bullet"/>
      <w:lvlText w:val=""/>
      <w:lvlJc w:val="left"/>
      <w:pPr>
        <w:ind w:left="8236" w:hanging="360"/>
      </w:pPr>
      <w:rPr>
        <w:rFonts w:ascii="Wingdings" w:hAnsi="Wingdings" w:hint="default"/>
      </w:rPr>
    </w:lvl>
  </w:abstractNum>
  <w:abstractNum w:abstractNumId="45" w15:restartNumberingAfterBreak="0">
    <w:nsid w:val="7FB818B4"/>
    <w:multiLevelType w:val="hybridMultilevel"/>
    <w:tmpl w:val="E7705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77969">
    <w:abstractNumId w:val="40"/>
  </w:num>
  <w:num w:numId="2" w16cid:durableId="1648632081">
    <w:abstractNumId w:val="32"/>
  </w:num>
  <w:num w:numId="3" w16cid:durableId="2035961760">
    <w:abstractNumId w:val="41"/>
  </w:num>
  <w:num w:numId="4" w16cid:durableId="1424835642">
    <w:abstractNumId w:val="45"/>
  </w:num>
  <w:num w:numId="5" w16cid:durableId="1230994176">
    <w:abstractNumId w:val="22"/>
  </w:num>
  <w:num w:numId="6" w16cid:durableId="1566145482">
    <w:abstractNumId w:val="43"/>
  </w:num>
  <w:num w:numId="7" w16cid:durableId="1823501221">
    <w:abstractNumId w:val="21"/>
  </w:num>
  <w:num w:numId="8" w16cid:durableId="281230247">
    <w:abstractNumId w:val="6"/>
  </w:num>
  <w:num w:numId="9" w16cid:durableId="1418554407">
    <w:abstractNumId w:val="16"/>
  </w:num>
  <w:num w:numId="10" w16cid:durableId="1880821464">
    <w:abstractNumId w:val="1"/>
  </w:num>
  <w:num w:numId="11" w16cid:durableId="1177305925">
    <w:abstractNumId w:val="14"/>
  </w:num>
  <w:num w:numId="12" w16cid:durableId="1471820151">
    <w:abstractNumId w:val="2"/>
  </w:num>
  <w:num w:numId="13" w16cid:durableId="1273440196">
    <w:abstractNumId w:val="7"/>
  </w:num>
  <w:num w:numId="14" w16cid:durableId="1950358307">
    <w:abstractNumId w:val="13"/>
  </w:num>
  <w:num w:numId="15" w16cid:durableId="2009794987">
    <w:abstractNumId w:val="31"/>
  </w:num>
  <w:num w:numId="16" w16cid:durableId="956571794">
    <w:abstractNumId w:val="11"/>
  </w:num>
  <w:num w:numId="17" w16cid:durableId="1114404351">
    <w:abstractNumId w:val="20"/>
  </w:num>
  <w:num w:numId="18" w16cid:durableId="1531532789">
    <w:abstractNumId w:val="25"/>
  </w:num>
  <w:num w:numId="19" w16cid:durableId="1713651674">
    <w:abstractNumId w:val="37"/>
  </w:num>
  <w:num w:numId="20" w16cid:durableId="408507779">
    <w:abstractNumId w:val="19"/>
  </w:num>
  <w:num w:numId="21" w16cid:durableId="446779817">
    <w:abstractNumId w:val="28"/>
  </w:num>
  <w:num w:numId="22" w16cid:durableId="1840804878">
    <w:abstractNumId w:val="29"/>
  </w:num>
  <w:num w:numId="23" w16cid:durableId="470246661">
    <w:abstractNumId w:val="42"/>
  </w:num>
  <w:num w:numId="24" w16cid:durableId="1901400756">
    <w:abstractNumId w:val="8"/>
  </w:num>
  <w:num w:numId="25" w16cid:durableId="1786650578">
    <w:abstractNumId w:val="23"/>
  </w:num>
  <w:num w:numId="26" w16cid:durableId="420639929">
    <w:abstractNumId w:val="36"/>
  </w:num>
  <w:num w:numId="27" w16cid:durableId="289558988">
    <w:abstractNumId w:val="17"/>
  </w:num>
  <w:num w:numId="28" w16cid:durableId="1880167748">
    <w:abstractNumId w:val="0"/>
  </w:num>
  <w:num w:numId="29" w16cid:durableId="322205016">
    <w:abstractNumId w:val="5"/>
  </w:num>
  <w:num w:numId="30" w16cid:durableId="2045475246">
    <w:abstractNumId w:val="26"/>
  </w:num>
  <w:num w:numId="31" w16cid:durableId="1613588413">
    <w:abstractNumId w:val="27"/>
  </w:num>
  <w:num w:numId="32" w16cid:durableId="1944026887">
    <w:abstractNumId w:val="4"/>
  </w:num>
  <w:num w:numId="33" w16cid:durableId="1532455857">
    <w:abstractNumId w:val="18"/>
  </w:num>
  <w:num w:numId="34" w16cid:durableId="670915473">
    <w:abstractNumId w:val="39"/>
  </w:num>
  <w:num w:numId="35" w16cid:durableId="799155083">
    <w:abstractNumId w:val="38"/>
  </w:num>
  <w:num w:numId="36" w16cid:durableId="1102263659">
    <w:abstractNumId w:val="44"/>
  </w:num>
  <w:num w:numId="37" w16cid:durableId="1891381879">
    <w:abstractNumId w:val="12"/>
  </w:num>
  <w:num w:numId="38" w16cid:durableId="458769613">
    <w:abstractNumId w:val="24"/>
  </w:num>
  <w:num w:numId="39" w16cid:durableId="1107776535">
    <w:abstractNumId w:val="15"/>
  </w:num>
  <w:num w:numId="40" w16cid:durableId="928150823">
    <w:abstractNumId w:val="3"/>
  </w:num>
  <w:num w:numId="41" w16cid:durableId="1836995509">
    <w:abstractNumId w:val="34"/>
  </w:num>
  <w:num w:numId="42" w16cid:durableId="2023624959">
    <w:abstractNumId w:val="35"/>
  </w:num>
  <w:num w:numId="43" w16cid:durableId="863127323">
    <w:abstractNumId w:val="9"/>
  </w:num>
  <w:num w:numId="44" w16cid:durableId="978538155">
    <w:abstractNumId w:val="30"/>
  </w:num>
  <w:num w:numId="45" w16cid:durableId="1052575682">
    <w:abstractNumId w:val="33"/>
  </w:num>
  <w:num w:numId="46" w16cid:durableId="5969875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3NjY3MjU2MbO0NLZQ0lEKTi0uzszPAykwqgUAYrl4PCwAAAA="/>
  </w:docVars>
  <w:rsids>
    <w:rsidRoot w:val="00F236C3"/>
    <w:rsid w:val="000018E5"/>
    <w:rsid w:val="00010B0E"/>
    <w:rsid w:val="00011B3C"/>
    <w:rsid w:val="00017E91"/>
    <w:rsid w:val="00025B3D"/>
    <w:rsid w:val="0002624A"/>
    <w:rsid w:val="0002632D"/>
    <w:rsid w:val="000263E2"/>
    <w:rsid w:val="00042349"/>
    <w:rsid w:val="000455C2"/>
    <w:rsid w:val="000473F6"/>
    <w:rsid w:val="00050DD6"/>
    <w:rsid w:val="000513CC"/>
    <w:rsid w:val="00060A9E"/>
    <w:rsid w:val="000622FB"/>
    <w:rsid w:val="00085DEA"/>
    <w:rsid w:val="000973BC"/>
    <w:rsid w:val="000A15B4"/>
    <w:rsid w:val="000B279B"/>
    <w:rsid w:val="000B4BDF"/>
    <w:rsid w:val="000C0FCB"/>
    <w:rsid w:val="000C1F14"/>
    <w:rsid w:val="000C6281"/>
    <w:rsid w:val="000D3603"/>
    <w:rsid w:val="000E2809"/>
    <w:rsid w:val="000F105E"/>
    <w:rsid w:val="001223EF"/>
    <w:rsid w:val="00123EA4"/>
    <w:rsid w:val="00126020"/>
    <w:rsid w:val="0012702F"/>
    <w:rsid w:val="00131282"/>
    <w:rsid w:val="00131734"/>
    <w:rsid w:val="00134FAB"/>
    <w:rsid w:val="00137FF3"/>
    <w:rsid w:val="00143E31"/>
    <w:rsid w:val="001446ED"/>
    <w:rsid w:val="00147924"/>
    <w:rsid w:val="0015583A"/>
    <w:rsid w:val="00160C76"/>
    <w:rsid w:val="001648F9"/>
    <w:rsid w:val="00167619"/>
    <w:rsid w:val="00170319"/>
    <w:rsid w:val="00173939"/>
    <w:rsid w:val="001823E2"/>
    <w:rsid w:val="001855D7"/>
    <w:rsid w:val="001A0E5C"/>
    <w:rsid w:val="001A30FC"/>
    <w:rsid w:val="001B01DB"/>
    <w:rsid w:val="001C193F"/>
    <w:rsid w:val="001D13E9"/>
    <w:rsid w:val="001D2CD2"/>
    <w:rsid w:val="001D5443"/>
    <w:rsid w:val="001D739C"/>
    <w:rsid w:val="001F1144"/>
    <w:rsid w:val="001F34EE"/>
    <w:rsid w:val="00201859"/>
    <w:rsid w:val="00205589"/>
    <w:rsid w:val="00211939"/>
    <w:rsid w:val="0021721A"/>
    <w:rsid w:val="002176F6"/>
    <w:rsid w:val="0022791E"/>
    <w:rsid w:val="002401C5"/>
    <w:rsid w:val="0024111A"/>
    <w:rsid w:val="002430CC"/>
    <w:rsid w:val="00246B98"/>
    <w:rsid w:val="00246F57"/>
    <w:rsid w:val="00251E09"/>
    <w:rsid w:val="0025417B"/>
    <w:rsid w:val="00254ADF"/>
    <w:rsid w:val="00254CAE"/>
    <w:rsid w:val="00254CE8"/>
    <w:rsid w:val="002563D0"/>
    <w:rsid w:val="00256F95"/>
    <w:rsid w:val="00266508"/>
    <w:rsid w:val="002728E9"/>
    <w:rsid w:val="00274EC8"/>
    <w:rsid w:val="002761CB"/>
    <w:rsid w:val="002770DA"/>
    <w:rsid w:val="0028446D"/>
    <w:rsid w:val="00293830"/>
    <w:rsid w:val="00297214"/>
    <w:rsid w:val="002A0738"/>
    <w:rsid w:val="002A1336"/>
    <w:rsid w:val="002A22D7"/>
    <w:rsid w:val="002C0FD2"/>
    <w:rsid w:val="002D35DE"/>
    <w:rsid w:val="002D4589"/>
    <w:rsid w:val="002E20E9"/>
    <w:rsid w:val="002E63AD"/>
    <w:rsid w:val="002F0BC0"/>
    <w:rsid w:val="002F1429"/>
    <w:rsid w:val="00300939"/>
    <w:rsid w:val="00306D1E"/>
    <w:rsid w:val="00307534"/>
    <w:rsid w:val="003233D6"/>
    <w:rsid w:val="00334BB2"/>
    <w:rsid w:val="003401C7"/>
    <w:rsid w:val="00352E47"/>
    <w:rsid w:val="00356BF2"/>
    <w:rsid w:val="003608F9"/>
    <w:rsid w:val="00367653"/>
    <w:rsid w:val="00371349"/>
    <w:rsid w:val="00381C6A"/>
    <w:rsid w:val="00385D83"/>
    <w:rsid w:val="003872F8"/>
    <w:rsid w:val="003906CA"/>
    <w:rsid w:val="00393194"/>
    <w:rsid w:val="00394544"/>
    <w:rsid w:val="003A4ABD"/>
    <w:rsid w:val="003A762E"/>
    <w:rsid w:val="003B0D84"/>
    <w:rsid w:val="003B43C4"/>
    <w:rsid w:val="003B44D3"/>
    <w:rsid w:val="003C1003"/>
    <w:rsid w:val="003C267B"/>
    <w:rsid w:val="003C54AD"/>
    <w:rsid w:val="003C63B5"/>
    <w:rsid w:val="003C7ADF"/>
    <w:rsid w:val="003D4243"/>
    <w:rsid w:val="003D6D34"/>
    <w:rsid w:val="003D71CA"/>
    <w:rsid w:val="003E3915"/>
    <w:rsid w:val="003E48DE"/>
    <w:rsid w:val="003E5935"/>
    <w:rsid w:val="003F00A8"/>
    <w:rsid w:val="003F01A9"/>
    <w:rsid w:val="003F2AB3"/>
    <w:rsid w:val="003F3E71"/>
    <w:rsid w:val="00401F9D"/>
    <w:rsid w:val="00402ECE"/>
    <w:rsid w:val="004128F8"/>
    <w:rsid w:val="0041561F"/>
    <w:rsid w:val="0042058E"/>
    <w:rsid w:val="00425E24"/>
    <w:rsid w:val="00426A73"/>
    <w:rsid w:val="00435ECD"/>
    <w:rsid w:val="004403BE"/>
    <w:rsid w:val="004408AF"/>
    <w:rsid w:val="00447E86"/>
    <w:rsid w:val="0045485F"/>
    <w:rsid w:val="00460D76"/>
    <w:rsid w:val="00461566"/>
    <w:rsid w:val="00464F77"/>
    <w:rsid w:val="00473079"/>
    <w:rsid w:val="00475B4E"/>
    <w:rsid w:val="00480045"/>
    <w:rsid w:val="00491716"/>
    <w:rsid w:val="004C5EBA"/>
    <w:rsid w:val="004C7FFB"/>
    <w:rsid w:val="004D05F8"/>
    <w:rsid w:val="004D545F"/>
    <w:rsid w:val="004E2806"/>
    <w:rsid w:val="004F01E4"/>
    <w:rsid w:val="004F50F1"/>
    <w:rsid w:val="004F5955"/>
    <w:rsid w:val="00500E1A"/>
    <w:rsid w:val="005031B0"/>
    <w:rsid w:val="00505E38"/>
    <w:rsid w:val="0050660E"/>
    <w:rsid w:val="005104BB"/>
    <w:rsid w:val="00512A54"/>
    <w:rsid w:val="00512AB4"/>
    <w:rsid w:val="00515908"/>
    <w:rsid w:val="005217A2"/>
    <w:rsid w:val="00524302"/>
    <w:rsid w:val="00524C08"/>
    <w:rsid w:val="00545778"/>
    <w:rsid w:val="005508C6"/>
    <w:rsid w:val="00553232"/>
    <w:rsid w:val="00553B10"/>
    <w:rsid w:val="00555ECF"/>
    <w:rsid w:val="00561051"/>
    <w:rsid w:val="00561601"/>
    <w:rsid w:val="00561E71"/>
    <w:rsid w:val="005719C3"/>
    <w:rsid w:val="0057374E"/>
    <w:rsid w:val="005766B3"/>
    <w:rsid w:val="005A146D"/>
    <w:rsid w:val="005A3524"/>
    <w:rsid w:val="005A7903"/>
    <w:rsid w:val="005A7B3E"/>
    <w:rsid w:val="005B1E8D"/>
    <w:rsid w:val="005B360D"/>
    <w:rsid w:val="005B4B63"/>
    <w:rsid w:val="005C197E"/>
    <w:rsid w:val="005C3BB5"/>
    <w:rsid w:val="005C6B62"/>
    <w:rsid w:val="005D18A2"/>
    <w:rsid w:val="005E0544"/>
    <w:rsid w:val="005E3122"/>
    <w:rsid w:val="005E749B"/>
    <w:rsid w:val="005F2EDF"/>
    <w:rsid w:val="005F3002"/>
    <w:rsid w:val="00607C3C"/>
    <w:rsid w:val="006114B6"/>
    <w:rsid w:val="0062026C"/>
    <w:rsid w:val="00624018"/>
    <w:rsid w:val="00630073"/>
    <w:rsid w:val="00640927"/>
    <w:rsid w:val="00656D60"/>
    <w:rsid w:val="00660B79"/>
    <w:rsid w:val="00663CD1"/>
    <w:rsid w:val="0066519A"/>
    <w:rsid w:val="00683726"/>
    <w:rsid w:val="0069056D"/>
    <w:rsid w:val="00691524"/>
    <w:rsid w:val="00696A1F"/>
    <w:rsid w:val="00696F12"/>
    <w:rsid w:val="006B08C3"/>
    <w:rsid w:val="006B12D6"/>
    <w:rsid w:val="006B3CD5"/>
    <w:rsid w:val="006C5E3A"/>
    <w:rsid w:val="006D7F9A"/>
    <w:rsid w:val="006F1689"/>
    <w:rsid w:val="006F4DD7"/>
    <w:rsid w:val="006F4EE0"/>
    <w:rsid w:val="00701F5C"/>
    <w:rsid w:val="007065FD"/>
    <w:rsid w:val="007075AA"/>
    <w:rsid w:val="00707DB8"/>
    <w:rsid w:val="00711EE8"/>
    <w:rsid w:val="00722B1A"/>
    <w:rsid w:val="00723870"/>
    <w:rsid w:val="00723F46"/>
    <w:rsid w:val="00744198"/>
    <w:rsid w:val="007529C9"/>
    <w:rsid w:val="007567CB"/>
    <w:rsid w:val="00757E07"/>
    <w:rsid w:val="00761B28"/>
    <w:rsid w:val="00762861"/>
    <w:rsid w:val="00762BA1"/>
    <w:rsid w:val="00772B4C"/>
    <w:rsid w:val="007778B6"/>
    <w:rsid w:val="00797A16"/>
    <w:rsid w:val="007A2299"/>
    <w:rsid w:val="007A5799"/>
    <w:rsid w:val="007E1F1C"/>
    <w:rsid w:val="00806F39"/>
    <w:rsid w:val="0082012B"/>
    <w:rsid w:val="00823AF4"/>
    <w:rsid w:val="0082767E"/>
    <w:rsid w:val="008306EB"/>
    <w:rsid w:val="00834B8E"/>
    <w:rsid w:val="008365AE"/>
    <w:rsid w:val="008500C6"/>
    <w:rsid w:val="008577A1"/>
    <w:rsid w:val="0086340A"/>
    <w:rsid w:val="008634F6"/>
    <w:rsid w:val="00877341"/>
    <w:rsid w:val="00881D21"/>
    <w:rsid w:val="008877CF"/>
    <w:rsid w:val="00887A37"/>
    <w:rsid w:val="00891723"/>
    <w:rsid w:val="00896904"/>
    <w:rsid w:val="008A1157"/>
    <w:rsid w:val="008B2211"/>
    <w:rsid w:val="008C536B"/>
    <w:rsid w:val="008D6A98"/>
    <w:rsid w:val="008E00A6"/>
    <w:rsid w:val="008E7881"/>
    <w:rsid w:val="008F5509"/>
    <w:rsid w:val="009023F3"/>
    <w:rsid w:val="00904A5E"/>
    <w:rsid w:val="00905031"/>
    <w:rsid w:val="009058AC"/>
    <w:rsid w:val="0090602B"/>
    <w:rsid w:val="009149FC"/>
    <w:rsid w:val="009154CE"/>
    <w:rsid w:val="00917826"/>
    <w:rsid w:val="009203B9"/>
    <w:rsid w:val="009208FB"/>
    <w:rsid w:val="00924028"/>
    <w:rsid w:val="0092419B"/>
    <w:rsid w:val="009406AC"/>
    <w:rsid w:val="00943B1E"/>
    <w:rsid w:val="00965063"/>
    <w:rsid w:val="0096672E"/>
    <w:rsid w:val="00970132"/>
    <w:rsid w:val="0097256E"/>
    <w:rsid w:val="009744F1"/>
    <w:rsid w:val="009771F6"/>
    <w:rsid w:val="0098590B"/>
    <w:rsid w:val="00986BD0"/>
    <w:rsid w:val="00991FF0"/>
    <w:rsid w:val="00992086"/>
    <w:rsid w:val="009A3B8E"/>
    <w:rsid w:val="009A4211"/>
    <w:rsid w:val="009A59A2"/>
    <w:rsid w:val="009C23D4"/>
    <w:rsid w:val="009C2F46"/>
    <w:rsid w:val="009C3F20"/>
    <w:rsid w:val="009C4B55"/>
    <w:rsid w:val="009C554F"/>
    <w:rsid w:val="009D4997"/>
    <w:rsid w:val="009D5A12"/>
    <w:rsid w:val="009E3CC0"/>
    <w:rsid w:val="009E47E5"/>
    <w:rsid w:val="009E5D79"/>
    <w:rsid w:val="009F2ED5"/>
    <w:rsid w:val="00A12CEF"/>
    <w:rsid w:val="00A33751"/>
    <w:rsid w:val="00A362F8"/>
    <w:rsid w:val="00A372A9"/>
    <w:rsid w:val="00A44627"/>
    <w:rsid w:val="00A502C1"/>
    <w:rsid w:val="00A5558A"/>
    <w:rsid w:val="00A570A5"/>
    <w:rsid w:val="00A625C5"/>
    <w:rsid w:val="00A63AD0"/>
    <w:rsid w:val="00A6781D"/>
    <w:rsid w:val="00A7204A"/>
    <w:rsid w:val="00A800A3"/>
    <w:rsid w:val="00A80D28"/>
    <w:rsid w:val="00A856F8"/>
    <w:rsid w:val="00A979FA"/>
    <w:rsid w:val="00AA2566"/>
    <w:rsid w:val="00AA6C33"/>
    <w:rsid w:val="00AA7C11"/>
    <w:rsid w:val="00AB5F92"/>
    <w:rsid w:val="00AD423B"/>
    <w:rsid w:val="00AD6A40"/>
    <w:rsid w:val="00AE0516"/>
    <w:rsid w:val="00AE2C7B"/>
    <w:rsid w:val="00AE6AD7"/>
    <w:rsid w:val="00AF4044"/>
    <w:rsid w:val="00AF5CE4"/>
    <w:rsid w:val="00B10432"/>
    <w:rsid w:val="00B174B5"/>
    <w:rsid w:val="00B22AAC"/>
    <w:rsid w:val="00B230F3"/>
    <w:rsid w:val="00B307B1"/>
    <w:rsid w:val="00B31423"/>
    <w:rsid w:val="00B3253B"/>
    <w:rsid w:val="00B43B69"/>
    <w:rsid w:val="00B502FF"/>
    <w:rsid w:val="00B71AEF"/>
    <w:rsid w:val="00B727DA"/>
    <w:rsid w:val="00B76ED8"/>
    <w:rsid w:val="00B80620"/>
    <w:rsid w:val="00B80926"/>
    <w:rsid w:val="00B93E29"/>
    <w:rsid w:val="00B97B1E"/>
    <w:rsid w:val="00BB15BF"/>
    <w:rsid w:val="00BB510D"/>
    <w:rsid w:val="00BC42B7"/>
    <w:rsid w:val="00BC4835"/>
    <w:rsid w:val="00BD58E4"/>
    <w:rsid w:val="00BE2279"/>
    <w:rsid w:val="00BF12EA"/>
    <w:rsid w:val="00BF4D7C"/>
    <w:rsid w:val="00C016F6"/>
    <w:rsid w:val="00C033DB"/>
    <w:rsid w:val="00C036E6"/>
    <w:rsid w:val="00C12822"/>
    <w:rsid w:val="00C15095"/>
    <w:rsid w:val="00C1739D"/>
    <w:rsid w:val="00C17E22"/>
    <w:rsid w:val="00C26366"/>
    <w:rsid w:val="00C33239"/>
    <w:rsid w:val="00C3633B"/>
    <w:rsid w:val="00C4563A"/>
    <w:rsid w:val="00C50DDA"/>
    <w:rsid w:val="00C55180"/>
    <w:rsid w:val="00C617D1"/>
    <w:rsid w:val="00C6290B"/>
    <w:rsid w:val="00C65C28"/>
    <w:rsid w:val="00C76AAE"/>
    <w:rsid w:val="00C77503"/>
    <w:rsid w:val="00C77FDD"/>
    <w:rsid w:val="00C85B6C"/>
    <w:rsid w:val="00C958D9"/>
    <w:rsid w:val="00CB11A3"/>
    <w:rsid w:val="00CB1B89"/>
    <w:rsid w:val="00CB1C93"/>
    <w:rsid w:val="00CB55AB"/>
    <w:rsid w:val="00CC4E28"/>
    <w:rsid w:val="00CE0B84"/>
    <w:rsid w:val="00D0027E"/>
    <w:rsid w:val="00D042C3"/>
    <w:rsid w:val="00D20AB9"/>
    <w:rsid w:val="00D32ACC"/>
    <w:rsid w:val="00D3538B"/>
    <w:rsid w:val="00D3555B"/>
    <w:rsid w:val="00D4307F"/>
    <w:rsid w:val="00D50AF9"/>
    <w:rsid w:val="00D60AF7"/>
    <w:rsid w:val="00D640D0"/>
    <w:rsid w:val="00D67E18"/>
    <w:rsid w:val="00D70AE7"/>
    <w:rsid w:val="00D76E52"/>
    <w:rsid w:val="00D83461"/>
    <w:rsid w:val="00D83E73"/>
    <w:rsid w:val="00D87FC6"/>
    <w:rsid w:val="00D90861"/>
    <w:rsid w:val="00D92613"/>
    <w:rsid w:val="00D93D94"/>
    <w:rsid w:val="00D95747"/>
    <w:rsid w:val="00D96093"/>
    <w:rsid w:val="00DA0F3B"/>
    <w:rsid w:val="00DA0FFF"/>
    <w:rsid w:val="00DB2A04"/>
    <w:rsid w:val="00DC0550"/>
    <w:rsid w:val="00DC2595"/>
    <w:rsid w:val="00DC5192"/>
    <w:rsid w:val="00DF07AB"/>
    <w:rsid w:val="00DF292A"/>
    <w:rsid w:val="00E0297E"/>
    <w:rsid w:val="00E02D40"/>
    <w:rsid w:val="00E068EA"/>
    <w:rsid w:val="00E100B7"/>
    <w:rsid w:val="00E142C2"/>
    <w:rsid w:val="00E249E0"/>
    <w:rsid w:val="00E26209"/>
    <w:rsid w:val="00E30F2A"/>
    <w:rsid w:val="00E32CC1"/>
    <w:rsid w:val="00E357E8"/>
    <w:rsid w:val="00E36E9D"/>
    <w:rsid w:val="00E872BC"/>
    <w:rsid w:val="00E91116"/>
    <w:rsid w:val="00E92464"/>
    <w:rsid w:val="00E96C61"/>
    <w:rsid w:val="00EA46A9"/>
    <w:rsid w:val="00EA502F"/>
    <w:rsid w:val="00EB0DAB"/>
    <w:rsid w:val="00EC181A"/>
    <w:rsid w:val="00EC436E"/>
    <w:rsid w:val="00ED6B12"/>
    <w:rsid w:val="00ED6EAB"/>
    <w:rsid w:val="00EE490F"/>
    <w:rsid w:val="00EF0827"/>
    <w:rsid w:val="00F00057"/>
    <w:rsid w:val="00F02C99"/>
    <w:rsid w:val="00F039E0"/>
    <w:rsid w:val="00F049EC"/>
    <w:rsid w:val="00F11C83"/>
    <w:rsid w:val="00F2243D"/>
    <w:rsid w:val="00F236C3"/>
    <w:rsid w:val="00F2658F"/>
    <w:rsid w:val="00F27AB5"/>
    <w:rsid w:val="00F30A2A"/>
    <w:rsid w:val="00F32BEB"/>
    <w:rsid w:val="00F35B02"/>
    <w:rsid w:val="00F40784"/>
    <w:rsid w:val="00F41F6B"/>
    <w:rsid w:val="00F466BD"/>
    <w:rsid w:val="00F50654"/>
    <w:rsid w:val="00F54C3D"/>
    <w:rsid w:val="00F676D3"/>
    <w:rsid w:val="00F758E9"/>
    <w:rsid w:val="00F773F7"/>
    <w:rsid w:val="00F91189"/>
    <w:rsid w:val="00F9176E"/>
    <w:rsid w:val="00F91847"/>
    <w:rsid w:val="00F93E87"/>
    <w:rsid w:val="00FA3E2F"/>
    <w:rsid w:val="00FA43CE"/>
    <w:rsid w:val="00FB2296"/>
    <w:rsid w:val="00FB544E"/>
    <w:rsid w:val="00FB5E58"/>
    <w:rsid w:val="00FB6A69"/>
    <w:rsid w:val="00FC2D18"/>
    <w:rsid w:val="00FD10EA"/>
    <w:rsid w:val="00FD15CC"/>
    <w:rsid w:val="00FE0AD7"/>
    <w:rsid w:val="00FF40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BF4CA3"/>
  <w15:chartTrackingRefBased/>
  <w15:docId w15:val="{7DD940A6-375E-493A-BB9C-96E0CCD3D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653"/>
  </w:style>
  <w:style w:type="paragraph" w:styleId="1">
    <w:name w:val="heading 1"/>
    <w:basedOn w:val="a"/>
    <w:next w:val="a"/>
    <w:link w:val="1Char"/>
    <w:uiPriority w:val="9"/>
    <w:qFormat/>
    <w:rsid w:val="00E068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490F"/>
    <w:pPr>
      <w:tabs>
        <w:tab w:val="center" w:pos="4680"/>
        <w:tab w:val="right" w:pos="9360"/>
      </w:tabs>
      <w:spacing w:after="0" w:line="240" w:lineRule="auto"/>
    </w:pPr>
  </w:style>
  <w:style w:type="character" w:customStyle="1" w:styleId="Char">
    <w:name w:val="رأس الصفحة Char"/>
    <w:basedOn w:val="a0"/>
    <w:link w:val="a3"/>
    <w:uiPriority w:val="99"/>
    <w:rsid w:val="00EE490F"/>
  </w:style>
  <w:style w:type="paragraph" w:styleId="a4">
    <w:name w:val="footer"/>
    <w:basedOn w:val="a"/>
    <w:link w:val="Char0"/>
    <w:uiPriority w:val="99"/>
    <w:unhideWhenUsed/>
    <w:rsid w:val="00EE490F"/>
    <w:pPr>
      <w:tabs>
        <w:tab w:val="center" w:pos="4680"/>
        <w:tab w:val="right" w:pos="9360"/>
      </w:tabs>
      <w:spacing w:after="0" w:line="240" w:lineRule="auto"/>
    </w:pPr>
  </w:style>
  <w:style w:type="character" w:customStyle="1" w:styleId="Char0">
    <w:name w:val="تذييل الصفحة Char"/>
    <w:basedOn w:val="a0"/>
    <w:link w:val="a4"/>
    <w:uiPriority w:val="99"/>
    <w:rsid w:val="00EE490F"/>
  </w:style>
  <w:style w:type="paragraph" w:customStyle="1" w:styleId="BasicParagraph">
    <w:name w:val="[Basic Paragraph]"/>
    <w:basedOn w:val="a"/>
    <w:uiPriority w:val="99"/>
    <w:rsid w:val="002761CB"/>
    <w:pPr>
      <w:autoSpaceDE w:val="0"/>
      <w:autoSpaceDN w:val="0"/>
      <w:bidi/>
      <w:adjustRightInd w:val="0"/>
      <w:spacing w:after="0" w:line="288" w:lineRule="auto"/>
      <w:textAlignment w:val="center"/>
    </w:pPr>
    <w:rPr>
      <w:rFonts w:ascii="Times New Roman" w:hAnsi="Times New Roman" w:cs="Times New Roman"/>
      <w:color w:val="000000"/>
      <w:sz w:val="24"/>
      <w:szCs w:val="24"/>
      <w:lang w:bidi="ar-YE"/>
    </w:rPr>
  </w:style>
  <w:style w:type="character" w:customStyle="1" w:styleId="a5">
    <w:name w:val="عنوان بني"/>
    <w:uiPriority w:val="99"/>
    <w:rsid w:val="002761CB"/>
    <w:rPr>
      <w:rFonts w:ascii="AXtManalBLack" w:hAnsi="AXtManalBLack" w:cs="AXtManalBLack"/>
      <w:color w:val="684C0F"/>
      <w:sz w:val="40"/>
      <w:szCs w:val="40"/>
    </w:rPr>
  </w:style>
  <w:style w:type="paragraph" w:styleId="a6">
    <w:name w:val="List Paragraph"/>
    <w:aliases w:val="Use Case List Paragraph Char,Bulleted Text,Bullet List,Bullet Normal,lp1,List Paragraph1,lp11,Steps,List Paragraph Char Char,SGLText List Paragraph,Normal Sentence,Colorful List - Accent 11,Head 3,Use Case List Paragraph"/>
    <w:basedOn w:val="a"/>
    <w:link w:val="Char1"/>
    <w:uiPriority w:val="34"/>
    <w:qFormat/>
    <w:rsid w:val="002C0FD2"/>
    <w:pPr>
      <w:ind w:left="720"/>
      <w:contextualSpacing/>
    </w:pPr>
  </w:style>
  <w:style w:type="table" w:styleId="a7">
    <w:name w:val="Table Grid"/>
    <w:basedOn w:val="a1"/>
    <w:uiPriority w:val="59"/>
    <w:rsid w:val="001F3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نص أسود"/>
    <w:uiPriority w:val="99"/>
    <w:rsid w:val="003B44D3"/>
    <w:rPr>
      <w:rFonts w:ascii="AXtManalBold" w:hAnsi="AXtManalBold" w:cs="AXtManalBold"/>
      <w:sz w:val="30"/>
      <w:szCs w:val="30"/>
    </w:rPr>
  </w:style>
  <w:style w:type="paragraph" w:customStyle="1" w:styleId="NoParagraphStyle">
    <w:name w:val="[No Paragraph Style]"/>
    <w:rsid w:val="00A5558A"/>
    <w:pPr>
      <w:autoSpaceDE w:val="0"/>
      <w:autoSpaceDN w:val="0"/>
      <w:bidi/>
      <w:adjustRightInd w:val="0"/>
      <w:spacing w:after="0" w:line="288" w:lineRule="auto"/>
      <w:textAlignment w:val="center"/>
    </w:pPr>
    <w:rPr>
      <w:rFonts w:cs="AbdoLine-Light"/>
      <w:color w:val="000000"/>
      <w:sz w:val="24"/>
      <w:szCs w:val="24"/>
      <w:lang w:bidi="ar-YE"/>
    </w:rPr>
  </w:style>
  <w:style w:type="paragraph" w:styleId="a9">
    <w:name w:val="Revision"/>
    <w:hidden/>
    <w:uiPriority w:val="99"/>
    <w:semiHidden/>
    <w:rsid w:val="00512AB4"/>
    <w:pPr>
      <w:spacing w:after="0" w:line="240" w:lineRule="auto"/>
    </w:pPr>
  </w:style>
  <w:style w:type="paragraph" w:styleId="aa">
    <w:name w:val="Normal (Web)"/>
    <w:basedOn w:val="a"/>
    <w:uiPriority w:val="99"/>
    <w:semiHidden/>
    <w:unhideWhenUsed/>
    <w:rsid w:val="00E9111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Char1">
    <w:name w:val="سرد الفقرات Char"/>
    <w:aliases w:val="Use Case List Paragraph Char Char,Bulleted Text Char,Bullet List Char,Bullet Normal Char,lp1 Char,List Paragraph1 Char,lp11 Char,Steps Char,List Paragraph Char Char Char,SGLText List Paragraph Char,Normal Sentence Char,Head 3 Char"/>
    <w:link w:val="a6"/>
    <w:uiPriority w:val="34"/>
    <w:qFormat/>
    <w:locked/>
    <w:rsid w:val="002D35DE"/>
  </w:style>
  <w:style w:type="table" w:customStyle="1" w:styleId="GridTable4-Accent11">
    <w:name w:val="Grid Table 4 - Accent 11"/>
    <w:basedOn w:val="a1"/>
    <w:uiPriority w:val="49"/>
    <w:rsid w:val="003A4ABD"/>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ab">
    <w:name w:val="Placeholder Text"/>
    <w:basedOn w:val="a0"/>
    <w:uiPriority w:val="99"/>
    <w:semiHidden/>
    <w:rsid w:val="00C4563A"/>
    <w:rPr>
      <w:color w:val="808080"/>
    </w:rPr>
  </w:style>
  <w:style w:type="character" w:customStyle="1" w:styleId="1Char">
    <w:name w:val="العنوان 1 Char"/>
    <w:basedOn w:val="a0"/>
    <w:link w:val="1"/>
    <w:uiPriority w:val="9"/>
    <w:rsid w:val="00E068EA"/>
    <w:rPr>
      <w:rFonts w:asciiTheme="majorHAnsi" w:eastAsiaTheme="majorEastAsia" w:hAnsiTheme="majorHAnsi" w:cstheme="majorBidi"/>
      <w:color w:val="2E74B5" w:themeColor="accent1" w:themeShade="BF"/>
      <w:sz w:val="32"/>
      <w:szCs w:val="32"/>
    </w:rPr>
  </w:style>
  <w:style w:type="character" w:styleId="ac">
    <w:name w:val="Subtle Emphasis"/>
    <w:basedOn w:val="a0"/>
    <w:uiPriority w:val="19"/>
    <w:qFormat/>
    <w:rsid w:val="002E20E9"/>
    <w:rPr>
      <w:i/>
      <w:iCs/>
      <w:color w:val="404040" w:themeColor="text1" w:themeTint="BF"/>
    </w:rPr>
  </w:style>
  <w:style w:type="paragraph" w:customStyle="1" w:styleId="Style1">
    <w:name w:val="Style1"/>
    <w:basedOn w:val="a"/>
    <w:link w:val="Style1Char"/>
    <w:qFormat/>
    <w:rsid w:val="00201859"/>
    <w:pPr>
      <w:framePr w:hSpace="180" w:wrap="around" w:vAnchor="text" w:hAnchor="margin" w:xAlign="center" w:y="961"/>
      <w:spacing w:after="0" w:line="360" w:lineRule="auto"/>
      <w:jc w:val="lowKashida"/>
    </w:pPr>
    <w:rPr>
      <w:rFonts w:ascii="DIN NEXT™ ARABIC MEDIUM" w:hAnsi="DIN NEXT™ ARABIC MEDIUM"/>
      <w:b/>
      <w:color w:val="52B5C2"/>
      <w:sz w:val="28"/>
    </w:rPr>
  </w:style>
  <w:style w:type="character" w:customStyle="1" w:styleId="Style1Char">
    <w:name w:val="Style1 Char"/>
    <w:basedOn w:val="a0"/>
    <w:link w:val="Style1"/>
    <w:rsid w:val="00201859"/>
    <w:rPr>
      <w:rFonts w:ascii="DIN NEXT™ ARABIC MEDIUM" w:hAnsi="DIN NEXT™ ARABIC MEDIUM"/>
      <w:b/>
      <w:color w:val="52B5C2"/>
      <w:sz w:val="28"/>
    </w:rPr>
  </w:style>
  <w:style w:type="paragraph" w:styleId="ad">
    <w:name w:val="Balloon Text"/>
    <w:basedOn w:val="a"/>
    <w:link w:val="Char2"/>
    <w:uiPriority w:val="99"/>
    <w:semiHidden/>
    <w:unhideWhenUsed/>
    <w:rsid w:val="00D32ACC"/>
    <w:pPr>
      <w:spacing w:after="0" w:line="240" w:lineRule="auto"/>
    </w:pPr>
    <w:rPr>
      <w:rFonts w:ascii="Segoe UI" w:hAnsi="Segoe UI" w:cs="Segoe UI"/>
      <w:sz w:val="18"/>
      <w:szCs w:val="18"/>
    </w:rPr>
  </w:style>
  <w:style w:type="character" w:customStyle="1" w:styleId="Char2">
    <w:name w:val="نص في بالون Char"/>
    <w:basedOn w:val="a0"/>
    <w:link w:val="ad"/>
    <w:uiPriority w:val="99"/>
    <w:semiHidden/>
    <w:rsid w:val="00D32ACC"/>
    <w:rPr>
      <w:rFonts w:ascii="Segoe UI" w:hAnsi="Segoe UI" w:cs="Segoe UI"/>
      <w:sz w:val="18"/>
      <w:szCs w:val="18"/>
    </w:rPr>
  </w:style>
  <w:style w:type="character" w:styleId="ae">
    <w:name w:val="annotation reference"/>
    <w:basedOn w:val="a0"/>
    <w:uiPriority w:val="99"/>
    <w:semiHidden/>
    <w:unhideWhenUsed/>
    <w:rsid w:val="007529C9"/>
    <w:rPr>
      <w:sz w:val="16"/>
      <w:szCs w:val="16"/>
    </w:rPr>
  </w:style>
  <w:style w:type="paragraph" w:styleId="af">
    <w:name w:val="annotation text"/>
    <w:basedOn w:val="a"/>
    <w:link w:val="Char3"/>
    <w:uiPriority w:val="99"/>
    <w:unhideWhenUsed/>
    <w:rsid w:val="007529C9"/>
    <w:pPr>
      <w:spacing w:line="240" w:lineRule="auto"/>
    </w:pPr>
    <w:rPr>
      <w:sz w:val="20"/>
      <w:szCs w:val="20"/>
    </w:rPr>
  </w:style>
  <w:style w:type="character" w:customStyle="1" w:styleId="Char3">
    <w:name w:val="نص تعليق Char"/>
    <w:basedOn w:val="a0"/>
    <w:link w:val="af"/>
    <w:uiPriority w:val="99"/>
    <w:rsid w:val="007529C9"/>
    <w:rPr>
      <w:sz w:val="20"/>
      <w:szCs w:val="20"/>
    </w:rPr>
  </w:style>
  <w:style w:type="paragraph" w:styleId="af0">
    <w:name w:val="annotation subject"/>
    <w:basedOn w:val="af"/>
    <w:next w:val="af"/>
    <w:link w:val="Char4"/>
    <w:uiPriority w:val="99"/>
    <w:semiHidden/>
    <w:unhideWhenUsed/>
    <w:rsid w:val="007529C9"/>
    <w:rPr>
      <w:b/>
      <w:bCs/>
    </w:rPr>
  </w:style>
  <w:style w:type="character" w:customStyle="1" w:styleId="Char4">
    <w:name w:val="موضوع تعليق Char"/>
    <w:basedOn w:val="Char3"/>
    <w:link w:val="af0"/>
    <w:uiPriority w:val="99"/>
    <w:semiHidden/>
    <w:rsid w:val="007529C9"/>
    <w:rPr>
      <w:b/>
      <w:bCs/>
      <w:sz w:val="20"/>
      <w:szCs w:val="20"/>
    </w:rPr>
  </w:style>
  <w:style w:type="paragraph" w:styleId="af1">
    <w:name w:val="TOC Heading"/>
    <w:basedOn w:val="1"/>
    <w:next w:val="a"/>
    <w:uiPriority w:val="39"/>
    <w:unhideWhenUsed/>
    <w:qFormat/>
    <w:rsid w:val="00723F46"/>
    <w:pPr>
      <w:outlineLvl w:val="9"/>
    </w:pPr>
  </w:style>
  <w:style w:type="paragraph" w:styleId="10">
    <w:name w:val="toc 1"/>
    <w:basedOn w:val="a"/>
    <w:next w:val="a"/>
    <w:autoRedefine/>
    <w:uiPriority w:val="39"/>
    <w:unhideWhenUsed/>
    <w:rsid w:val="00723F46"/>
    <w:pPr>
      <w:spacing w:after="100"/>
    </w:pPr>
  </w:style>
  <w:style w:type="character" w:styleId="Hyperlink">
    <w:name w:val="Hyperlink"/>
    <w:basedOn w:val="a0"/>
    <w:uiPriority w:val="99"/>
    <w:unhideWhenUsed/>
    <w:rsid w:val="00723F46"/>
    <w:rPr>
      <w:color w:val="0563C1" w:themeColor="hyperlink"/>
      <w:u w:val="single"/>
    </w:rPr>
  </w:style>
  <w:style w:type="character" w:customStyle="1" w:styleId="UnresolvedMention1">
    <w:name w:val="Unresolved Mention1"/>
    <w:basedOn w:val="a0"/>
    <w:uiPriority w:val="99"/>
    <w:semiHidden/>
    <w:unhideWhenUsed/>
    <w:rsid w:val="005C197E"/>
    <w:rPr>
      <w:color w:val="605E5C"/>
      <w:shd w:val="clear" w:color="auto" w:fill="E1DFDD"/>
    </w:rPr>
  </w:style>
  <w:style w:type="character" w:customStyle="1" w:styleId="normaltextrun">
    <w:name w:val="normaltextrun"/>
    <w:basedOn w:val="a0"/>
    <w:rsid w:val="005C197E"/>
  </w:style>
  <w:style w:type="character" w:customStyle="1" w:styleId="eop">
    <w:name w:val="eop"/>
    <w:basedOn w:val="a0"/>
    <w:rsid w:val="005C197E"/>
  </w:style>
  <w:style w:type="paragraph" w:customStyle="1" w:styleId="paragraph">
    <w:name w:val="paragraph"/>
    <w:basedOn w:val="a"/>
    <w:rsid w:val="005C197E"/>
    <w:pPr>
      <w:spacing w:before="100" w:beforeAutospacing="1" w:after="100" w:afterAutospacing="1" w:line="240" w:lineRule="auto"/>
    </w:pPr>
    <w:rPr>
      <w:rFonts w:ascii="Times New Roman" w:eastAsia="Times New Roman" w:hAnsi="Times New Roman" w:cs="Times New Roman"/>
      <w:sz w:val="24"/>
      <w:szCs w:val="24"/>
    </w:rPr>
  </w:style>
  <w:style w:type="character" w:styleId="af2">
    <w:name w:val="FollowedHyperlink"/>
    <w:basedOn w:val="a0"/>
    <w:uiPriority w:val="99"/>
    <w:semiHidden/>
    <w:unhideWhenUsed/>
    <w:rsid w:val="005C197E"/>
    <w:rPr>
      <w:color w:val="954F72" w:themeColor="followedHyperlink"/>
      <w:u w:val="single"/>
    </w:rPr>
  </w:style>
  <w:style w:type="character" w:styleId="af3">
    <w:name w:val="Unresolved Mention"/>
    <w:basedOn w:val="a0"/>
    <w:uiPriority w:val="99"/>
    <w:semiHidden/>
    <w:unhideWhenUsed/>
    <w:rsid w:val="00F27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277672">
      <w:bodyDiv w:val="1"/>
      <w:marLeft w:val="0"/>
      <w:marRight w:val="0"/>
      <w:marTop w:val="0"/>
      <w:marBottom w:val="0"/>
      <w:divBdr>
        <w:top w:val="none" w:sz="0" w:space="0" w:color="auto"/>
        <w:left w:val="none" w:sz="0" w:space="0" w:color="auto"/>
        <w:bottom w:val="none" w:sz="0" w:space="0" w:color="auto"/>
        <w:right w:val="none" w:sz="0" w:space="0" w:color="auto"/>
      </w:divBdr>
    </w:div>
    <w:div w:id="725684495">
      <w:bodyDiv w:val="1"/>
      <w:marLeft w:val="0"/>
      <w:marRight w:val="0"/>
      <w:marTop w:val="0"/>
      <w:marBottom w:val="0"/>
      <w:divBdr>
        <w:top w:val="none" w:sz="0" w:space="0" w:color="auto"/>
        <w:left w:val="none" w:sz="0" w:space="0" w:color="auto"/>
        <w:bottom w:val="none" w:sz="0" w:space="0" w:color="auto"/>
        <w:right w:val="none" w:sz="0" w:space="0" w:color="auto"/>
      </w:divBdr>
    </w:div>
    <w:div w:id="1081096196">
      <w:bodyDiv w:val="1"/>
      <w:marLeft w:val="0"/>
      <w:marRight w:val="0"/>
      <w:marTop w:val="0"/>
      <w:marBottom w:val="0"/>
      <w:divBdr>
        <w:top w:val="none" w:sz="0" w:space="0" w:color="auto"/>
        <w:left w:val="none" w:sz="0" w:space="0" w:color="auto"/>
        <w:bottom w:val="none" w:sz="0" w:space="0" w:color="auto"/>
        <w:right w:val="none" w:sz="0" w:space="0" w:color="auto"/>
      </w:divBdr>
    </w:div>
    <w:div w:id="1115950022">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371488816">
      <w:bodyDiv w:val="1"/>
      <w:marLeft w:val="0"/>
      <w:marRight w:val="0"/>
      <w:marTop w:val="0"/>
      <w:marBottom w:val="0"/>
      <w:divBdr>
        <w:top w:val="none" w:sz="0" w:space="0" w:color="auto"/>
        <w:left w:val="none" w:sz="0" w:space="0" w:color="auto"/>
        <w:bottom w:val="none" w:sz="0" w:space="0" w:color="auto"/>
        <w:right w:val="none" w:sz="0" w:space="0" w:color="auto"/>
      </w:divBdr>
    </w:div>
    <w:div w:id="1819220649">
      <w:bodyDiv w:val="1"/>
      <w:marLeft w:val="0"/>
      <w:marRight w:val="0"/>
      <w:marTop w:val="0"/>
      <w:marBottom w:val="0"/>
      <w:divBdr>
        <w:top w:val="none" w:sz="0" w:space="0" w:color="auto"/>
        <w:left w:val="none" w:sz="0" w:space="0" w:color="auto"/>
        <w:bottom w:val="none" w:sz="0" w:space="0" w:color="auto"/>
        <w:right w:val="none" w:sz="0" w:space="0" w:color="auto"/>
      </w:divBdr>
    </w:div>
    <w:div w:id="190175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u.edu.sa/aosas/en/university-safety/"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pscu@seu.edu.s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euedu-my.sharepoint.com/:b:/g/personal/cci_cs_seu_edu_sa/EU0WgBnVTZJMr9rmZgjhjN0BUZslHqzwbDL9Vl-8ovfSUg?e=xpyU7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uedu-my.sharepoint.com/:f:/g/personal/cci_cs_seu_edu_sa/EvLmKHwjiQxMhRCxMcZzGi8BtGuGLylXSXVaRAgrilepfg?e=xBCb3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eu.edu.sa/aom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u.edu.sa/aosas/"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مستند" ma:contentTypeID="0x0101007949188D5059934B8102C12203A9706F" ma:contentTypeVersion="1" ma:contentTypeDescription="إنشاء مستند جديد." ma:contentTypeScope="" ma:versionID="c7176a9da6cc92d5016c46927c8ef02b">
  <xsd:schema xmlns:xsd="http://www.w3.org/2001/XMLSchema" xmlns:xs="http://www.w3.org/2001/XMLSchema" xmlns:p="http://schemas.microsoft.com/office/2006/metadata/properties" xmlns:ns2="f5d37f1a-14cb-45cf-8985-a5d7bc1fd1b4" targetNamespace="http://schemas.microsoft.com/office/2006/metadata/properties" ma:root="true" ma:fieldsID="62f17873d52d0b97a53bf7004987e357" ns2:_="">
    <xsd:import namespace="f5d37f1a-14cb-45cf-8985-a5d7bc1fd1b4"/>
    <xsd:element name="properties">
      <xsd:complexType>
        <xsd:sequence>
          <xsd:element name="documentManagement">
            <xsd:complexType>
              <xsd:all>
                <xsd:element ref="ns2:MediaAssets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37f1a-14cb-45cf-8985-a5d7bc1fd1b4" elementFormDefault="qualified">
    <xsd:import namespace="http://schemas.microsoft.com/office/2006/documentManagement/types"/>
    <xsd:import namespace="http://schemas.microsoft.com/office/infopath/2007/PartnerControls"/>
    <xsd:element name="MediaAssetsCategory" ma:index="8" nillable="true" ma:displayName="MediaAssetsCategory" ma:list="{61c78198-5e74-42e4-9882-99e609cd09ca}" ma:internalName="MediaAssetsCategory" ma:showField="Title" ma:web="973ac471-f4ed-43fd-af30-04fd68a815b1">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AssetsCategory xmlns="f5d37f1a-14cb-45cf-8985-a5d7bc1fd1b4" xsi:nil="true"/>
  </documentManagement>
</p:properties>
</file>

<file path=customXml/itemProps1.xml><?xml version="1.0" encoding="utf-8"?>
<ds:datastoreItem xmlns:ds="http://schemas.openxmlformats.org/officeDocument/2006/customXml" ds:itemID="{A7E185ED-FFF0-47B7-9D0B-691D79BB4079}">
  <ds:schemaRefs>
    <ds:schemaRef ds:uri="http://schemas.openxmlformats.org/officeDocument/2006/bibliography"/>
  </ds:schemaRefs>
</ds:datastoreItem>
</file>

<file path=customXml/itemProps2.xml><?xml version="1.0" encoding="utf-8"?>
<ds:datastoreItem xmlns:ds="http://schemas.openxmlformats.org/officeDocument/2006/customXml" ds:itemID="{18688E52-70B5-462D-A582-C082406C1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37f1a-14cb-45cf-8985-a5d7bc1fd1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B43602-476A-4DDB-A0C1-4B82920AC3A6}">
  <ds:schemaRefs>
    <ds:schemaRef ds:uri="http://schemas.microsoft.com/sharepoint/v3/contenttype/forms"/>
  </ds:schemaRefs>
</ds:datastoreItem>
</file>

<file path=customXml/itemProps4.xml><?xml version="1.0" encoding="utf-8"?>
<ds:datastoreItem xmlns:ds="http://schemas.openxmlformats.org/officeDocument/2006/customXml" ds:itemID="{D52C576A-68DC-43F0-AF7D-8A897FCF159A}">
  <ds:schemaRefs>
    <ds:schemaRef ds:uri="http://schemas.microsoft.com/office/2006/metadata/properties"/>
    <ds:schemaRef ds:uri="http://schemas.microsoft.com/office/infopath/2007/PartnerControls"/>
    <ds:schemaRef ds:uri="f5d37f1a-14cb-45cf-8985-a5d7bc1fd1b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4451</Words>
  <Characters>25374</Characters>
  <Application>Microsoft Office Word</Application>
  <DocSecurity>0</DocSecurity>
  <Lines>211</Lines>
  <Paragraphs>59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Rehab H. Al-Nasser</dc:creator>
  <cp:keywords/>
  <dc:description/>
  <cp:lastModifiedBy>Healah Alswailim</cp:lastModifiedBy>
  <cp:revision>2</cp:revision>
  <cp:lastPrinted>2023-12-04T07:47:00Z</cp:lastPrinted>
  <dcterms:created xsi:type="dcterms:W3CDTF">2025-10-19T09:41:00Z</dcterms:created>
  <dcterms:modified xsi:type="dcterms:W3CDTF">2025-10-19T09:41:00Z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2c5e0a37993ffae1d50a4a8040918bcc0686766cc6c0e5320dde5e2e793aba18</vt:lpwstr>
  </property>
  <property fmtid="{D5CDD505-2E9C-101B-9397-08002B2CF9AE}" pid="3" name="ContentTypeId">
    <vt:lpwstr>0x0101007949188D5059934B8102C12203A9706F</vt:lpwstr>
  </property>
  <property fmtid="{D5CDD505-2E9C-101B-9397-08002B2CF9AE}" pid="4" name="ClassificationContentMarkingFooterShapeIds">
    <vt:lpwstr>27b9cb8f,23d099e1,63136d21</vt:lpwstr>
  </property>
  <property fmtid="{D5CDD505-2E9C-101B-9397-08002B2CF9AE}" pid="5" name="ClassificationContentMarkingFooterFontProps">
    <vt:lpwstr>#000000,10,Calibri</vt:lpwstr>
  </property>
  <property fmtid="{D5CDD505-2E9C-101B-9397-08002B2CF9AE}" pid="6" name="ClassificationContentMarkingFooterText">
    <vt:lpwstr>Restricted - مقيد </vt:lpwstr>
  </property>
  <property fmtid="{D5CDD505-2E9C-101B-9397-08002B2CF9AE}" pid="7" name="MSIP_Label_b437834d-a884-421a-b14d-4e9522201396_Enabled">
    <vt:lpwstr>true</vt:lpwstr>
  </property>
  <property fmtid="{D5CDD505-2E9C-101B-9397-08002B2CF9AE}" pid="8" name="MSIP_Label_b437834d-a884-421a-b14d-4e9522201396_SetDate">
    <vt:lpwstr>2025-09-12T20:42:55Z</vt:lpwstr>
  </property>
  <property fmtid="{D5CDD505-2E9C-101B-9397-08002B2CF9AE}" pid="9" name="MSIP_Label_b437834d-a884-421a-b14d-4e9522201396_Method">
    <vt:lpwstr>Standard</vt:lpwstr>
  </property>
  <property fmtid="{D5CDD505-2E9C-101B-9397-08002B2CF9AE}" pid="10" name="MSIP_Label_b437834d-a884-421a-b14d-4e9522201396_Name">
    <vt:lpwstr>Data classification -not allowed</vt:lpwstr>
  </property>
  <property fmtid="{D5CDD505-2E9C-101B-9397-08002B2CF9AE}" pid="11" name="MSIP_Label_b437834d-a884-421a-b14d-4e9522201396_SiteId">
    <vt:lpwstr>1f00763a-1f87-473b-bba1-b6c746af03e4</vt:lpwstr>
  </property>
  <property fmtid="{D5CDD505-2E9C-101B-9397-08002B2CF9AE}" pid="12" name="MSIP_Label_b437834d-a884-421a-b14d-4e9522201396_ActionId">
    <vt:lpwstr>38e7cf80-47d9-49e5-93bb-5f9319ca90e4</vt:lpwstr>
  </property>
  <property fmtid="{D5CDD505-2E9C-101B-9397-08002B2CF9AE}" pid="13" name="MSIP_Label_b437834d-a884-421a-b14d-4e9522201396_ContentBits">
    <vt:lpwstr>2</vt:lpwstr>
  </property>
  <property fmtid="{D5CDD505-2E9C-101B-9397-08002B2CF9AE}" pid="14" name="MSIP_Label_b437834d-a884-421a-b14d-4e9522201396_Tag">
    <vt:lpwstr>10, 3, 0, 1</vt:lpwstr>
  </property>
</Properties>
</file>